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B04" w:rsidRDefault="001634E9" w:rsidP="0049366E">
      <w:pPr>
        <w:pStyle w:val="Titolo"/>
      </w:pPr>
      <w:r>
        <w:t>CORSI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LETTORATO</w:t>
      </w:r>
      <w:r>
        <w:rPr>
          <w:spacing w:val="-8"/>
        </w:rPr>
        <w:t xml:space="preserve"> </w:t>
      </w:r>
      <w:r>
        <w:t>LT1</w:t>
      </w:r>
      <w:r>
        <w:rPr>
          <w:spacing w:val="-8"/>
        </w:rPr>
        <w:t xml:space="preserve"> </w:t>
      </w:r>
      <w:r>
        <w:t>202</w:t>
      </w:r>
      <w:r w:rsidR="0049366E">
        <w:t>4</w:t>
      </w:r>
      <w:r>
        <w:t>-202</w:t>
      </w:r>
      <w:r w:rsidR="0049366E">
        <w:t>5</w:t>
      </w:r>
    </w:p>
    <w:p w:rsidR="005C3B04" w:rsidRDefault="005C3B04">
      <w:pPr>
        <w:pStyle w:val="Corpodeltesto"/>
        <w:spacing w:before="6"/>
        <w:ind w:left="0"/>
        <w:rPr>
          <w:rFonts w:ascii="Calibri"/>
          <w:b/>
          <w:sz w:val="18"/>
        </w:rPr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660"/>
        <w:gridCol w:w="7120"/>
      </w:tblGrid>
      <w:tr w:rsidR="005C3B04">
        <w:trPr>
          <w:trHeight w:val="660"/>
        </w:trPr>
        <w:tc>
          <w:tcPr>
            <w:tcW w:w="2660" w:type="dxa"/>
          </w:tcPr>
          <w:p w:rsidR="005C3B04" w:rsidRDefault="001634E9">
            <w:pPr>
              <w:pStyle w:val="TableParagraph"/>
              <w:spacing w:before="97"/>
              <w:ind w:left="174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F1F1F1"/>
              </w:rPr>
              <w:t>Lecteurs</w:t>
            </w:r>
          </w:p>
        </w:tc>
        <w:tc>
          <w:tcPr>
            <w:tcW w:w="7120" w:type="dxa"/>
          </w:tcPr>
          <w:p w:rsidR="005C3B04" w:rsidRDefault="001634E9">
            <w:pPr>
              <w:pStyle w:val="TableParagraph"/>
              <w:spacing w:before="91"/>
              <w:ind w:left="169"/>
              <w:rPr>
                <w:b/>
                <w:sz w:val="20"/>
              </w:rPr>
            </w:pPr>
            <w:r>
              <w:rPr>
                <w:b/>
                <w:sz w:val="20"/>
              </w:rPr>
              <w:t>Odile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Campestre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Fabian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Giecold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Alessandra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Fricke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Maxence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Lureau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Jérôme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Nicolas</w:t>
            </w:r>
          </w:p>
        </w:tc>
      </w:tr>
      <w:tr w:rsidR="005C3B04">
        <w:trPr>
          <w:trHeight w:val="440"/>
        </w:trPr>
        <w:tc>
          <w:tcPr>
            <w:tcW w:w="2660" w:type="dxa"/>
          </w:tcPr>
          <w:p w:rsidR="005C3B04" w:rsidRDefault="001634E9">
            <w:pPr>
              <w:pStyle w:val="TableParagraph"/>
              <w:spacing w:before="103"/>
              <w:ind w:left="174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F1F1F1"/>
              </w:rPr>
              <w:t>Enseignement</w:t>
            </w:r>
          </w:p>
        </w:tc>
        <w:tc>
          <w:tcPr>
            <w:tcW w:w="7120" w:type="dxa"/>
          </w:tcPr>
          <w:p w:rsidR="005C3B04" w:rsidRDefault="001634E9">
            <w:pPr>
              <w:pStyle w:val="TableParagraph"/>
              <w:spacing w:before="103"/>
              <w:ind w:left="169"/>
              <w:rPr>
                <w:b/>
                <w:sz w:val="20"/>
              </w:rPr>
            </w:pPr>
            <w:r>
              <w:rPr>
                <w:b/>
                <w:sz w:val="20"/>
              </w:rPr>
              <w:t>Lectorat</w:t>
            </w:r>
          </w:p>
        </w:tc>
      </w:tr>
      <w:tr w:rsidR="005C3B04">
        <w:trPr>
          <w:trHeight w:val="460"/>
        </w:trPr>
        <w:tc>
          <w:tcPr>
            <w:tcW w:w="2660" w:type="dxa"/>
          </w:tcPr>
          <w:p w:rsidR="005C3B04" w:rsidRDefault="001634E9">
            <w:pPr>
              <w:pStyle w:val="TableParagraph"/>
              <w:spacing w:before="107"/>
              <w:ind w:left="174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F1F1F1"/>
              </w:rPr>
              <w:t>A.A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7120" w:type="dxa"/>
          </w:tcPr>
          <w:p w:rsidR="005C3B04" w:rsidRDefault="001634E9" w:rsidP="00106D5D">
            <w:pPr>
              <w:pStyle w:val="TableParagraph"/>
              <w:spacing w:before="107"/>
              <w:ind w:left="169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106D5D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/202</w:t>
            </w:r>
            <w:r w:rsidR="00106D5D">
              <w:rPr>
                <w:b/>
                <w:sz w:val="20"/>
              </w:rPr>
              <w:t>5</w:t>
            </w:r>
          </w:p>
        </w:tc>
      </w:tr>
      <w:tr w:rsidR="005C3B04">
        <w:trPr>
          <w:trHeight w:val="439"/>
        </w:trPr>
        <w:tc>
          <w:tcPr>
            <w:tcW w:w="2660" w:type="dxa"/>
          </w:tcPr>
          <w:p w:rsidR="005C3B04" w:rsidRDefault="001634E9">
            <w:pPr>
              <w:pStyle w:val="TableParagraph"/>
              <w:spacing w:before="91"/>
              <w:ind w:left="174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F1F1F1"/>
              </w:rPr>
              <w:t>Annualité</w:t>
            </w:r>
          </w:p>
        </w:tc>
        <w:tc>
          <w:tcPr>
            <w:tcW w:w="7120" w:type="dxa"/>
          </w:tcPr>
          <w:p w:rsidR="005C3B04" w:rsidRDefault="001634E9">
            <w:pPr>
              <w:pStyle w:val="TableParagraph"/>
              <w:spacing w:before="91"/>
              <w:ind w:left="169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année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Laurea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Triennale</w:t>
            </w:r>
          </w:p>
        </w:tc>
      </w:tr>
      <w:tr w:rsidR="005C3B04">
        <w:trPr>
          <w:trHeight w:val="440"/>
        </w:trPr>
        <w:tc>
          <w:tcPr>
            <w:tcW w:w="2660" w:type="dxa"/>
          </w:tcPr>
          <w:p w:rsidR="005C3B04" w:rsidRDefault="001634E9">
            <w:pPr>
              <w:pStyle w:val="TableParagraph"/>
              <w:spacing w:before="95"/>
              <w:ind w:left="174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F1F1F1"/>
              </w:rPr>
              <w:t>SSD</w:t>
            </w:r>
          </w:p>
        </w:tc>
        <w:tc>
          <w:tcPr>
            <w:tcW w:w="7120" w:type="dxa"/>
          </w:tcPr>
          <w:p w:rsidR="005C3B04" w:rsidRDefault="001634E9">
            <w:pPr>
              <w:pStyle w:val="TableParagraph"/>
              <w:spacing w:before="95"/>
              <w:ind w:left="169"/>
              <w:rPr>
                <w:b/>
                <w:sz w:val="20"/>
              </w:rPr>
            </w:pPr>
            <w:r>
              <w:rPr>
                <w:b/>
                <w:sz w:val="20"/>
              </w:rPr>
              <w:t>L-LIN/04</w:t>
            </w:r>
          </w:p>
        </w:tc>
      </w:tr>
      <w:tr w:rsidR="005C3B04">
        <w:trPr>
          <w:trHeight w:val="439"/>
        </w:trPr>
        <w:tc>
          <w:tcPr>
            <w:tcW w:w="2660" w:type="dxa"/>
          </w:tcPr>
          <w:p w:rsidR="005C3B04" w:rsidRDefault="001634E9">
            <w:pPr>
              <w:pStyle w:val="TableParagraph"/>
              <w:spacing w:before="99"/>
              <w:ind w:left="174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F1F1F1"/>
              </w:rPr>
              <w:t>Horaire</w:t>
            </w:r>
            <w:r>
              <w:rPr>
                <w:b/>
                <w:spacing w:val="-8"/>
                <w:sz w:val="20"/>
                <w:shd w:val="clear" w:color="auto" w:fill="F1F1F1"/>
              </w:rPr>
              <w:t xml:space="preserve"> </w:t>
            </w:r>
            <w:r>
              <w:rPr>
                <w:b/>
                <w:sz w:val="20"/>
                <w:shd w:val="clear" w:color="auto" w:fill="F1F1F1"/>
              </w:rPr>
              <w:t>des</w:t>
            </w:r>
            <w:r>
              <w:rPr>
                <w:b/>
                <w:spacing w:val="-7"/>
                <w:sz w:val="20"/>
                <w:shd w:val="clear" w:color="auto" w:fill="F1F1F1"/>
              </w:rPr>
              <w:t xml:space="preserve"> </w:t>
            </w:r>
            <w:r>
              <w:rPr>
                <w:b/>
                <w:sz w:val="20"/>
                <w:shd w:val="clear" w:color="auto" w:fill="F1F1F1"/>
              </w:rPr>
              <w:t>cours</w:t>
            </w:r>
          </w:p>
        </w:tc>
        <w:tc>
          <w:tcPr>
            <w:tcW w:w="7120" w:type="dxa"/>
          </w:tcPr>
          <w:p w:rsidR="005C3B04" w:rsidRDefault="001634E9">
            <w:pPr>
              <w:pStyle w:val="TableParagraph"/>
              <w:spacing w:before="99"/>
              <w:ind w:left="18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Cfr.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tableau</w:t>
            </w:r>
          </w:p>
        </w:tc>
      </w:tr>
      <w:tr w:rsidR="005C3B04">
        <w:trPr>
          <w:trHeight w:val="440"/>
        </w:trPr>
        <w:tc>
          <w:tcPr>
            <w:tcW w:w="2660" w:type="dxa"/>
          </w:tcPr>
          <w:p w:rsidR="005C3B04" w:rsidRDefault="001634E9">
            <w:pPr>
              <w:pStyle w:val="TableParagraph"/>
              <w:spacing w:before="103"/>
              <w:ind w:left="174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F1F1F1"/>
              </w:rPr>
              <w:t>Salle</w:t>
            </w:r>
          </w:p>
        </w:tc>
        <w:tc>
          <w:tcPr>
            <w:tcW w:w="7120" w:type="dxa"/>
          </w:tcPr>
          <w:p w:rsidR="005C3B04" w:rsidRDefault="001634E9">
            <w:pPr>
              <w:pStyle w:val="TableParagraph"/>
              <w:spacing w:before="103"/>
              <w:ind w:left="169"/>
              <w:rPr>
                <w:b/>
                <w:sz w:val="20"/>
              </w:rPr>
            </w:pPr>
            <w:r>
              <w:rPr>
                <w:b/>
                <w:sz w:val="20"/>
              </w:rPr>
              <w:t>Idem</w:t>
            </w:r>
          </w:p>
        </w:tc>
      </w:tr>
      <w:tr w:rsidR="005C3B04">
        <w:trPr>
          <w:trHeight w:val="459"/>
        </w:trPr>
        <w:tc>
          <w:tcPr>
            <w:tcW w:w="2660" w:type="dxa"/>
          </w:tcPr>
          <w:p w:rsidR="005C3B04" w:rsidRDefault="001634E9">
            <w:pPr>
              <w:pStyle w:val="TableParagraph"/>
              <w:spacing w:before="107"/>
              <w:ind w:left="174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F1F1F1"/>
              </w:rPr>
              <w:t>Semestre</w:t>
            </w:r>
          </w:p>
        </w:tc>
        <w:tc>
          <w:tcPr>
            <w:tcW w:w="7120" w:type="dxa"/>
          </w:tcPr>
          <w:p w:rsidR="005C3B04" w:rsidRDefault="001634E9">
            <w:pPr>
              <w:pStyle w:val="TableParagraph"/>
              <w:spacing w:before="107"/>
              <w:ind w:left="169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</w:p>
        </w:tc>
      </w:tr>
      <w:tr w:rsidR="005C3B04">
        <w:trPr>
          <w:trHeight w:val="2979"/>
        </w:trPr>
        <w:tc>
          <w:tcPr>
            <w:tcW w:w="2660" w:type="dxa"/>
          </w:tcPr>
          <w:p w:rsidR="005C3B04" w:rsidRDefault="001634E9">
            <w:pPr>
              <w:pStyle w:val="TableParagraph"/>
              <w:spacing w:before="91"/>
              <w:ind w:left="174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F1F1F1"/>
              </w:rPr>
              <w:t>Mail</w:t>
            </w:r>
            <w:r>
              <w:rPr>
                <w:b/>
                <w:spacing w:val="-4"/>
                <w:sz w:val="20"/>
                <w:shd w:val="clear" w:color="auto" w:fill="F1F1F1"/>
              </w:rPr>
              <w:t xml:space="preserve"> </w:t>
            </w:r>
            <w:r>
              <w:rPr>
                <w:b/>
                <w:sz w:val="20"/>
                <w:shd w:val="clear" w:color="auto" w:fill="F1F1F1"/>
              </w:rPr>
              <w:t>e</w:t>
            </w:r>
            <w:r>
              <w:rPr>
                <w:b/>
                <w:spacing w:val="-4"/>
                <w:sz w:val="20"/>
                <w:shd w:val="clear" w:color="auto" w:fill="F1F1F1"/>
              </w:rPr>
              <w:t xml:space="preserve"> </w:t>
            </w:r>
            <w:proofErr w:type="spellStart"/>
            <w:r>
              <w:rPr>
                <w:b/>
                <w:sz w:val="20"/>
                <w:shd w:val="clear" w:color="auto" w:fill="F1F1F1"/>
              </w:rPr>
              <w:t>Siti</w:t>
            </w:r>
            <w:proofErr w:type="spellEnd"/>
          </w:p>
        </w:tc>
        <w:tc>
          <w:tcPr>
            <w:tcW w:w="7120" w:type="dxa"/>
          </w:tcPr>
          <w:p w:rsidR="005C3B04" w:rsidRDefault="005C3B04" w:rsidP="00106D5D">
            <w:pPr>
              <w:pStyle w:val="TableParagraph"/>
              <w:spacing w:before="87" w:line="247" w:lineRule="auto"/>
              <w:ind w:left="184" w:right="2645"/>
            </w:pPr>
            <w:hyperlink r:id="rId5">
              <w:r w:rsidR="001634E9">
                <w:t>odile.campestre@uniroma1.it</w:t>
              </w:r>
            </w:hyperlink>
            <w:r w:rsidR="001634E9">
              <w:rPr>
                <w:spacing w:val="1"/>
              </w:rPr>
              <w:t xml:space="preserve"> </w:t>
            </w:r>
            <w:r w:rsidR="001634E9">
              <w:rPr>
                <w:w w:val="102"/>
              </w:rPr>
              <w:t>h</w:t>
            </w:r>
            <w:r w:rsidR="001634E9">
              <w:rPr>
                <w:w w:val="105"/>
              </w:rPr>
              <w:t>tt</w:t>
            </w:r>
            <w:r w:rsidR="001634E9">
              <w:rPr>
                <w:w w:val="102"/>
              </w:rPr>
              <w:t>p</w:t>
            </w:r>
            <w:r w:rsidR="001634E9">
              <w:rPr>
                <w:w w:val="94"/>
              </w:rPr>
              <w:t>s</w:t>
            </w:r>
            <w:r w:rsidR="001634E9">
              <w:rPr>
                <w:w w:val="79"/>
              </w:rPr>
              <w:t>:</w:t>
            </w:r>
            <w:r w:rsidR="001634E9">
              <w:rPr>
                <w:w w:val="180"/>
              </w:rPr>
              <w:t>//</w:t>
            </w:r>
            <w:r w:rsidR="001634E9">
              <w:rPr>
                <w:spacing w:val="-3"/>
                <w:w w:val="92"/>
              </w:rPr>
              <w:t>w</w:t>
            </w:r>
            <w:r w:rsidR="001634E9">
              <w:rPr>
                <w:w w:val="94"/>
              </w:rPr>
              <w:t>e</w:t>
            </w:r>
            <w:r w:rsidR="001634E9">
              <w:rPr>
                <w:spacing w:val="-10"/>
                <w:w w:val="102"/>
              </w:rPr>
              <w:t>b</w:t>
            </w:r>
            <w:r w:rsidR="001634E9">
              <w:rPr>
                <w:w w:val="87"/>
              </w:rPr>
              <w:t>.</w:t>
            </w:r>
            <w:r w:rsidR="001634E9">
              <w:rPr>
                <w:w w:val="98"/>
              </w:rPr>
              <w:t>u</w:t>
            </w:r>
            <w:r w:rsidR="001634E9">
              <w:rPr>
                <w:w w:val="102"/>
              </w:rPr>
              <w:t>n</w:t>
            </w:r>
            <w:r w:rsidR="001634E9">
              <w:rPr>
                <w:w w:val="82"/>
              </w:rPr>
              <w:t>i</w:t>
            </w:r>
            <w:r w:rsidR="001634E9">
              <w:t>r</w:t>
            </w:r>
            <w:r w:rsidR="001634E9">
              <w:rPr>
                <w:w w:val="102"/>
              </w:rPr>
              <w:t>o</w:t>
            </w:r>
            <w:r w:rsidR="001634E9">
              <w:rPr>
                <w:spacing w:val="-1"/>
                <w:w w:val="99"/>
              </w:rPr>
              <w:t>m</w:t>
            </w:r>
            <w:r w:rsidR="001634E9">
              <w:rPr>
                <w:w w:val="91"/>
              </w:rPr>
              <w:t>a</w:t>
            </w:r>
            <w:r w:rsidR="001634E9">
              <w:rPr>
                <w:w w:val="94"/>
              </w:rPr>
              <w:t>1</w:t>
            </w:r>
            <w:r w:rsidR="001634E9">
              <w:rPr>
                <w:w w:val="87"/>
              </w:rPr>
              <w:t>.</w:t>
            </w:r>
            <w:r w:rsidR="001634E9">
              <w:rPr>
                <w:w w:val="82"/>
              </w:rPr>
              <w:t>i</w:t>
            </w:r>
            <w:r w:rsidR="001634E9">
              <w:rPr>
                <w:w w:val="105"/>
              </w:rPr>
              <w:t>t</w:t>
            </w:r>
            <w:r w:rsidR="001634E9">
              <w:rPr>
                <w:w w:val="180"/>
              </w:rPr>
              <w:t>/</w:t>
            </w:r>
            <w:r w:rsidR="001634E9">
              <w:rPr>
                <w:w w:val="94"/>
              </w:rPr>
              <w:t>c</w:t>
            </w:r>
            <w:r w:rsidR="001634E9">
              <w:rPr>
                <w:w w:val="82"/>
              </w:rPr>
              <w:t>l</w:t>
            </w:r>
            <w:r w:rsidR="001634E9">
              <w:rPr>
                <w:w w:val="91"/>
              </w:rPr>
              <w:t>a</w:t>
            </w:r>
            <w:r w:rsidR="001634E9">
              <w:rPr>
                <w:w w:val="180"/>
              </w:rPr>
              <w:t>/</w:t>
            </w:r>
            <w:r w:rsidR="001634E9">
              <w:rPr>
                <w:w w:val="94"/>
              </w:rPr>
              <w:t>ce</w:t>
            </w:r>
            <w:r w:rsidR="001634E9">
              <w:rPr>
                <w:w w:val="82"/>
              </w:rPr>
              <w:t>l</w:t>
            </w:r>
            <w:r w:rsidR="001634E9">
              <w:rPr>
                <w:w w:val="180"/>
              </w:rPr>
              <w:t>/</w:t>
            </w:r>
            <w:r w:rsidR="001634E9">
              <w:rPr>
                <w:w w:val="102"/>
              </w:rPr>
              <w:t>o</w:t>
            </w:r>
            <w:r w:rsidR="001634E9">
              <w:t>d</w:t>
            </w:r>
            <w:r w:rsidR="001634E9">
              <w:rPr>
                <w:w w:val="82"/>
              </w:rPr>
              <w:t>il</w:t>
            </w:r>
            <w:r w:rsidR="001634E9">
              <w:rPr>
                <w:w w:val="94"/>
              </w:rPr>
              <w:t>e-c</w:t>
            </w:r>
            <w:r w:rsidR="001634E9">
              <w:rPr>
                <w:w w:val="91"/>
              </w:rPr>
              <w:t>a</w:t>
            </w:r>
            <w:r w:rsidR="001634E9">
              <w:rPr>
                <w:spacing w:val="-1"/>
                <w:w w:val="99"/>
              </w:rPr>
              <w:t>m</w:t>
            </w:r>
            <w:r w:rsidR="001634E9">
              <w:rPr>
                <w:w w:val="102"/>
              </w:rPr>
              <w:t>p</w:t>
            </w:r>
            <w:r w:rsidR="001634E9">
              <w:rPr>
                <w:w w:val="94"/>
              </w:rPr>
              <w:t>es</w:t>
            </w:r>
            <w:r w:rsidR="001634E9">
              <w:rPr>
                <w:w w:val="105"/>
              </w:rPr>
              <w:t>t</w:t>
            </w:r>
            <w:r w:rsidR="001634E9">
              <w:t>r</w:t>
            </w:r>
            <w:r w:rsidR="001634E9">
              <w:rPr>
                <w:w w:val="94"/>
              </w:rPr>
              <w:t xml:space="preserve">e </w:t>
            </w:r>
            <w:hyperlink r:id="rId6">
              <w:r w:rsidR="001634E9">
                <w:t>fabian.giecold@uniroma1.it</w:t>
              </w:r>
            </w:hyperlink>
            <w:r w:rsidR="001634E9">
              <w:rPr>
                <w:spacing w:val="1"/>
              </w:rPr>
              <w:t xml:space="preserve"> </w:t>
            </w:r>
            <w:r w:rsidR="001634E9">
              <w:rPr>
                <w:w w:val="102"/>
              </w:rPr>
              <w:t>h</w:t>
            </w:r>
            <w:r w:rsidR="001634E9">
              <w:rPr>
                <w:w w:val="105"/>
              </w:rPr>
              <w:t>tt</w:t>
            </w:r>
            <w:r w:rsidR="001634E9">
              <w:rPr>
                <w:w w:val="102"/>
              </w:rPr>
              <w:t>p</w:t>
            </w:r>
            <w:r w:rsidR="001634E9">
              <w:rPr>
                <w:w w:val="94"/>
              </w:rPr>
              <w:t>s</w:t>
            </w:r>
            <w:r w:rsidR="001634E9">
              <w:rPr>
                <w:w w:val="79"/>
              </w:rPr>
              <w:t>:</w:t>
            </w:r>
            <w:r w:rsidR="001634E9">
              <w:rPr>
                <w:w w:val="180"/>
              </w:rPr>
              <w:t>//</w:t>
            </w:r>
            <w:r w:rsidR="001634E9">
              <w:rPr>
                <w:spacing w:val="-3"/>
                <w:w w:val="92"/>
              </w:rPr>
              <w:t>w</w:t>
            </w:r>
            <w:r w:rsidR="001634E9">
              <w:rPr>
                <w:w w:val="94"/>
              </w:rPr>
              <w:t>e</w:t>
            </w:r>
            <w:r w:rsidR="001634E9">
              <w:rPr>
                <w:spacing w:val="-10"/>
                <w:w w:val="102"/>
              </w:rPr>
              <w:t>b</w:t>
            </w:r>
            <w:r w:rsidR="001634E9">
              <w:rPr>
                <w:w w:val="87"/>
              </w:rPr>
              <w:t>.</w:t>
            </w:r>
            <w:r w:rsidR="001634E9">
              <w:rPr>
                <w:w w:val="98"/>
              </w:rPr>
              <w:t>u</w:t>
            </w:r>
            <w:r w:rsidR="001634E9">
              <w:rPr>
                <w:w w:val="102"/>
              </w:rPr>
              <w:t>n</w:t>
            </w:r>
            <w:r w:rsidR="001634E9">
              <w:rPr>
                <w:w w:val="82"/>
              </w:rPr>
              <w:t>i</w:t>
            </w:r>
            <w:r w:rsidR="001634E9">
              <w:t>r</w:t>
            </w:r>
            <w:r w:rsidR="001634E9">
              <w:rPr>
                <w:w w:val="102"/>
              </w:rPr>
              <w:t>o</w:t>
            </w:r>
            <w:r w:rsidR="001634E9">
              <w:rPr>
                <w:spacing w:val="-1"/>
                <w:w w:val="99"/>
              </w:rPr>
              <w:t>m</w:t>
            </w:r>
            <w:r w:rsidR="001634E9">
              <w:rPr>
                <w:w w:val="91"/>
              </w:rPr>
              <w:t>a</w:t>
            </w:r>
            <w:r w:rsidR="001634E9">
              <w:rPr>
                <w:w w:val="94"/>
              </w:rPr>
              <w:t>1</w:t>
            </w:r>
            <w:r w:rsidR="001634E9">
              <w:rPr>
                <w:w w:val="87"/>
              </w:rPr>
              <w:t>.</w:t>
            </w:r>
            <w:r w:rsidR="001634E9">
              <w:rPr>
                <w:w w:val="82"/>
              </w:rPr>
              <w:t>i</w:t>
            </w:r>
            <w:r w:rsidR="001634E9">
              <w:rPr>
                <w:w w:val="105"/>
              </w:rPr>
              <w:t>t</w:t>
            </w:r>
            <w:r w:rsidR="001634E9">
              <w:rPr>
                <w:w w:val="180"/>
              </w:rPr>
              <w:t>/</w:t>
            </w:r>
            <w:r w:rsidR="001634E9">
              <w:rPr>
                <w:w w:val="94"/>
              </w:rPr>
              <w:t>c</w:t>
            </w:r>
            <w:r w:rsidR="001634E9">
              <w:rPr>
                <w:w w:val="82"/>
              </w:rPr>
              <w:t>l</w:t>
            </w:r>
            <w:r w:rsidR="001634E9">
              <w:rPr>
                <w:w w:val="91"/>
              </w:rPr>
              <w:t>a</w:t>
            </w:r>
            <w:r w:rsidR="001634E9">
              <w:rPr>
                <w:w w:val="180"/>
              </w:rPr>
              <w:t>/</w:t>
            </w:r>
            <w:r w:rsidR="001634E9">
              <w:rPr>
                <w:w w:val="94"/>
              </w:rPr>
              <w:t>ce</w:t>
            </w:r>
            <w:r w:rsidR="001634E9">
              <w:rPr>
                <w:w w:val="82"/>
              </w:rPr>
              <w:t>l</w:t>
            </w:r>
            <w:r w:rsidR="001634E9">
              <w:rPr>
                <w:w w:val="180"/>
              </w:rPr>
              <w:t>/</w:t>
            </w:r>
            <w:r w:rsidR="00106D5D">
              <w:rPr>
                <w:w w:val="82"/>
              </w:rPr>
              <w:t>fabian</w:t>
            </w:r>
            <w:r w:rsidR="001634E9">
              <w:rPr>
                <w:w w:val="94"/>
              </w:rPr>
              <w:t>-</w:t>
            </w:r>
            <w:r w:rsidR="00106D5D">
              <w:rPr>
                <w:w w:val="94"/>
              </w:rPr>
              <w:t>giecold</w:t>
            </w:r>
            <w:r w:rsidR="001634E9">
              <w:rPr>
                <w:w w:val="94"/>
              </w:rPr>
              <w:t xml:space="preserve"> </w:t>
            </w:r>
            <w:hyperlink r:id="rId7">
              <w:r w:rsidR="001634E9">
                <w:t>alessandra.fricke@uniroma1.it</w:t>
              </w:r>
            </w:hyperlink>
            <w:r w:rsidR="001634E9">
              <w:rPr>
                <w:spacing w:val="1"/>
              </w:rPr>
              <w:t xml:space="preserve"> </w:t>
            </w:r>
            <w:r w:rsidR="001634E9">
              <w:rPr>
                <w:w w:val="102"/>
              </w:rPr>
              <w:t>h</w:t>
            </w:r>
            <w:r w:rsidR="001634E9">
              <w:rPr>
                <w:w w:val="105"/>
              </w:rPr>
              <w:t>tt</w:t>
            </w:r>
            <w:r w:rsidR="001634E9">
              <w:rPr>
                <w:w w:val="102"/>
              </w:rPr>
              <w:t>p</w:t>
            </w:r>
            <w:r w:rsidR="001634E9">
              <w:rPr>
                <w:w w:val="94"/>
              </w:rPr>
              <w:t>s</w:t>
            </w:r>
            <w:r w:rsidR="001634E9">
              <w:rPr>
                <w:w w:val="79"/>
              </w:rPr>
              <w:t>:</w:t>
            </w:r>
            <w:r w:rsidR="001634E9">
              <w:rPr>
                <w:w w:val="180"/>
              </w:rPr>
              <w:t>//</w:t>
            </w:r>
            <w:r w:rsidR="001634E9">
              <w:rPr>
                <w:spacing w:val="-3"/>
                <w:w w:val="92"/>
              </w:rPr>
              <w:t>w</w:t>
            </w:r>
            <w:r w:rsidR="001634E9">
              <w:rPr>
                <w:w w:val="94"/>
              </w:rPr>
              <w:t>e</w:t>
            </w:r>
            <w:r w:rsidR="001634E9">
              <w:rPr>
                <w:spacing w:val="-10"/>
                <w:w w:val="102"/>
              </w:rPr>
              <w:t>b</w:t>
            </w:r>
            <w:r w:rsidR="001634E9">
              <w:rPr>
                <w:w w:val="87"/>
              </w:rPr>
              <w:t>.</w:t>
            </w:r>
            <w:r w:rsidR="001634E9">
              <w:rPr>
                <w:w w:val="98"/>
              </w:rPr>
              <w:t>u</w:t>
            </w:r>
            <w:r w:rsidR="001634E9">
              <w:rPr>
                <w:w w:val="102"/>
              </w:rPr>
              <w:t>n</w:t>
            </w:r>
            <w:r w:rsidR="001634E9">
              <w:rPr>
                <w:w w:val="82"/>
              </w:rPr>
              <w:t>i</w:t>
            </w:r>
            <w:r w:rsidR="001634E9">
              <w:t>r</w:t>
            </w:r>
            <w:r w:rsidR="001634E9">
              <w:rPr>
                <w:w w:val="102"/>
              </w:rPr>
              <w:t>o</w:t>
            </w:r>
            <w:r w:rsidR="001634E9">
              <w:rPr>
                <w:spacing w:val="-1"/>
                <w:w w:val="99"/>
              </w:rPr>
              <w:t>m</w:t>
            </w:r>
            <w:r w:rsidR="001634E9">
              <w:rPr>
                <w:w w:val="91"/>
              </w:rPr>
              <w:t>a</w:t>
            </w:r>
            <w:r w:rsidR="001634E9">
              <w:rPr>
                <w:w w:val="94"/>
              </w:rPr>
              <w:t>1</w:t>
            </w:r>
            <w:r w:rsidR="001634E9">
              <w:rPr>
                <w:w w:val="87"/>
              </w:rPr>
              <w:t>.</w:t>
            </w:r>
            <w:r w:rsidR="001634E9">
              <w:rPr>
                <w:w w:val="82"/>
              </w:rPr>
              <w:t>i</w:t>
            </w:r>
            <w:r w:rsidR="001634E9">
              <w:rPr>
                <w:w w:val="105"/>
              </w:rPr>
              <w:t>t</w:t>
            </w:r>
            <w:r w:rsidR="001634E9">
              <w:rPr>
                <w:w w:val="180"/>
              </w:rPr>
              <w:t>/</w:t>
            </w:r>
            <w:r w:rsidR="001634E9">
              <w:rPr>
                <w:w w:val="94"/>
              </w:rPr>
              <w:t>c</w:t>
            </w:r>
            <w:r w:rsidR="001634E9">
              <w:rPr>
                <w:w w:val="82"/>
              </w:rPr>
              <w:t>l</w:t>
            </w:r>
            <w:r w:rsidR="001634E9">
              <w:rPr>
                <w:w w:val="91"/>
              </w:rPr>
              <w:t>a</w:t>
            </w:r>
            <w:r w:rsidR="001634E9">
              <w:rPr>
                <w:w w:val="180"/>
              </w:rPr>
              <w:t>/</w:t>
            </w:r>
            <w:r w:rsidR="001634E9">
              <w:rPr>
                <w:w w:val="94"/>
              </w:rPr>
              <w:t>ce</w:t>
            </w:r>
            <w:r w:rsidR="001634E9">
              <w:rPr>
                <w:w w:val="82"/>
              </w:rPr>
              <w:t>l</w:t>
            </w:r>
            <w:r w:rsidR="001634E9">
              <w:rPr>
                <w:w w:val="180"/>
              </w:rPr>
              <w:t>/</w:t>
            </w:r>
            <w:r w:rsidR="001634E9">
              <w:rPr>
                <w:w w:val="91"/>
              </w:rPr>
              <w:t>a</w:t>
            </w:r>
            <w:r w:rsidR="001634E9">
              <w:rPr>
                <w:w w:val="82"/>
              </w:rPr>
              <w:t>l</w:t>
            </w:r>
            <w:r w:rsidR="001634E9">
              <w:rPr>
                <w:w w:val="94"/>
              </w:rPr>
              <w:t>ess</w:t>
            </w:r>
            <w:r w:rsidR="001634E9">
              <w:rPr>
                <w:w w:val="91"/>
              </w:rPr>
              <w:t>a</w:t>
            </w:r>
            <w:r w:rsidR="001634E9">
              <w:rPr>
                <w:w w:val="102"/>
              </w:rPr>
              <w:t>n</w:t>
            </w:r>
            <w:r w:rsidR="001634E9">
              <w:t>dr</w:t>
            </w:r>
            <w:r w:rsidR="001634E9">
              <w:rPr>
                <w:w w:val="91"/>
              </w:rPr>
              <w:t>a</w:t>
            </w:r>
            <w:r w:rsidR="00106D5D">
              <w:rPr>
                <w:w w:val="91"/>
              </w:rPr>
              <w:t>-</w:t>
            </w:r>
            <w:r w:rsidR="001634E9">
              <w:rPr>
                <w:w w:val="97"/>
              </w:rPr>
              <w:t>f</w:t>
            </w:r>
            <w:r w:rsidR="001634E9">
              <w:t>r</w:t>
            </w:r>
            <w:r w:rsidR="001634E9">
              <w:rPr>
                <w:w w:val="82"/>
              </w:rPr>
              <w:t>i</w:t>
            </w:r>
            <w:r w:rsidR="001634E9">
              <w:rPr>
                <w:spacing w:val="-3"/>
                <w:w w:val="94"/>
              </w:rPr>
              <w:t>ck</w:t>
            </w:r>
            <w:r w:rsidR="001634E9">
              <w:rPr>
                <w:w w:val="94"/>
              </w:rPr>
              <w:t xml:space="preserve">e </w:t>
            </w:r>
            <w:hyperlink r:id="rId8">
              <w:r w:rsidR="001634E9">
                <w:t>maxence.lureau@uniroma1.it</w:t>
              </w:r>
            </w:hyperlink>
          </w:p>
          <w:p w:rsidR="005C3B04" w:rsidRDefault="001634E9" w:rsidP="00106D5D">
            <w:pPr>
              <w:pStyle w:val="TableParagraph"/>
              <w:spacing w:line="235" w:lineRule="auto"/>
              <w:ind w:left="184" w:right="1910"/>
            </w:pPr>
            <w:r>
              <w:rPr>
                <w:w w:val="102"/>
              </w:rPr>
              <w:t>h</w:t>
            </w:r>
            <w:r>
              <w:rPr>
                <w:w w:val="105"/>
              </w:rPr>
              <w:t>tt</w:t>
            </w:r>
            <w:r>
              <w:rPr>
                <w:w w:val="102"/>
              </w:rPr>
              <w:t>p</w:t>
            </w:r>
            <w:r>
              <w:rPr>
                <w:w w:val="94"/>
              </w:rPr>
              <w:t>s</w:t>
            </w:r>
            <w:r>
              <w:rPr>
                <w:w w:val="79"/>
              </w:rPr>
              <w:t>:</w:t>
            </w:r>
            <w:r>
              <w:rPr>
                <w:w w:val="180"/>
              </w:rPr>
              <w:t>//</w:t>
            </w:r>
            <w:r>
              <w:rPr>
                <w:spacing w:val="-3"/>
                <w:w w:val="92"/>
              </w:rPr>
              <w:t>w</w:t>
            </w:r>
            <w:r>
              <w:rPr>
                <w:w w:val="94"/>
              </w:rPr>
              <w:t>e</w:t>
            </w:r>
            <w:r>
              <w:rPr>
                <w:spacing w:val="-10"/>
                <w:w w:val="102"/>
              </w:rPr>
              <w:t>b</w:t>
            </w:r>
            <w:r>
              <w:rPr>
                <w:w w:val="87"/>
              </w:rPr>
              <w:t>.</w:t>
            </w:r>
            <w:r>
              <w:rPr>
                <w:w w:val="98"/>
              </w:rPr>
              <w:t>u</w:t>
            </w:r>
            <w:r>
              <w:rPr>
                <w:w w:val="102"/>
              </w:rPr>
              <w:t>n</w:t>
            </w:r>
            <w:r>
              <w:rPr>
                <w:w w:val="82"/>
              </w:rPr>
              <w:t>i</w:t>
            </w:r>
            <w:r>
              <w:t>r</w:t>
            </w:r>
            <w:r>
              <w:rPr>
                <w:w w:val="102"/>
              </w:rPr>
              <w:t>o</w:t>
            </w:r>
            <w:r>
              <w:rPr>
                <w:spacing w:val="-1"/>
                <w:w w:val="99"/>
              </w:rPr>
              <w:t>m</w:t>
            </w:r>
            <w:r>
              <w:rPr>
                <w:w w:val="91"/>
              </w:rPr>
              <w:t>a</w:t>
            </w:r>
            <w:r>
              <w:rPr>
                <w:w w:val="94"/>
              </w:rPr>
              <w:t>1</w:t>
            </w:r>
            <w:r>
              <w:rPr>
                <w:w w:val="87"/>
              </w:rPr>
              <w:t>.</w:t>
            </w:r>
            <w:r>
              <w:rPr>
                <w:w w:val="82"/>
              </w:rPr>
              <w:t>i</w:t>
            </w:r>
            <w:r>
              <w:rPr>
                <w:w w:val="105"/>
              </w:rPr>
              <w:t>t</w:t>
            </w:r>
            <w:r>
              <w:rPr>
                <w:w w:val="180"/>
              </w:rPr>
              <w:t>/</w:t>
            </w:r>
            <w:r>
              <w:rPr>
                <w:w w:val="94"/>
              </w:rPr>
              <w:t>c</w:t>
            </w:r>
            <w:r>
              <w:rPr>
                <w:w w:val="82"/>
              </w:rPr>
              <w:t>l</w:t>
            </w:r>
            <w:r>
              <w:rPr>
                <w:w w:val="91"/>
              </w:rPr>
              <w:t>a</w:t>
            </w:r>
            <w:r>
              <w:rPr>
                <w:w w:val="180"/>
              </w:rPr>
              <w:t>/</w:t>
            </w:r>
            <w:r>
              <w:rPr>
                <w:w w:val="94"/>
              </w:rPr>
              <w:t>ce</w:t>
            </w:r>
            <w:r>
              <w:rPr>
                <w:w w:val="82"/>
              </w:rPr>
              <w:t>l</w:t>
            </w:r>
            <w:r>
              <w:rPr>
                <w:w w:val="180"/>
              </w:rPr>
              <w:t>/</w:t>
            </w:r>
            <w:r>
              <w:rPr>
                <w:spacing w:val="-1"/>
                <w:w w:val="99"/>
              </w:rPr>
              <w:t>m</w:t>
            </w:r>
            <w:r>
              <w:rPr>
                <w:w w:val="91"/>
              </w:rPr>
              <w:t>a</w:t>
            </w:r>
            <w:r>
              <w:rPr>
                <w:spacing w:val="-5"/>
                <w:w w:val="92"/>
              </w:rPr>
              <w:t>x</w:t>
            </w:r>
            <w:r>
              <w:rPr>
                <w:w w:val="94"/>
              </w:rPr>
              <w:t>e</w:t>
            </w:r>
            <w:r>
              <w:rPr>
                <w:w w:val="102"/>
              </w:rPr>
              <w:t>n</w:t>
            </w:r>
            <w:r>
              <w:rPr>
                <w:w w:val="94"/>
              </w:rPr>
              <w:t>ce-</w:t>
            </w:r>
            <w:r>
              <w:rPr>
                <w:w w:val="82"/>
              </w:rPr>
              <w:t>l</w:t>
            </w:r>
            <w:r>
              <w:rPr>
                <w:w w:val="98"/>
              </w:rPr>
              <w:t>u</w:t>
            </w:r>
            <w:r>
              <w:t>r</w:t>
            </w:r>
            <w:r>
              <w:rPr>
                <w:w w:val="94"/>
              </w:rPr>
              <w:t>e</w:t>
            </w:r>
            <w:r>
              <w:rPr>
                <w:w w:val="91"/>
              </w:rPr>
              <w:t>a</w:t>
            </w:r>
            <w:r>
              <w:rPr>
                <w:w w:val="98"/>
              </w:rPr>
              <w:t xml:space="preserve">u </w:t>
            </w:r>
            <w:hyperlink r:id="rId9">
              <w:r>
                <w:t>jerome.nicolas@uniroma1.it</w:t>
              </w:r>
            </w:hyperlink>
            <w:r>
              <w:rPr>
                <w:spacing w:val="1"/>
              </w:rPr>
              <w:t xml:space="preserve"> </w:t>
            </w:r>
            <w:r>
              <w:rPr>
                <w:w w:val="102"/>
              </w:rPr>
              <w:t>h</w:t>
            </w:r>
            <w:r>
              <w:rPr>
                <w:w w:val="105"/>
              </w:rPr>
              <w:t>tt</w:t>
            </w:r>
            <w:r>
              <w:rPr>
                <w:w w:val="102"/>
              </w:rPr>
              <w:t>p</w:t>
            </w:r>
            <w:r>
              <w:rPr>
                <w:w w:val="94"/>
              </w:rPr>
              <w:t>s</w:t>
            </w:r>
            <w:r>
              <w:rPr>
                <w:w w:val="79"/>
              </w:rPr>
              <w:t>:</w:t>
            </w:r>
            <w:r>
              <w:rPr>
                <w:w w:val="180"/>
              </w:rPr>
              <w:t>//</w:t>
            </w:r>
            <w:r>
              <w:rPr>
                <w:spacing w:val="-3"/>
                <w:w w:val="92"/>
              </w:rPr>
              <w:t>w</w:t>
            </w:r>
            <w:r>
              <w:rPr>
                <w:w w:val="94"/>
              </w:rPr>
              <w:t>e</w:t>
            </w:r>
            <w:r>
              <w:rPr>
                <w:spacing w:val="-10"/>
                <w:w w:val="102"/>
              </w:rPr>
              <w:t>b</w:t>
            </w:r>
            <w:r>
              <w:rPr>
                <w:w w:val="87"/>
              </w:rPr>
              <w:t>.</w:t>
            </w:r>
            <w:r>
              <w:rPr>
                <w:w w:val="98"/>
              </w:rPr>
              <w:t>u</w:t>
            </w:r>
            <w:r>
              <w:rPr>
                <w:w w:val="102"/>
              </w:rPr>
              <w:t>n</w:t>
            </w:r>
            <w:r>
              <w:rPr>
                <w:w w:val="82"/>
              </w:rPr>
              <w:t>i</w:t>
            </w:r>
            <w:r>
              <w:t>r</w:t>
            </w:r>
            <w:r>
              <w:rPr>
                <w:w w:val="102"/>
              </w:rPr>
              <w:t>o</w:t>
            </w:r>
            <w:r>
              <w:rPr>
                <w:spacing w:val="-1"/>
                <w:w w:val="99"/>
              </w:rPr>
              <w:t>m</w:t>
            </w:r>
            <w:r>
              <w:rPr>
                <w:w w:val="91"/>
              </w:rPr>
              <w:t>a</w:t>
            </w:r>
            <w:r>
              <w:rPr>
                <w:w w:val="94"/>
              </w:rPr>
              <w:t>1</w:t>
            </w:r>
            <w:r>
              <w:rPr>
                <w:w w:val="87"/>
              </w:rPr>
              <w:t>.</w:t>
            </w:r>
            <w:r>
              <w:rPr>
                <w:w w:val="82"/>
              </w:rPr>
              <w:t>i</w:t>
            </w:r>
            <w:r>
              <w:rPr>
                <w:w w:val="105"/>
              </w:rPr>
              <w:t>t</w:t>
            </w:r>
            <w:r>
              <w:rPr>
                <w:w w:val="180"/>
              </w:rPr>
              <w:t>/</w:t>
            </w:r>
            <w:r>
              <w:rPr>
                <w:w w:val="94"/>
              </w:rPr>
              <w:t>c</w:t>
            </w:r>
            <w:r>
              <w:rPr>
                <w:w w:val="82"/>
              </w:rPr>
              <w:t>l</w:t>
            </w:r>
            <w:r>
              <w:rPr>
                <w:w w:val="91"/>
              </w:rPr>
              <w:t>a</w:t>
            </w:r>
            <w:r>
              <w:rPr>
                <w:w w:val="180"/>
              </w:rPr>
              <w:t>/</w:t>
            </w:r>
            <w:r>
              <w:rPr>
                <w:w w:val="94"/>
              </w:rPr>
              <w:t>ce</w:t>
            </w:r>
            <w:r>
              <w:rPr>
                <w:w w:val="82"/>
              </w:rPr>
              <w:t>l</w:t>
            </w:r>
            <w:r>
              <w:rPr>
                <w:w w:val="180"/>
              </w:rPr>
              <w:t>/</w:t>
            </w:r>
            <w:r>
              <w:rPr>
                <w:w w:val="82"/>
              </w:rPr>
              <w:t>j</w:t>
            </w:r>
            <w:r>
              <w:rPr>
                <w:w w:val="94"/>
              </w:rPr>
              <w:t>e</w:t>
            </w:r>
            <w:r>
              <w:t>r</w:t>
            </w:r>
            <w:r>
              <w:rPr>
                <w:w w:val="102"/>
              </w:rPr>
              <w:t>o</w:t>
            </w:r>
            <w:r>
              <w:rPr>
                <w:spacing w:val="-1"/>
                <w:w w:val="99"/>
              </w:rPr>
              <w:t>m</w:t>
            </w:r>
            <w:r>
              <w:rPr>
                <w:w w:val="94"/>
              </w:rPr>
              <w:t>e</w:t>
            </w:r>
            <w:r w:rsidR="00106D5D">
              <w:rPr>
                <w:w w:val="94"/>
              </w:rPr>
              <w:t>-</w:t>
            </w:r>
            <w:r>
              <w:rPr>
                <w:w w:val="102"/>
              </w:rPr>
              <w:t>n</w:t>
            </w:r>
            <w:r>
              <w:rPr>
                <w:w w:val="82"/>
              </w:rPr>
              <w:t>i</w:t>
            </w:r>
            <w:r>
              <w:rPr>
                <w:w w:val="94"/>
              </w:rPr>
              <w:t>c</w:t>
            </w:r>
            <w:r>
              <w:rPr>
                <w:w w:val="102"/>
              </w:rPr>
              <w:t>o</w:t>
            </w:r>
            <w:r>
              <w:rPr>
                <w:w w:val="82"/>
              </w:rPr>
              <w:t>l</w:t>
            </w:r>
            <w:r>
              <w:rPr>
                <w:w w:val="91"/>
              </w:rPr>
              <w:t>a</w:t>
            </w:r>
          </w:p>
        </w:tc>
      </w:tr>
      <w:tr w:rsidR="005C3B04">
        <w:trPr>
          <w:trHeight w:val="5619"/>
        </w:trPr>
        <w:tc>
          <w:tcPr>
            <w:tcW w:w="9780" w:type="dxa"/>
            <w:gridSpan w:val="2"/>
          </w:tcPr>
          <w:p w:rsidR="005C3B04" w:rsidRDefault="001634E9">
            <w:pPr>
              <w:pStyle w:val="TableParagraph"/>
              <w:spacing w:before="91"/>
              <w:ind w:left="3198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modules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/II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semestre)</w:t>
            </w:r>
          </w:p>
          <w:p w:rsidR="005C3B04" w:rsidRDefault="001634E9">
            <w:pPr>
              <w:pStyle w:val="TableParagraph"/>
              <w:numPr>
                <w:ilvl w:val="0"/>
                <w:numId w:val="5"/>
              </w:numPr>
              <w:tabs>
                <w:tab w:val="left" w:pos="720"/>
              </w:tabs>
              <w:spacing w:before="3"/>
              <w:ind w:left="894" w:right="1063" w:hanging="345"/>
              <w:rPr>
                <w:sz w:val="20"/>
              </w:rPr>
            </w:pPr>
            <w:r>
              <w:rPr>
                <w:b/>
                <w:sz w:val="20"/>
              </w:rPr>
              <w:t>Dictée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entraînement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l'</w:t>
            </w:r>
            <w:proofErr w:type="spellStart"/>
            <w:r>
              <w:rPr>
                <w:sz w:val="20"/>
              </w:rPr>
              <w:t>identiﬁcation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phonèmes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caractéristiques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langue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française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transcription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l'orthographe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correcte.</w:t>
            </w:r>
          </w:p>
          <w:p w:rsidR="005C3B04" w:rsidRDefault="001634E9">
            <w:pPr>
              <w:pStyle w:val="TableParagraph"/>
              <w:numPr>
                <w:ilvl w:val="0"/>
                <w:numId w:val="5"/>
              </w:numPr>
              <w:tabs>
                <w:tab w:val="left" w:pos="720"/>
              </w:tabs>
              <w:spacing w:before="5"/>
              <w:ind w:left="894" w:right="321" w:hanging="345"/>
              <w:rPr>
                <w:sz w:val="20"/>
              </w:rPr>
            </w:pPr>
            <w:r>
              <w:rPr>
                <w:b/>
                <w:sz w:val="20"/>
              </w:rPr>
              <w:t>Traduction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entraînement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traduction,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l’italien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français,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structures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grammaticales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correspondant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au programme de grammaire et de syntaxe de la première année de la </w:t>
            </w:r>
            <w:proofErr w:type="spellStart"/>
            <w:r>
              <w:rPr>
                <w:sz w:val="20"/>
              </w:rPr>
              <w:t>Laurea</w:t>
            </w:r>
            <w:proofErr w:type="spellEnd"/>
            <w:r>
              <w:rPr>
                <w:sz w:val="20"/>
              </w:rPr>
              <w:t xml:space="preserve"> Triennale – cf. Programme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général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langue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française.</w:t>
            </w:r>
          </w:p>
          <w:p w:rsidR="005C3B04" w:rsidRDefault="001634E9">
            <w:pPr>
              <w:pStyle w:val="TableParagraph"/>
              <w:numPr>
                <w:ilvl w:val="0"/>
                <w:numId w:val="5"/>
              </w:numPr>
              <w:tabs>
                <w:tab w:val="left" w:pos="720"/>
              </w:tabs>
              <w:spacing w:before="11"/>
              <w:ind w:left="719" w:hanging="171"/>
              <w:rPr>
                <w:sz w:val="20"/>
              </w:rPr>
            </w:pPr>
            <w:r>
              <w:rPr>
                <w:b/>
                <w:sz w:val="20"/>
              </w:rPr>
              <w:t>Production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écrite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entraînement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l'écriture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d'un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narratif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descriptif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court.</w:t>
            </w:r>
          </w:p>
          <w:p w:rsidR="005C3B04" w:rsidRDefault="001634E9">
            <w:pPr>
              <w:pStyle w:val="TableParagraph"/>
              <w:numPr>
                <w:ilvl w:val="0"/>
                <w:numId w:val="5"/>
              </w:numPr>
              <w:tabs>
                <w:tab w:val="left" w:pos="720"/>
              </w:tabs>
              <w:spacing w:before="9"/>
              <w:ind w:left="719" w:hanging="171"/>
              <w:rPr>
                <w:sz w:val="20"/>
              </w:rPr>
            </w:pPr>
            <w:r>
              <w:rPr>
                <w:b/>
                <w:sz w:val="20"/>
              </w:rPr>
              <w:t>Oral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entraînement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production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orale.</w:t>
            </w:r>
          </w:p>
          <w:p w:rsidR="005C3B04" w:rsidRDefault="005C3B04">
            <w:pPr>
              <w:pStyle w:val="TableParagraph"/>
              <w:spacing w:before="8"/>
              <w:ind w:left="0"/>
              <w:rPr>
                <w:rFonts w:ascii="Calibri"/>
                <w:b/>
                <w:sz w:val="19"/>
              </w:rPr>
            </w:pPr>
          </w:p>
          <w:p w:rsidR="005C3B04" w:rsidRDefault="001634E9">
            <w:pPr>
              <w:pStyle w:val="TableParagraph"/>
              <w:spacing w:line="249" w:lineRule="auto"/>
              <w:ind w:left="174" w:right="4283" w:firstLine="4129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Bibliographie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Obligatoire </w:t>
            </w:r>
            <w:r>
              <w:rPr>
                <w:sz w:val="20"/>
              </w:rPr>
              <w:t xml:space="preserve">: Focus - </w:t>
            </w:r>
            <w:r>
              <w:rPr>
                <w:i/>
                <w:sz w:val="20"/>
              </w:rPr>
              <w:t>Grammaire du français</w:t>
            </w:r>
            <w:r>
              <w:rPr>
                <w:sz w:val="20"/>
              </w:rPr>
              <w:t>, Hachette 2015 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Conseillée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pour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frequentanti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5C3B04" w:rsidRDefault="001634E9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line="230" w:lineRule="exact"/>
              <w:ind w:left="291" w:hanging="117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Skupien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Dekens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Kamber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Dubois,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Manuel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d'orthographe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pour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français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contemporain</w:t>
            </w: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Alphil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2011</w:t>
            </w:r>
          </w:p>
          <w:p w:rsidR="005C3B04" w:rsidRDefault="001634E9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before="9" w:line="249" w:lineRule="auto"/>
              <w:ind w:left="174" w:right="326" w:firstLine="0"/>
              <w:rPr>
                <w:sz w:val="20"/>
              </w:rPr>
            </w:pPr>
            <w:r>
              <w:rPr>
                <w:spacing w:val="-1"/>
                <w:sz w:val="20"/>
              </w:rPr>
              <w:t>C.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Miquel,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A.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Goliot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spellStart"/>
            <w:r>
              <w:rPr>
                <w:spacing w:val="-1"/>
                <w:sz w:val="20"/>
              </w:rPr>
              <w:t>Lété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Vocabulaire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progressif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français</w:t>
            </w:r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niveau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intermédiaire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B1,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international,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(3eme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édition).</w:t>
            </w:r>
          </w:p>
          <w:p w:rsidR="005C3B04" w:rsidRDefault="001634E9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line="230" w:lineRule="exact"/>
              <w:ind w:left="291" w:hanging="117"/>
              <w:rPr>
                <w:sz w:val="20"/>
              </w:rPr>
            </w:pPr>
            <w:r>
              <w:rPr>
                <w:spacing w:val="-1"/>
                <w:sz w:val="20"/>
              </w:rPr>
              <w:t>F.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Bidaud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Grammaire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du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français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pour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italophones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+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Exercices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grammaire,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UTET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Università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  <w:p w:rsidR="005C3B04" w:rsidRDefault="005C3B04">
            <w:pPr>
              <w:pStyle w:val="TableParagraph"/>
              <w:spacing w:before="4"/>
              <w:ind w:left="0"/>
              <w:rPr>
                <w:rFonts w:ascii="Calibri"/>
                <w:b/>
                <w:sz w:val="20"/>
              </w:rPr>
            </w:pPr>
          </w:p>
          <w:p w:rsidR="005C3B04" w:rsidRDefault="001634E9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ind w:left="174" w:right="187" w:firstLine="0"/>
              <w:rPr>
                <w:sz w:val="20"/>
              </w:rPr>
            </w:pPr>
            <w:r>
              <w:rPr>
                <w:sz w:val="20"/>
              </w:rPr>
              <w:t>Des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dossiers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avec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d'autres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exercices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également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disponibles.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renseigner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auprès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lecteurs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responsables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année</w:t>
            </w:r>
          </w:p>
          <w:p w:rsidR="005C3B04" w:rsidRDefault="001634E9">
            <w:pPr>
              <w:pStyle w:val="TableParagraph"/>
              <w:spacing w:before="6"/>
              <w:ind w:left="174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Sitographie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leconjugueur.com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lexilogos.com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transcription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Alphabet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Phonétique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hyperlink r:id="rId10">
              <w:r>
                <w:rPr>
                  <w:color w:val="0000FF"/>
                  <w:sz w:val="20"/>
                  <w:u w:val="single" w:color="0000FF"/>
                </w:rPr>
                <w:t>www.phonetique.ulaval.ca/exercices/</w:t>
              </w:r>
              <w:r>
                <w:rPr>
                  <w:sz w:val="20"/>
                </w:rPr>
                <w:t>;</w:t>
              </w:r>
              <w:r>
                <w:rPr>
                  <w:spacing w:val="-4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pour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dictée: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color w:val="1154CC"/>
                <w:sz w:val="20"/>
                <w:u w:val="single" w:color="1154CC"/>
              </w:rPr>
              <w:t>https://dictee.tv5monde.com</w:t>
            </w:r>
            <w:r>
              <w:rPr>
                <w:color w:val="1154CC"/>
                <w:sz w:val="20"/>
              </w:rPr>
              <w:t>/</w:t>
            </w:r>
            <w:r>
              <w:rPr>
                <w:sz w:val="20"/>
              </w:rPr>
              <w:t>;</w:t>
            </w:r>
          </w:p>
          <w:p w:rsidR="005C3B04" w:rsidRDefault="001634E9">
            <w:pPr>
              <w:pStyle w:val="TableParagraph"/>
              <w:spacing w:before="6" w:line="244" w:lineRule="auto"/>
              <w:ind w:left="174" w:right="5985"/>
              <w:rPr>
                <w:sz w:val="20"/>
              </w:rPr>
            </w:pPr>
            <w:r>
              <w:rPr>
                <w:sz w:val="20"/>
              </w:rPr>
              <w:t>RFI: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Écouter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Journal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français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facile;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Tv5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monde: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Apprendre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français</w:t>
            </w:r>
          </w:p>
        </w:tc>
      </w:tr>
    </w:tbl>
    <w:p w:rsidR="005C3B04" w:rsidRDefault="005C3B04">
      <w:pPr>
        <w:spacing w:line="244" w:lineRule="auto"/>
        <w:rPr>
          <w:sz w:val="20"/>
        </w:rPr>
        <w:sectPr w:rsidR="005C3B04">
          <w:type w:val="continuous"/>
          <w:pgSz w:w="11920" w:h="16840"/>
          <w:pgMar w:top="1400" w:right="520" w:bottom="280" w:left="1340" w:header="720" w:footer="720" w:gutter="0"/>
          <w:cols w:space="720"/>
        </w:sectPr>
      </w:pPr>
    </w:p>
    <w:p w:rsidR="005C3B04" w:rsidRDefault="005C3B04">
      <w:pPr>
        <w:pStyle w:val="Corpodeltesto"/>
        <w:ind w:left="140"/>
        <w:rPr>
          <w:rFonts w:ascii="Calibri"/>
        </w:rPr>
      </w:pPr>
      <w:r w:rsidRPr="005C3B04">
        <w:rPr>
          <w:rFonts w:ascii="Calibri"/>
        </w:rPr>
      </w:r>
      <w:r>
        <w:rPr>
          <w:rFonts w:ascii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489pt;height:139pt;mso-position-horizontal-relative:char;mso-position-vertical-relative:line" filled="f" strokeweight="1pt">
            <v:textbox inset="0,0,0,0">
              <w:txbxContent>
                <w:p w:rsidR="005C3B04" w:rsidRDefault="001634E9">
                  <w:pPr>
                    <w:spacing w:before="89"/>
                    <w:ind w:left="424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Programme</w:t>
                  </w:r>
                  <w:r>
                    <w:rPr>
                      <w:b/>
                      <w:spacing w:val="-1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d’examen</w:t>
                  </w:r>
                </w:p>
                <w:p w:rsidR="005C3B04" w:rsidRDefault="001634E9">
                  <w:pPr>
                    <w:pStyle w:val="Corpodeltesto"/>
                    <w:numPr>
                      <w:ilvl w:val="0"/>
                      <w:numId w:val="3"/>
                    </w:numPr>
                    <w:tabs>
                      <w:tab w:val="left" w:pos="710"/>
                    </w:tabs>
                    <w:spacing w:before="3" w:line="237" w:lineRule="auto"/>
                    <w:ind w:right="205" w:hanging="345"/>
                  </w:pPr>
                  <w:r>
                    <w:rPr>
                      <w:b/>
                    </w:rPr>
                    <w:t>Dictée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environ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130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mots.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L'étudiant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devra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être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capable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comprendre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sens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global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texte,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puis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d'</w:t>
                  </w:r>
                  <w:proofErr w:type="spellStart"/>
                  <w:r>
                    <w:t>identiﬁer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r>
                    <w:t>et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transcrire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correctement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phonèmes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caractéristiques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français.</w:t>
                  </w:r>
                </w:p>
                <w:p w:rsidR="005C3B04" w:rsidRDefault="001634E9">
                  <w:pPr>
                    <w:pStyle w:val="Corpodeltesto"/>
                    <w:numPr>
                      <w:ilvl w:val="0"/>
                      <w:numId w:val="3"/>
                    </w:numPr>
                    <w:tabs>
                      <w:tab w:val="left" w:pos="710"/>
                    </w:tabs>
                    <w:spacing w:before="7"/>
                    <w:ind w:right="369" w:hanging="345"/>
                  </w:pPr>
                  <w:r>
                    <w:rPr>
                      <w:b/>
                    </w:rPr>
                    <w:t>Traduction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l'italien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vers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français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phrases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comprenant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structures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grammaticales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et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syntaxiques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programme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première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année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(15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phrases)</w:t>
                  </w:r>
                </w:p>
                <w:p w:rsidR="005C3B04" w:rsidRDefault="001634E9">
                  <w:pPr>
                    <w:numPr>
                      <w:ilvl w:val="0"/>
                      <w:numId w:val="3"/>
                    </w:numPr>
                    <w:tabs>
                      <w:tab w:val="left" w:pos="710"/>
                    </w:tabs>
                    <w:spacing w:before="12"/>
                    <w:ind w:left="709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Production</w:t>
                  </w:r>
                  <w:r>
                    <w:rPr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écrite</w:t>
                  </w:r>
                  <w:r>
                    <w:rPr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: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rédaction</w:t>
                  </w:r>
                  <w:r>
                    <w:rPr>
                      <w:spacing w:val="-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d’un</w:t>
                  </w:r>
                  <w:r>
                    <w:rPr>
                      <w:spacing w:val="-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texte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narratif</w:t>
                  </w:r>
                  <w:r>
                    <w:rPr>
                      <w:spacing w:val="-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ou</w:t>
                  </w:r>
                  <w:r>
                    <w:rPr>
                      <w:spacing w:val="-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descriptif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(150</w:t>
                  </w:r>
                  <w:r>
                    <w:rPr>
                      <w:spacing w:val="-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mots)</w:t>
                  </w:r>
                </w:p>
                <w:p w:rsidR="005C3B04" w:rsidRDefault="001634E9">
                  <w:pPr>
                    <w:spacing w:before="10"/>
                    <w:ind w:left="885"/>
                    <w:jc w:val="both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Durée</w:t>
                  </w:r>
                  <w:r>
                    <w:rPr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</w:t>
                  </w:r>
                  <w:r>
                    <w:rPr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l’épreuve</w:t>
                  </w:r>
                  <w:r>
                    <w:rPr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écrite: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3h</w:t>
                  </w:r>
                </w:p>
                <w:p w:rsidR="005C3B04" w:rsidRDefault="001634E9">
                  <w:pPr>
                    <w:pStyle w:val="Corpodeltesto"/>
                    <w:numPr>
                      <w:ilvl w:val="0"/>
                      <w:numId w:val="3"/>
                    </w:numPr>
                    <w:tabs>
                      <w:tab w:val="left" w:pos="725"/>
                    </w:tabs>
                    <w:spacing w:before="2"/>
                    <w:ind w:right="115" w:hanging="345"/>
                    <w:jc w:val="both"/>
                  </w:pPr>
                  <w:r>
                    <w:rPr>
                      <w:b/>
                    </w:rPr>
                    <w:t>Oral</w:t>
                  </w:r>
                  <w:r>
                    <w:t>: entretien d’une dizaine de minutes. Le candidat devra préparer un texte court (article de journal, extrait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 r</w:t>
                  </w:r>
                  <w:r>
                    <w:t>oman, etc.). Il devra être capable de le lire en respectant les règles de prononciation, d’en expliquer 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fonctionnement du point de vue morphologique et syntaxique et de répondre à des questions concernant 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contenu,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ainsi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aspects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simples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quotidienne.</w:t>
                  </w:r>
                </w:p>
              </w:txbxContent>
            </v:textbox>
            <w10:wrap type="none"/>
            <w10:anchorlock/>
          </v:shape>
        </w:pict>
      </w:r>
    </w:p>
    <w:p w:rsidR="005C3B04" w:rsidRDefault="005C3B04">
      <w:pPr>
        <w:pStyle w:val="Corpodeltesto"/>
        <w:spacing w:before="2"/>
        <w:ind w:left="0"/>
        <w:rPr>
          <w:rFonts w:ascii="Calibri"/>
          <w:b/>
          <w:sz w:val="16"/>
        </w:rPr>
      </w:pPr>
    </w:p>
    <w:p w:rsidR="005C3B04" w:rsidRDefault="001634E9">
      <w:pPr>
        <w:pStyle w:val="Heading1"/>
        <w:spacing w:before="50"/>
        <w:ind w:left="3650"/>
        <w:jc w:val="both"/>
      </w:pPr>
      <w:r>
        <w:rPr>
          <w:spacing w:val="-1"/>
        </w:rPr>
        <w:t>Méthodes</w:t>
      </w:r>
      <w:r>
        <w:rPr>
          <w:spacing w:val="-11"/>
        </w:rPr>
        <w:t xml:space="preserve"> </w:t>
      </w:r>
      <w:r>
        <w:t>d'évaluation</w:t>
      </w:r>
    </w:p>
    <w:p w:rsidR="005C3B04" w:rsidRDefault="001634E9">
      <w:pPr>
        <w:pStyle w:val="Paragrafoelenco"/>
        <w:numPr>
          <w:ilvl w:val="0"/>
          <w:numId w:val="2"/>
        </w:numPr>
        <w:tabs>
          <w:tab w:val="left" w:pos="780"/>
        </w:tabs>
        <w:spacing w:before="2"/>
        <w:ind w:right="888" w:hanging="345"/>
        <w:rPr>
          <w:sz w:val="20"/>
        </w:rPr>
      </w:pPr>
      <w:r>
        <w:rPr>
          <w:b/>
          <w:sz w:val="20"/>
        </w:rPr>
        <w:t xml:space="preserve">Pendant les cours, </w:t>
      </w:r>
      <w:r>
        <w:rPr>
          <w:sz w:val="20"/>
        </w:rPr>
        <w:t xml:space="preserve">un certain nombre de « </w:t>
      </w:r>
      <w:proofErr w:type="spellStart"/>
      <w:r>
        <w:rPr>
          <w:sz w:val="20"/>
        </w:rPr>
        <w:t>veriﬁche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itinere</w:t>
      </w:r>
      <w:proofErr w:type="spellEnd"/>
      <w:r>
        <w:rPr>
          <w:sz w:val="20"/>
        </w:rPr>
        <w:t xml:space="preserve"> » ( minimum 3) seront organisées </w:t>
      </w:r>
      <w:proofErr w:type="spellStart"/>
      <w:r>
        <w:rPr>
          <w:sz w:val="20"/>
        </w:rPr>
        <w:t>aﬁn</w:t>
      </w:r>
      <w:proofErr w:type="spellEnd"/>
      <w:r>
        <w:rPr>
          <w:sz w:val="20"/>
        </w:rPr>
        <w:t xml:space="preserve"> 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permettre aux étudiants de s'entraîner aux épreuves </w:t>
      </w:r>
      <w:proofErr w:type="spellStart"/>
      <w:r>
        <w:rPr>
          <w:sz w:val="20"/>
        </w:rPr>
        <w:t>ﬁnales</w:t>
      </w:r>
      <w:proofErr w:type="spellEnd"/>
      <w:r>
        <w:rPr>
          <w:sz w:val="20"/>
        </w:rPr>
        <w:t xml:space="preserve"> et d’évaluer leur propre niveau. Cel</w:t>
      </w:r>
      <w:r>
        <w:rPr>
          <w:sz w:val="20"/>
        </w:rPr>
        <w:t>les-ci</w:t>
      </w:r>
      <w:r>
        <w:rPr>
          <w:spacing w:val="1"/>
          <w:sz w:val="20"/>
        </w:rPr>
        <w:t xml:space="preserve"> </w:t>
      </w:r>
      <w:r>
        <w:rPr>
          <w:sz w:val="20"/>
        </w:rPr>
        <w:t>seront</w:t>
      </w:r>
      <w:r>
        <w:rPr>
          <w:spacing w:val="64"/>
          <w:sz w:val="20"/>
        </w:rPr>
        <w:t xml:space="preserve"> </w:t>
      </w:r>
      <w:r>
        <w:rPr>
          <w:sz w:val="20"/>
        </w:rPr>
        <w:t>annoncées</w:t>
      </w:r>
      <w:r>
        <w:rPr>
          <w:spacing w:val="-7"/>
          <w:sz w:val="20"/>
        </w:rPr>
        <w:t xml:space="preserve"> </w:t>
      </w:r>
      <w:r>
        <w:rPr>
          <w:sz w:val="20"/>
        </w:rPr>
        <w:t>par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lecteur</w:t>
      </w:r>
      <w:r>
        <w:rPr>
          <w:spacing w:val="-7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6"/>
          <w:sz w:val="20"/>
        </w:rPr>
        <w:t xml:space="preserve"> </w:t>
      </w:r>
      <w:r>
        <w:rPr>
          <w:sz w:val="20"/>
        </w:rPr>
        <w:t>sur</w:t>
      </w:r>
      <w:r>
        <w:rPr>
          <w:spacing w:val="-7"/>
          <w:sz w:val="20"/>
        </w:rPr>
        <w:t xml:space="preserve"> </w:t>
      </w:r>
      <w:r>
        <w:rPr>
          <w:sz w:val="20"/>
        </w:rPr>
        <w:t>sa</w:t>
      </w:r>
      <w:r>
        <w:rPr>
          <w:spacing w:val="-7"/>
          <w:sz w:val="20"/>
        </w:rPr>
        <w:t xml:space="preserve"> </w:t>
      </w:r>
      <w:r>
        <w:rPr>
          <w:sz w:val="20"/>
        </w:rPr>
        <w:t>page</w:t>
      </w:r>
      <w:r>
        <w:rPr>
          <w:spacing w:val="-6"/>
          <w:sz w:val="20"/>
        </w:rPr>
        <w:t xml:space="preserve"> </w:t>
      </w:r>
      <w:r>
        <w:rPr>
          <w:sz w:val="20"/>
        </w:rPr>
        <w:t>personnelle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aﬁn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tous</w:t>
      </w:r>
      <w:r>
        <w:rPr>
          <w:spacing w:val="-7"/>
          <w:sz w:val="20"/>
        </w:rPr>
        <w:t xml:space="preserve"> </w:t>
      </w:r>
      <w:r>
        <w:rPr>
          <w:sz w:val="20"/>
        </w:rPr>
        <w:t>les</w:t>
      </w:r>
      <w:r>
        <w:rPr>
          <w:spacing w:val="-6"/>
          <w:sz w:val="20"/>
        </w:rPr>
        <w:t xml:space="preserve"> </w:t>
      </w:r>
      <w:r>
        <w:rPr>
          <w:sz w:val="20"/>
        </w:rPr>
        <w:t>étudiants</w:t>
      </w:r>
      <w:r>
        <w:rPr>
          <w:spacing w:val="-7"/>
          <w:sz w:val="20"/>
        </w:rPr>
        <w:t xml:space="preserve"> </w:t>
      </w:r>
      <w:r>
        <w:rPr>
          <w:sz w:val="20"/>
        </w:rPr>
        <w:t>puissent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participer</w:t>
      </w:r>
    </w:p>
    <w:p w:rsidR="005C3B04" w:rsidRDefault="001634E9" w:rsidP="00106D5D">
      <w:pPr>
        <w:pStyle w:val="Paragrafoelenco"/>
        <w:numPr>
          <w:ilvl w:val="0"/>
          <w:numId w:val="2"/>
        </w:numPr>
        <w:tabs>
          <w:tab w:val="left" w:pos="780"/>
        </w:tabs>
        <w:spacing w:before="7"/>
        <w:ind w:right="891" w:hanging="345"/>
        <w:rPr>
          <w:sz w:val="20"/>
        </w:rPr>
      </w:pPr>
      <w:r>
        <w:rPr>
          <w:sz w:val="20"/>
        </w:rPr>
        <w:t xml:space="preserve">une </w:t>
      </w:r>
      <w:proofErr w:type="spellStart"/>
      <w:r>
        <w:rPr>
          <w:b/>
          <w:i/>
          <w:sz w:val="20"/>
        </w:rPr>
        <w:t>prova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ﬁnale</w:t>
      </w:r>
      <w:proofErr w:type="spellEnd"/>
      <w:r>
        <w:rPr>
          <w:b/>
          <w:i/>
          <w:sz w:val="20"/>
        </w:rPr>
        <w:t xml:space="preserve"> </w:t>
      </w:r>
      <w:r>
        <w:rPr>
          <w:sz w:val="20"/>
        </w:rPr>
        <w:t>comprenant les di</w:t>
      </w:r>
      <w:r w:rsidR="00106D5D">
        <w:rPr>
          <w:sz w:val="20"/>
        </w:rPr>
        <w:t>ff</w:t>
      </w:r>
      <w:r>
        <w:rPr>
          <w:sz w:val="20"/>
        </w:rPr>
        <w:t>érentes épreuves (dictée, traduction, production écrite et expression</w:t>
      </w:r>
      <w:r>
        <w:rPr>
          <w:spacing w:val="1"/>
          <w:sz w:val="20"/>
        </w:rPr>
        <w:t xml:space="preserve"> </w:t>
      </w:r>
      <w:r>
        <w:rPr>
          <w:sz w:val="20"/>
        </w:rPr>
        <w:t>orale)</w:t>
      </w:r>
      <w:r>
        <w:rPr>
          <w:spacing w:val="45"/>
          <w:sz w:val="20"/>
        </w:rPr>
        <w:t xml:space="preserve"> </w:t>
      </w:r>
      <w:r>
        <w:rPr>
          <w:sz w:val="20"/>
        </w:rPr>
        <w:t>sera</w:t>
      </w:r>
      <w:r>
        <w:rPr>
          <w:spacing w:val="-3"/>
          <w:sz w:val="20"/>
        </w:rPr>
        <w:t xml:space="preserve"> </w:t>
      </w:r>
      <w:r>
        <w:rPr>
          <w:sz w:val="20"/>
        </w:rPr>
        <w:t>organisée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ﬁn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semestre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ﬁn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d’année</w:t>
      </w:r>
      <w:r>
        <w:rPr>
          <w:spacing w:val="-3"/>
          <w:sz w:val="20"/>
        </w:rPr>
        <w:t xml:space="preserve"> </w:t>
      </w:r>
      <w:r>
        <w:rPr>
          <w:sz w:val="20"/>
        </w:rPr>
        <w:t>dans</w:t>
      </w:r>
      <w:r>
        <w:rPr>
          <w:spacing w:val="-3"/>
          <w:sz w:val="20"/>
        </w:rPr>
        <w:t xml:space="preserve"> </w:t>
      </w:r>
      <w:r>
        <w:rPr>
          <w:sz w:val="20"/>
        </w:rPr>
        <w:t>chaque</w:t>
      </w:r>
      <w:r>
        <w:rPr>
          <w:spacing w:val="-3"/>
          <w:sz w:val="20"/>
        </w:rPr>
        <w:t xml:space="preserve"> </w:t>
      </w:r>
      <w:r>
        <w:rPr>
          <w:sz w:val="20"/>
        </w:rPr>
        <w:t>groupe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lectorat.</w:t>
      </w:r>
    </w:p>
    <w:p w:rsidR="005C3B04" w:rsidRDefault="001634E9" w:rsidP="00106D5D">
      <w:pPr>
        <w:pStyle w:val="Paragrafoelenco"/>
        <w:numPr>
          <w:ilvl w:val="0"/>
          <w:numId w:val="2"/>
        </w:numPr>
        <w:tabs>
          <w:tab w:val="left" w:pos="765"/>
        </w:tabs>
        <w:ind w:left="764" w:hanging="170"/>
        <w:rPr>
          <w:sz w:val="20"/>
        </w:rPr>
      </w:pPr>
      <w:r>
        <w:rPr>
          <w:sz w:val="20"/>
        </w:rPr>
        <w:t>les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sessions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ordinaires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d'examens</w:t>
      </w:r>
      <w:r>
        <w:rPr>
          <w:spacing w:val="-7"/>
          <w:sz w:val="20"/>
        </w:rPr>
        <w:t xml:space="preserve"> </w:t>
      </w:r>
      <w:r>
        <w:rPr>
          <w:sz w:val="20"/>
        </w:rPr>
        <w:t>écrits</w:t>
      </w:r>
      <w:r>
        <w:rPr>
          <w:spacing w:val="-7"/>
          <w:sz w:val="20"/>
        </w:rPr>
        <w:t xml:space="preserve"> </w:t>
      </w:r>
      <w:r>
        <w:rPr>
          <w:sz w:val="20"/>
        </w:rPr>
        <w:t>sont</w:t>
      </w:r>
      <w:r>
        <w:rPr>
          <w:spacing w:val="-8"/>
          <w:sz w:val="20"/>
        </w:rPr>
        <w:t xml:space="preserve"> </w:t>
      </w:r>
      <w:r>
        <w:rPr>
          <w:sz w:val="20"/>
        </w:rPr>
        <w:t>:</w:t>
      </w:r>
      <w:r>
        <w:rPr>
          <w:spacing w:val="-7"/>
          <w:sz w:val="20"/>
        </w:rPr>
        <w:t xml:space="preserve"> </w:t>
      </w:r>
      <w:r>
        <w:rPr>
          <w:sz w:val="20"/>
        </w:rPr>
        <w:t>juin</w:t>
      </w:r>
      <w:r>
        <w:rPr>
          <w:spacing w:val="-8"/>
          <w:sz w:val="20"/>
        </w:rPr>
        <w:t xml:space="preserve"> </w:t>
      </w:r>
      <w:r>
        <w:rPr>
          <w:sz w:val="20"/>
        </w:rPr>
        <w:t>202</w:t>
      </w:r>
      <w:r w:rsidR="00106D5D">
        <w:rPr>
          <w:sz w:val="20"/>
        </w:rPr>
        <w:t>5</w:t>
      </w:r>
      <w:r>
        <w:rPr>
          <w:spacing w:val="-7"/>
          <w:sz w:val="20"/>
        </w:rPr>
        <w:t xml:space="preserve"> </w:t>
      </w:r>
      <w:r>
        <w:rPr>
          <w:sz w:val="20"/>
        </w:rPr>
        <w:t>;</w:t>
      </w:r>
      <w:r>
        <w:rPr>
          <w:spacing w:val="-7"/>
          <w:sz w:val="20"/>
        </w:rPr>
        <w:t xml:space="preserve"> </w:t>
      </w:r>
      <w:r>
        <w:rPr>
          <w:sz w:val="20"/>
        </w:rPr>
        <w:t>septembre</w:t>
      </w:r>
      <w:r>
        <w:rPr>
          <w:spacing w:val="-8"/>
          <w:sz w:val="20"/>
        </w:rPr>
        <w:t xml:space="preserve"> </w:t>
      </w:r>
      <w:r>
        <w:rPr>
          <w:sz w:val="20"/>
        </w:rPr>
        <w:t>202</w:t>
      </w:r>
      <w:r w:rsidR="00106D5D">
        <w:rPr>
          <w:sz w:val="20"/>
        </w:rPr>
        <w:t>5</w:t>
      </w:r>
      <w:r>
        <w:rPr>
          <w:spacing w:val="-7"/>
          <w:sz w:val="20"/>
        </w:rPr>
        <w:t xml:space="preserve"> </w:t>
      </w:r>
      <w:r>
        <w:rPr>
          <w:sz w:val="20"/>
        </w:rPr>
        <w:t>;</w:t>
      </w:r>
      <w:r>
        <w:rPr>
          <w:spacing w:val="-8"/>
          <w:sz w:val="20"/>
        </w:rPr>
        <w:t xml:space="preserve"> </w:t>
      </w:r>
      <w:r>
        <w:rPr>
          <w:sz w:val="20"/>
        </w:rPr>
        <w:t>janvier</w:t>
      </w:r>
      <w:r>
        <w:rPr>
          <w:spacing w:val="-7"/>
          <w:sz w:val="20"/>
        </w:rPr>
        <w:t xml:space="preserve"> </w:t>
      </w:r>
      <w:r>
        <w:rPr>
          <w:sz w:val="20"/>
        </w:rPr>
        <w:t>202</w:t>
      </w:r>
      <w:r w:rsidR="00106D5D">
        <w:rPr>
          <w:sz w:val="20"/>
        </w:rPr>
        <w:t>6</w:t>
      </w:r>
      <w:r>
        <w:rPr>
          <w:sz w:val="20"/>
        </w:rPr>
        <w:t>.</w:t>
      </w:r>
    </w:p>
    <w:p w:rsidR="005C3B04" w:rsidRDefault="001634E9">
      <w:pPr>
        <w:pStyle w:val="Paragrafoelenco"/>
        <w:numPr>
          <w:ilvl w:val="0"/>
          <w:numId w:val="2"/>
        </w:numPr>
        <w:tabs>
          <w:tab w:val="left" w:pos="795"/>
        </w:tabs>
        <w:ind w:left="595" w:right="888" w:firstLine="0"/>
        <w:rPr>
          <w:sz w:val="20"/>
        </w:rPr>
      </w:pPr>
      <w:r>
        <w:rPr>
          <w:sz w:val="20"/>
        </w:rPr>
        <w:t xml:space="preserve">les étudiants qui se seront présentés à la </w:t>
      </w:r>
      <w:proofErr w:type="spellStart"/>
      <w:r>
        <w:rPr>
          <w:i/>
          <w:sz w:val="20"/>
        </w:rPr>
        <w:t>prova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ﬁnale</w:t>
      </w:r>
      <w:proofErr w:type="spellEnd"/>
      <w:r>
        <w:rPr>
          <w:i/>
          <w:sz w:val="20"/>
        </w:rPr>
        <w:t xml:space="preserve"> </w:t>
      </w:r>
      <w:r>
        <w:rPr>
          <w:sz w:val="20"/>
        </w:rPr>
        <w:t>d’un des groupes de lectorat ne pourront pas se</w:t>
      </w:r>
      <w:r>
        <w:rPr>
          <w:spacing w:val="1"/>
          <w:sz w:val="20"/>
        </w:rPr>
        <w:t xml:space="preserve"> </w:t>
      </w:r>
      <w:r>
        <w:rPr>
          <w:sz w:val="20"/>
        </w:rPr>
        <w:t>représenter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session</w:t>
      </w:r>
      <w:r>
        <w:rPr>
          <w:spacing w:val="-4"/>
          <w:sz w:val="20"/>
        </w:rPr>
        <w:t xml:space="preserve"> </w:t>
      </w:r>
      <w:r>
        <w:rPr>
          <w:sz w:val="20"/>
        </w:rPr>
        <w:t>ordinaire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juin</w:t>
      </w:r>
      <w:r>
        <w:rPr>
          <w:spacing w:val="-4"/>
          <w:sz w:val="20"/>
        </w:rPr>
        <w:t xml:space="preserve"> </w:t>
      </w:r>
      <w:r>
        <w:rPr>
          <w:sz w:val="20"/>
        </w:rPr>
        <w:t>(la</w:t>
      </w:r>
      <w:r>
        <w:rPr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prova</w:t>
      </w:r>
      <w:proofErr w:type="spellEnd"/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ﬁnale</w:t>
      </w:r>
      <w:proofErr w:type="spellEnd"/>
      <w:r>
        <w:rPr>
          <w:i/>
          <w:spacing w:val="-4"/>
          <w:sz w:val="20"/>
        </w:rPr>
        <w:t xml:space="preserve"> </w:t>
      </w:r>
      <w:r>
        <w:rPr>
          <w:sz w:val="20"/>
        </w:rPr>
        <w:t>faisant</w:t>
      </w:r>
      <w:r>
        <w:rPr>
          <w:spacing w:val="-3"/>
          <w:sz w:val="20"/>
        </w:rPr>
        <w:t xml:space="preserve"> </w:t>
      </w:r>
      <w:r>
        <w:rPr>
          <w:sz w:val="20"/>
        </w:rPr>
        <w:t>partie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cette</w:t>
      </w:r>
      <w:r>
        <w:rPr>
          <w:spacing w:val="-3"/>
          <w:sz w:val="20"/>
        </w:rPr>
        <w:t xml:space="preserve"> </w:t>
      </w:r>
      <w:r>
        <w:rPr>
          <w:sz w:val="20"/>
        </w:rPr>
        <w:t>même</w:t>
      </w:r>
      <w:r>
        <w:rPr>
          <w:spacing w:val="-4"/>
          <w:sz w:val="20"/>
        </w:rPr>
        <w:t xml:space="preserve"> </w:t>
      </w:r>
      <w:r>
        <w:rPr>
          <w:sz w:val="20"/>
        </w:rPr>
        <w:t>session)</w:t>
      </w:r>
    </w:p>
    <w:p w:rsidR="005C3B04" w:rsidRDefault="001634E9">
      <w:pPr>
        <w:pStyle w:val="Paragrafoelenco"/>
        <w:numPr>
          <w:ilvl w:val="0"/>
          <w:numId w:val="2"/>
        </w:numPr>
        <w:tabs>
          <w:tab w:val="left" w:pos="780"/>
        </w:tabs>
        <w:ind w:left="595" w:right="893" w:firstLine="0"/>
        <w:rPr>
          <w:sz w:val="20"/>
        </w:rPr>
      </w:pPr>
      <w:r>
        <w:rPr>
          <w:sz w:val="20"/>
        </w:rPr>
        <w:t xml:space="preserve">les étudiants doivent obtenir une </w:t>
      </w:r>
      <w:r>
        <w:rPr>
          <w:sz w:val="20"/>
          <w:u w:val="single"/>
        </w:rPr>
        <w:t>moyenne de 18/30 aux trois épreuves écrites</w:t>
      </w:r>
      <w:r>
        <w:rPr>
          <w:sz w:val="20"/>
        </w:rPr>
        <w:t xml:space="preserve"> et 18/30 à l’épreuve orale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lectorat</w:t>
      </w:r>
      <w:r>
        <w:rPr>
          <w:spacing w:val="-4"/>
          <w:sz w:val="20"/>
        </w:rPr>
        <w:t xml:space="preserve"> </w:t>
      </w:r>
      <w:r>
        <w:rPr>
          <w:sz w:val="20"/>
          <w:u w:val="single"/>
        </w:rPr>
        <w:t>et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aucune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note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inférieure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à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15/30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p</w:t>
      </w:r>
      <w:r>
        <w:rPr>
          <w:sz w:val="20"/>
        </w:rPr>
        <w:t>our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l’évaluation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ﬁnale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4"/>
          <w:sz w:val="20"/>
        </w:rPr>
        <w:t xml:space="preserve"> </w:t>
      </w:r>
      <w:r>
        <w:rPr>
          <w:sz w:val="20"/>
        </w:rPr>
        <w:t>lectorat</w:t>
      </w:r>
      <w:r>
        <w:rPr>
          <w:spacing w:val="-4"/>
          <w:sz w:val="20"/>
        </w:rPr>
        <w:t xml:space="preserve"> </w:t>
      </w:r>
      <w:r>
        <w:rPr>
          <w:sz w:val="20"/>
        </w:rPr>
        <w:t>soit</w:t>
      </w:r>
      <w:r>
        <w:rPr>
          <w:spacing w:val="-4"/>
          <w:sz w:val="20"/>
        </w:rPr>
        <w:t xml:space="preserve"> </w:t>
      </w:r>
      <w:r>
        <w:rPr>
          <w:sz w:val="20"/>
        </w:rPr>
        <w:t>positive</w:t>
      </w:r>
    </w:p>
    <w:p w:rsidR="005C3B04" w:rsidRDefault="001634E9">
      <w:pPr>
        <w:pStyle w:val="Paragrafoelenco"/>
        <w:numPr>
          <w:ilvl w:val="0"/>
          <w:numId w:val="2"/>
        </w:numPr>
        <w:tabs>
          <w:tab w:val="left" w:pos="765"/>
        </w:tabs>
        <w:ind w:left="764" w:hanging="170"/>
        <w:rPr>
          <w:sz w:val="20"/>
        </w:rPr>
      </w:pPr>
      <w:r>
        <w:rPr>
          <w:sz w:val="20"/>
        </w:rPr>
        <w:t>aucun</w:t>
      </w:r>
      <w:r>
        <w:rPr>
          <w:spacing w:val="-10"/>
          <w:sz w:val="20"/>
        </w:rPr>
        <w:t xml:space="preserve"> </w:t>
      </w:r>
      <w:r>
        <w:rPr>
          <w:sz w:val="20"/>
        </w:rPr>
        <w:t>dictionnaire</w:t>
      </w:r>
      <w:r>
        <w:rPr>
          <w:spacing w:val="-9"/>
          <w:sz w:val="20"/>
        </w:rPr>
        <w:t xml:space="preserve"> </w:t>
      </w:r>
      <w:r>
        <w:rPr>
          <w:sz w:val="20"/>
        </w:rPr>
        <w:t>n’est</w:t>
      </w:r>
      <w:r>
        <w:rPr>
          <w:spacing w:val="-9"/>
          <w:sz w:val="20"/>
        </w:rPr>
        <w:t xml:space="preserve"> </w:t>
      </w:r>
      <w:r>
        <w:rPr>
          <w:sz w:val="20"/>
        </w:rPr>
        <w:t>autorisé</w:t>
      </w:r>
    </w:p>
    <w:p w:rsidR="005C3B04" w:rsidRDefault="001634E9">
      <w:pPr>
        <w:pStyle w:val="Paragrafoelenco"/>
        <w:numPr>
          <w:ilvl w:val="0"/>
          <w:numId w:val="2"/>
        </w:numPr>
        <w:tabs>
          <w:tab w:val="left" w:pos="765"/>
        </w:tabs>
        <w:spacing w:before="10"/>
        <w:ind w:left="764" w:hanging="170"/>
        <w:rPr>
          <w:sz w:val="20"/>
        </w:rPr>
      </w:pPr>
      <w:r>
        <w:rPr>
          <w:sz w:val="20"/>
        </w:rPr>
        <w:t>les</w:t>
      </w:r>
      <w:r>
        <w:rPr>
          <w:spacing w:val="-8"/>
          <w:sz w:val="20"/>
        </w:rPr>
        <w:t xml:space="preserve"> </w:t>
      </w:r>
      <w:r>
        <w:rPr>
          <w:sz w:val="20"/>
        </w:rPr>
        <w:t>notes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lectorat</w:t>
      </w:r>
      <w:r>
        <w:rPr>
          <w:spacing w:val="-7"/>
          <w:sz w:val="20"/>
        </w:rPr>
        <w:t xml:space="preserve"> </w:t>
      </w:r>
      <w:r>
        <w:rPr>
          <w:sz w:val="20"/>
        </w:rPr>
        <w:t>sont</w:t>
      </w:r>
      <w:r>
        <w:rPr>
          <w:spacing w:val="-7"/>
          <w:sz w:val="20"/>
        </w:rPr>
        <w:t xml:space="preserve"> </w:t>
      </w:r>
      <w:r>
        <w:rPr>
          <w:sz w:val="20"/>
        </w:rPr>
        <w:t>valables</w:t>
      </w:r>
      <w:r>
        <w:rPr>
          <w:spacing w:val="-8"/>
          <w:sz w:val="20"/>
        </w:rPr>
        <w:t xml:space="preserve"> </w:t>
      </w:r>
      <w:r>
        <w:rPr>
          <w:sz w:val="20"/>
        </w:rPr>
        <w:t>pendant</w:t>
      </w:r>
      <w:r>
        <w:rPr>
          <w:spacing w:val="-7"/>
          <w:sz w:val="20"/>
        </w:rPr>
        <w:t xml:space="preserve"> </w:t>
      </w:r>
      <w:r>
        <w:rPr>
          <w:sz w:val="20"/>
        </w:rPr>
        <w:t>4</w:t>
      </w:r>
      <w:r>
        <w:rPr>
          <w:spacing w:val="-7"/>
          <w:sz w:val="20"/>
        </w:rPr>
        <w:t xml:space="preserve"> </w:t>
      </w:r>
      <w:r>
        <w:rPr>
          <w:sz w:val="20"/>
        </w:rPr>
        <w:t>sessions</w:t>
      </w:r>
    </w:p>
    <w:p w:rsidR="005C3B04" w:rsidRDefault="001634E9">
      <w:pPr>
        <w:pStyle w:val="Paragrafoelenco"/>
        <w:numPr>
          <w:ilvl w:val="0"/>
          <w:numId w:val="2"/>
        </w:numPr>
        <w:tabs>
          <w:tab w:val="left" w:pos="810"/>
        </w:tabs>
        <w:ind w:right="890" w:hanging="345"/>
        <w:rPr>
          <w:b/>
          <w:sz w:val="20"/>
        </w:rPr>
      </w:pPr>
      <w:r>
        <w:rPr>
          <w:b/>
          <w:sz w:val="20"/>
          <w:u w:val="single"/>
        </w:rPr>
        <w:t>Pour se présenter aux épreuves de lectorat, les étudiants doivent s’inscrire préalablement sur</w:t>
      </w:r>
      <w:r>
        <w:rPr>
          <w:b/>
          <w:color w:val="0000FF"/>
          <w:spacing w:val="1"/>
          <w:sz w:val="20"/>
        </w:rPr>
        <w:t xml:space="preserve"> </w:t>
      </w:r>
      <w:hyperlink r:id="rId11">
        <w:r>
          <w:rPr>
            <w:b/>
            <w:color w:val="0000FF"/>
            <w:sz w:val="20"/>
            <w:u w:val="single" w:color="0000FF"/>
          </w:rPr>
          <w:t>http://lettoratogolf.uniroma1.it/</w:t>
        </w:r>
      </w:hyperlink>
    </w:p>
    <w:p w:rsidR="005C3B04" w:rsidRDefault="005C3B04">
      <w:pPr>
        <w:jc w:val="both"/>
        <w:rPr>
          <w:sz w:val="20"/>
        </w:rPr>
        <w:sectPr w:rsidR="005C3B04">
          <w:pgSz w:w="11920" w:h="16840"/>
          <w:pgMar w:top="1460" w:right="520" w:bottom="280" w:left="1340" w:header="720" w:footer="720" w:gutter="0"/>
          <w:cols w:space="720"/>
        </w:sectPr>
      </w:pPr>
    </w:p>
    <w:p w:rsidR="005C3B04" w:rsidRDefault="005C3B04">
      <w:pPr>
        <w:pStyle w:val="Corpodeltesto"/>
        <w:spacing w:before="2"/>
        <w:ind w:left="0"/>
        <w:rPr>
          <w:b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20"/>
        <w:gridCol w:w="1100"/>
        <w:gridCol w:w="1800"/>
        <w:gridCol w:w="1160"/>
        <w:gridCol w:w="3800"/>
      </w:tblGrid>
      <w:tr w:rsidR="005C3B04">
        <w:trPr>
          <w:trHeight w:val="580"/>
        </w:trPr>
        <w:tc>
          <w:tcPr>
            <w:tcW w:w="9680" w:type="dxa"/>
            <w:gridSpan w:val="5"/>
          </w:tcPr>
          <w:p w:rsidR="005C3B04" w:rsidRDefault="001634E9" w:rsidP="00106D5D">
            <w:pPr>
              <w:pStyle w:val="TableParagraph"/>
              <w:spacing w:before="119"/>
              <w:ind w:left="3718" w:right="4432"/>
              <w:jc w:val="center"/>
              <w:rPr>
                <w:b/>
              </w:rPr>
            </w:pPr>
            <w:r>
              <w:rPr>
                <w:b/>
              </w:rPr>
              <w:t>Horaire</w:t>
            </w:r>
            <w:r w:rsidR="00106D5D">
              <w:rPr>
                <w:b/>
              </w:rPr>
              <w:t xml:space="preserve">  semestre I</w:t>
            </w:r>
          </w:p>
        </w:tc>
      </w:tr>
      <w:tr w:rsidR="005C3B04">
        <w:trPr>
          <w:trHeight w:val="361"/>
        </w:trPr>
        <w:tc>
          <w:tcPr>
            <w:tcW w:w="1820" w:type="dxa"/>
            <w:tcBorders>
              <w:bottom w:val="nil"/>
            </w:tcBorders>
          </w:tcPr>
          <w:p w:rsidR="005C3B04" w:rsidRDefault="001634E9">
            <w:pPr>
              <w:pStyle w:val="TableParagraph"/>
              <w:spacing w:before="104" w:line="238" w:lineRule="exact"/>
              <w:ind w:left="94"/>
              <w:rPr>
                <w:b/>
              </w:rPr>
            </w:pPr>
            <w:proofErr w:type="spellStart"/>
            <w:r>
              <w:rPr>
                <w:b/>
              </w:rPr>
              <w:t>Gruppo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</w:p>
        </w:tc>
        <w:tc>
          <w:tcPr>
            <w:tcW w:w="1100" w:type="dxa"/>
            <w:tcBorders>
              <w:bottom w:val="nil"/>
            </w:tcBorders>
          </w:tcPr>
          <w:p w:rsidR="005C3B04" w:rsidRDefault="001634E9">
            <w:pPr>
              <w:pStyle w:val="TableParagraph"/>
              <w:spacing w:before="104" w:line="238" w:lineRule="exact"/>
              <w:ind w:left="104"/>
            </w:pPr>
            <w:proofErr w:type="spellStart"/>
            <w:r>
              <w:t>lunedì</w:t>
            </w:r>
            <w:proofErr w:type="spellEnd"/>
          </w:p>
        </w:tc>
        <w:tc>
          <w:tcPr>
            <w:tcW w:w="1800" w:type="dxa"/>
            <w:tcBorders>
              <w:bottom w:val="nil"/>
            </w:tcBorders>
          </w:tcPr>
          <w:p w:rsidR="005C3B04" w:rsidRDefault="001634E9">
            <w:pPr>
              <w:pStyle w:val="TableParagraph"/>
              <w:spacing w:before="104" w:line="238" w:lineRule="exact"/>
            </w:pPr>
            <w:r>
              <w:t>10.00-12.00</w:t>
            </w:r>
          </w:p>
        </w:tc>
        <w:tc>
          <w:tcPr>
            <w:tcW w:w="1160" w:type="dxa"/>
            <w:tcBorders>
              <w:bottom w:val="nil"/>
            </w:tcBorders>
          </w:tcPr>
          <w:p w:rsidR="005C3B04" w:rsidRDefault="001634E9" w:rsidP="00106D5D">
            <w:pPr>
              <w:pStyle w:val="TableParagraph"/>
              <w:spacing w:before="104" w:line="238" w:lineRule="exact"/>
            </w:pPr>
            <w:proofErr w:type="spellStart"/>
            <w:r>
              <w:t>vet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 w:rsidR="00106D5D">
              <w:rPr>
                <w:spacing w:val="-3"/>
              </w:rPr>
              <w:t>C</w:t>
            </w:r>
          </w:p>
        </w:tc>
        <w:tc>
          <w:tcPr>
            <w:tcW w:w="3800" w:type="dxa"/>
            <w:tcBorders>
              <w:bottom w:val="nil"/>
            </w:tcBorders>
          </w:tcPr>
          <w:p w:rsidR="005C3B04" w:rsidRDefault="001634E9">
            <w:pPr>
              <w:pStyle w:val="TableParagraph"/>
              <w:spacing w:before="104" w:line="238" w:lineRule="exact"/>
              <w:ind w:left="109"/>
            </w:pPr>
            <w:proofErr w:type="spellStart"/>
            <w:r>
              <w:t>Fricke</w:t>
            </w:r>
            <w:proofErr w:type="spellEnd"/>
          </w:p>
        </w:tc>
      </w:tr>
      <w:tr w:rsidR="005C3B04">
        <w:trPr>
          <w:trHeight w:val="252"/>
        </w:trPr>
        <w:tc>
          <w:tcPr>
            <w:tcW w:w="1820" w:type="dxa"/>
            <w:tcBorders>
              <w:top w:val="nil"/>
              <w:bottom w:val="nil"/>
            </w:tcBorders>
          </w:tcPr>
          <w:p w:rsidR="005C3B04" w:rsidRDefault="001634E9">
            <w:pPr>
              <w:pStyle w:val="TableParagraph"/>
              <w:spacing w:line="233" w:lineRule="exact"/>
              <w:ind w:left="94"/>
              <w:rPr>
                <w:b/>
              </w:rPr>
            </w:pPr>
            <w:r>
              <w:rPr>
                <w:b/>
              </w:rPr>
              <w:t>Débutants/faux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5C3B04" w:rsidRDefault="00106D5D" w:rsidP="00106D5D">
            <w:pPr>
              <w:pStyle w:val="TableParagraph"/>
              <w:spacing w:line="233" w:lineRule="exact"/>
              <w:ind w:left="104"/>
            </w:pPr>
            <w:proofErr w:type="spellStart"/>
            <w:r>
              <w:t>giovedì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5C3B04" w:rsidRDefault="001634E9">
            <w:pPr>
              <w:pStyle w:val="TableParagraph"/>
              <w:spacing w:line="233" w:lineRule="exact"/>
            </w:pPr>
            <w:r>
              <w:t>10.00-12.00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 w:rsidR="005C3B04" w:rsidRDefault="00106D5D" w:rsidP="00106D5D">
            <w:pPr>
              <w:pStyle w:val="TableParagraph"/>
              <w:spacing w:line="233" w:lineRule="exact"/>
            </w:pPr>
            <w:r>
              <w:t>aula 102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5C3B04" w:rsidRDefault="001634E9">
            <w:pPr>
              <w:pStyle w:val="TableParagraph"/>
              <w:spacing w:line="233" w:lineRule="exact"/>
              <w:ind w:left="109"/>
            </w:pPr>
            <w:proofErr w:type="spellStart"/>
            <w:r>
              <w:t>Fricke</w:t>
            </w:r>
            <w:proofErr w:type="spellEnd"/>
          </w:p>
        </w:tc>
      </w:tr>
      <w:tr w:rsidR="005C3B04">
        <w:trPr>
          <w:trHeight w:val="345"/>
        </w:trPr>
        <w:tc>
          <w:tcPr>
            <w:tcW w:w="1820" w:type="dxa"/>
            <w:tcBorders>
              <w:top w:val="nil"/>
            </w:tcBorders>
          </w:tcPr>
          <w:p w:rsidR="005C3B04" w:rsidRDefault="001634E9">
            <w:pPr>
              <w:pStyle w:val="TableParagraph"/>
              <w:spacing w:line="248" w:lineRule="exact"/>
              <w:ind w:left="94"/>
              <w:rPr>
                <w:b/>
              </w:rPr>
            </w:pPr>
            <w:proofErr w:type="spellStart"/>
            <w:r>
              <w:rPr>
                <w:b/>
              </w:rPr>
              <w:t>déb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(A-L)</w:t>
            </w:r>
          </w:p>
        </w:tc>
        <w:tc>
          <w:tcPr>
            <w:tcW w:w="1100" w:type="dxa"/>
            <w:tcBorders>
              <w:top w:val="nil"/>
            </w:tcBorders>
          </w:tcPr>
          <w:p w:rsidR="005C3B04" w:rsidRDefault="005C3B0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5C3B04" w:rsidRDefault="001634E9">
            <w:pPr>
              <w:pStyle w:val="TableParagraph"/>
              <w:spacing w:line="248" w:lineRule="exact"/>
            </w:pPr>
            <w:r>
              <w:t>II</w:t>
            </w:r>
            <w:r>
              <w:rPr>
                <w:spacing w:val="-5"/>
              </w:rPr>
              <w:t xml:space="preserve"> </w:t>
            </w:r>
            <w:r>
              <w:t>semestre</w:t>
            </w:r>
          </w:p>
        </w:tc>
        <w:tc>
          <w:tcPr>
            <w:tcW w:w="1160" w:type="dxa"/>
            <w:tcBorders>
              <w:top w:val="nil"/>
            </w:tcBorders>
          </w:tcPr>
          <w:p w:rsidR="005C3B04" w:rsidRDefault="005C3B0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:rsidR="005C3B04" w:rsidRDefault="001634E9">
            <w:pPr>
              <w:pStyle w:val="TableParagraph"/>
              <w:spacing w:line="248" w:lineRule="exact"/>
              <w:ind w:left="109"/>
            </w:pPr>
            <w:proofErr w:type="spellStart"/>
            <w:r>
              <w:t>Campestre</w:t>
            </w:r>
            <w:proofErr w:type="spellEnd"/>
          </w:p>
        </w:tc>
      </w:tr>
      <w:tr w:rsidR="005C3B04">
        <w:trPr>
          <w:trHeight w:val="365"/>
        </w:trPr>
        <w:tc>
          <w:tcPr>
            <w:tcW w:w="1820" w:type="dxa"/>
            <w:tcBorders>
              <w:bottom w:val="nil"/>
            </w:tcBorders>
          </w:tcPr>
          <w:p w:rsidR="005C3B04" w:rsidRDefault="001634E9">
            <w:pPr>
              <w:pStyle w:val="TableParagraph"/>
              <w:spacing w:before="108" w:line="238" w:lineRule="exact"/>
              <w:ind w:left="94"/>
              <w:rPr>
                <w:b/>
              </w:rPr>
            </w:pPr>
            <w:proofErr w:type="spellStart"/>
            <w:r>
              <w:rPr>
                <w:b/>
              </w:rPr>
              <w:t>Gruppo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</w:t>
            </w:r>
          </w:p>
        </w:tc>
        <w:tc>
          <w:tcPr>
            <w:tcW w:w="1100" w:type="dxa"/>
            <w:tcBorders>
              <w:bottom w:val="nil"/>
            </w:tcBorders>
          </w:tcPr>
          <w:p w:rsidR="005C3B04" w:rsidRDefault="001634E9">
            <w:pPr>
              <w:pStyle w:val="TableParagraph"/>
              <w:spacing w:before="108" w:line="238" w:lineRule="exact"/>
              <w:ind w:left="104"/>
            </w:pPr>
            <w:proofErr w:type="spellStart"/>
            <w:r>
              <w:t>mercoledì</w:t>
            </w:r>
            <w:proofErr w:type="spellEnd"/>
          </w:p>
        </w:tc>
        <w:tc>
          <w:tcPr>
            <w:tcW w:w="1800" w:type="dxa"/>
            <w:tcBorders>
              <w:bottom w:val="nil"/>
            </w:tcBorders>
          </w:tcPr>
          <w:p w:rsidR="005C3B04" w:rsidRDefault="001634E9">
            <w:pPr>
              <w:pStyle w:val="TableParagraph"/>
              <w:spacing w:before="108" w:line="238" w:lineRule="exact"/>
            </w:pPr>
            <w:r>
              <w:t>12.00-14.00</w:t>
            </w:r>
          </w:p>
        </w:tc>
        <w:tc>
          <w:tcPr>
            <w:tcW w:w="1160" w:type="dxa"/>
            <w:tcBorders>
              <w:bottom w:val="nil"/>
            </w:tcBorders>
          </w:tcPr>
          <w:p w:rsidR="005C3B04" w:rsidRDefault="00106D5D" w:rsidP="00106D5D">
            <w:pPr>
              <w:pStyle w:val="TableParagraph"/>
              <w:spacing w:before="108" w:line="238" w:lineRule="exact"/>
            </w:pPr>
            <w:r>
              <w:t>aula 206</w:t>
            </w:r>
          </w:p>
        </w:tc>
        <w:tc>
          <w:tcPr>
            <w:tcW w:w="3800" w:type="dxa"/>
            <w:tcBorders>
              <w:bottom w:val="nil"/>
            </w:tcBorders>
          </w:tcPr>
          <w:p w:rsidR="005C3B04" w:rsidRDefault="001634E9">
            <w:pPr>
              <w:pStyle w:val="TableParagraph"/>
              <w:spacing w:before="108" w:line="238" w:lineRule="exact"/>
              <w:ind w:left="109"/>
            </w:pPr>
            <w:proofErr w:type="spellStart"/>
            <w:r>
              <w:t>Lureau</w:t>
            </w:r>
            <w:proofErr w:type="spellEnd"/>
          </w:p>
        </w:tc>
      </w:tr>
      <w:tr w:rsidR="005C3B04">
        <w:trPr>
          <w:trHeight w:val="252"/>
        </w:trPr>
        <w:tc>
          <w:tcPr>
            <w:tcW w:w="1820" w:type="dxa"/>
            <w:tcBorders>
              <w:top w:val="nil"/>
              <w:bottom w:val="nil"/>
            </w:tcBorders>
          </w:tcPr>
          <w:p w:rsidR="005C3B04" w:rsidRDefault="001634E9">
            <w:pPr>
              <w:pStyle w:val="TableParagraph"/>
              <w:spacing w:line="233" w:lineRule="exact"/>
              <w:ind w:left="94"/>
              <w:rPr>
                <w:b/>
              </w:rPr>
            </w:pPr>
            <w:r>
              <w:rPr>
                <w:b/>
              </w:rPr>
              <w:t>Débutants/faux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5C3B04" w:rsidRDefault="001634E9">
            <w:pPr>
              <w:pStyle w:val="TableParagraph"/>
              <w:spacing w:line="233" w:lineRule="exact"/>
              <w:ind w:left="104"/>
            </w:pPr>
            <w:proofErr w:type="spellStart"/>
            <w:r>
              <w:t>venerdì</w:t>
            </w:r>
            <w:proofErr w:type="spellEnd"/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5C3B04" w:rsidRDefault="001634E9" w:rsidP="00106D5D">
            <w:pPr>
              <w:pStyle w:val="TableParagraph"/>
              <w:spacing w:line="233" w:lineRule="exact"/>
            </w:pPr>
            <w:r>
              <w:t>1</w:t>
            </w:r>
            <w:r w:rsidR="00106D5D">
              <w:t>0</w:t>
            </w:r>
            <w:r>
              <w:t>.00-1</w:t>
            </w:r>
            <w:r w:rsidR="00106D5D">
              <w:t>2</w:t>
            </w:r>
            <w:r>
              <w:t>.00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 w:rsidR="005C3B04" w:rsidRDefault="001634E9" w:rsidP="00106D5D">
            <w:pPr>
              <w:pStyle w:val="TableParagraph"/>
              <w:spacing w:line="233" w:lineRule="exact"/>
            </w:pPr>
            <w:r>
              <w:t>aula</w:t>
            </w:r>
            <w:r>
              <w:rPr>
                <w:spacing w:val="-4"/>
              </w:rPr>
              <w:t xml:space="preserve"> </w:t>
            </w:r>
            <w:r w:rsidR="00106D5D">
              <w:rPr>
                <w:spacing w:val="-4"/>
              </w:rPr>
              <w:t>206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5C3B04" w:rsidRDefault="001634E9">
            <w:pPr>
              <w:pStyle w:val="TableParagraph"/>
              <w:spacing w:line="233" w:lineRule="exact"/>
              <w:ind w:left="109"/>
            </w:pPr>
            <w:proofErr w:type="spellStart"/>
            <w:r>
              <w:t>Lureau</w:t>
            </w:r>
            <w:proofErr w:type="spellEnd"/>
          </w:p>
        </w:tc>
      </w:tr>
      <w:tr w:rsidR="005C3B04">
        <w:trPr>
          <w:trHeight w:val="341"/>
        </w:trPr>
        <w:tc>
          <w:tcPr>
            <w:tcW w:w="1820" w:type="dxa"/>
            <w:tcBorders>
              <w:top w:val="nil"/>
            </w:tcBorders>
          </w:tcPr>
          <w:p w:rsidR="005C3B04" w:rsidRDefault="001634E9">
            <w:pPr>
              <w:pStyle w:val="TableParagraph"/>
              <w:spacing w:line="248" w:lineRule="exact"/>
              <w:ind w:left="94"/>
              <w:rPr>
                <w:b/>
              </w:rPr>
            </w:pPr>
            <w:proofErr w:type="spellStart"/>
            <w:r>
              <w:rPr>
                <w:b/>
              </w:rPr>
              <w:t>déb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(M-Z)</w:t>
            </w:r>
          </w:p>
        </w:tc>
        <w:tc>
          <w:tcPr>
            <w:tcW w:w="1100" w:type="dxa"/>
            <w:tcBorders>
              <w:top w:val="nil"/>
            </w:tcBorders>
          </w:tcPr>
          <w:p w:rsidR="005C3B04" w:rsidRDefault="005C3B0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5C3B04" w:rsidRDefault="001634E9">
            <w:pPr>
              <w:pStyle w:val="TableParagraph"/>
              <w:spacing w:line="248" w:lineRule="exact"/>
            </w:pPr>
            <w:r>
              <w:t>II</w:t>
            </w:r>
            <w:r>
              <w:rPr>
                <w:spacing w:val="-5"/>
              </w:rPr>
              <w:t xml:space="preserve"> </w:t>
            </w:r>
            <w:r>
              <w:t>semestre</w:t>
            </w:r>
          </w:p>
        </w:tc>
        <w:tc>
          <w:tcPr>
            <w:tcW w:w="1160" w:type="dxa"/>
            <w:tcBorders>
              <w:top w:val="nil"/>
            </w:tcBorders>
          </w:tcPr>
          <w:p w:rsidR="005C3B04" w:rsidRDefault="005C3B0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:rsidR="005C3B04" w:rsidRDefault="001634E9">
            <w:pPr>
              <w:pStyle w:val="TableParagraph"/>
              <w:spacing w:line="248" w:lineRule="exact"/>
              <w:ind w:left="109"/>
            </w:pPr>
            <w:proofErr w:type="spellStart"/>
            <w:r>
              <w:t>Campestre</w:t>
            </w:r>
            <w:proofErr w:type="spellEnd"/>
          </w:p>
        </w:tc>
      </w:tr>
      <w:tr w:rsidR="005C3B04">
        <w:trPr>
          <w:trHeight w:val="369"/>
        </w:trPr>
        <w:tc>
          <w:tcPr>
            <w:tcW w:w="1820" w:type="dxa"/>
            <w:tcBorders>
              <w:bottom w:val="nil"/>
            </w:tcBorders>
          </w:tcPr>
          <w:p w:rsidR="005C3B04" w:rsidRDefault="001634E9">
            <w:pPr>
              <w:pStyle w:val="TableParagraph"/>
              <w:spacing w:before="112" w:line="238" w:lineRule="exact"/>
              <w:ind w:left="94"/>
              <w:rPr>
                <w:b/>
              </w:rPr>
            </w:pPr>
            <w:proofErr w:type="spellStart"/>
            <w:r>
              <w:rPr>
                <w:b/>
              </w:rPr>
              <w:t>Gruppo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</w:t>
            </w:r>
          </w:p>
        </w:tc>
        <w:tc>
          <w:tcPr>
            <w:tcW w:w="1100" w:type="dxa"/>
            <w:tcBorders>
              <w:bottom w:val="nil"/>
            </w:tcBorders>
          </w:tcPr>
          <w:p w:rsidR="005C3B04" w:rsidRDefault="001634E9">
            <w:pPr>
              <w:pStyle w:val="TableParagraph"/>
              <w:spacing w:before="112" w:line="238" w:lineRule="exact"/>
              <w:ind w:left="104"/>
            </w:pPr>
            <w:proofErr w:type="spellStart"/>
            <w:r>
              <w:t>mercoledì</w:t>
            </w:r>
            <w:proofErr w:type="spellEnd"/>
          </w:p>
        </w:tc>
        <w:tc>
          <w:tcPr>
            <w:tcW w:w="1800" w:type="dxa"/>
            <w:tcBorders>
              <w:bottom w:val="nil"/>
            </w:tcBorders>
          </w:tcPr>
          <w:p w:rsidR="005C3B04" w:rsidRDefault="001634E9">
            <w:pPr>
              <w:pStyle w:val="TableParagraph"/>
              <w:spacing w:before="112" w:line="238" w:lineRule="exact"/>
            </w:pPr>
            <w:r>
              <w:t>12.00-14.00</w:t>
            </w:r>
          </w:p>
        </w:tc>
        <w:tc>
          <w:tcPr>
            <w:tcW w:w="1160" w:type="dxa"/>
            <w:tcBorders>
              <w:bottom w:val="nil"/>
            </w:tcBorders>
          </w:tcPr>
          <w:p w:rsidR="005C3B04" w:rsidRDefault="001634E9">
            <w:pPr>
              <w:pStyle w:val="TableParagraph"/>
              <w:spacing w:before="112" w:line="238" w:lineRule="exact"/>
            </w:pPr>
            <w:r>
              <w:t>aula</w:t>
            </w:r>
            <w:r>
              <w:rPr>
                <w:spacing w:val="-4"/>
              </w:rPr>
              <w:t xml:space="preserve"> </w:t>
            </w:r>
            <w:r>
              <w:t>T03</w:t>
            </w:r>
          </w:p>
        </w:tc>
        <w:tc>
          <w:tcPr>
            <w:tcW w:w="3800" w:type="dxa"/>
            <w:tcBorders>
              <w:bottom w:val="nil"/>
            </w:tcBorders>
          </w:tcPr>
          <w:p w:rsidR="005C3B04" w:rsidRDefault="001634E9">
            <w:pPr>
              <w:pStyle w:val="TableParagraph"/>
              <w:spacing w:before="112" w:line="238" w:lineRule="exact"/>
              <w:ind w:left="109"/>
            </w:pPr>
            <w:proofErr w:type="spellStart"/>
            <w:r>
              <w:t>Giecold</w:t>
            </w:r>
            <w:proofErr w:type="spellEnd"/>
          </w:p>
        </w:tc>
      </w:tr>
      <w:tr w:rsidR="005C3B04">
        <w:trPr>
          <w:trHeight w:val="252"/>
        </w:trPr>
        <w:tc>
          <w:tcPr>
            <w:tcW w:w="1820" w:type="dxa"/>
            <w:tcBorders>
              <w:top w:val="nil"/>
              <w:bottom w:val="nil"/>
            </w:tcBorders>
          </w:tcPr>
          <w:p w:rsidR="005C3B04" w:rsidRDefault="001634E9">
            <w:pPr>
              <w:pStyle w:val="TableParagraph"/>
              <w:spacing w:line="233" w:lineRule="exact"/>
              <w:ind w:left="94"/>
              <w:rPr>
                <w:b/>
                <w:sz w:val="20"/>
              </w:rPr>
            </w:pPr>
            <w:r>
              <w:rPr>
                <w:b/>
              </w:rPr>
              <w:t>Moyens/</w:t>
            </w:r>
            <w:r>
              <w:rPr>
                <w:b/>
                <w:sz w:val="20"/>
              </w:rPr>
              <w:t>avancés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5C3B04" w:rsidRDefault="001634E9">
            <w:pPr>
              <w:pStyle w:val="TableParagraph"/>
              <w:spacing w:line="233" w:lineRule="exact"/>
              <w:ind w:left="104"/>
            </w:pPr>
            <w:proofErr w:type="spellStart"/>
            <w:r>
              <w:t>venerdì</w:t>
            </w:r>
            <w:proofErr w:type="spellEnd"/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5C3B04" w:rsidRDefault="001634E9" w:rsidP="0049366E">
            <w:pPr>
              <w:pStyle w:val="TableParagraph"/>
              <w:spacing w:line="233" w:lineRule="exact"/>
            </w:pPr>
            <w:r>
              <w:t>1</w:t>
            </w:r>
            <w:r w:rsidR="0049366E">
              <w:t>4</w:t>
            </w:r>
            <w:r>
              <w:t>.00-1</w:t>
            </w:r>
            <w:r w:rsidR="0049366E">
              <w:t>6</w:t>
            </w:r>
            <w:r>
              <w:t>.00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 w:rsidR="005C3B04" w:rsidRDefault="0049366E" w:rsidP="0049366E">
            <w:pPr>
              <w:pStyle w:val="TableParagraph"/>
              <w:spacing w:line="233" w:lineRule="exact"/>
            </w:pPr>
            <w:proofErr w:type="spellStart"/>
            <w:r>
              <w:t>v</w:t>
            </w:r>
            <w:r w:rsidR="001634E9">
              <w:t>et</w:t>
            </w:r>
            <w:proofErr w:type="spellEnd"/>
            <w:r w:rsidR="001634E9">
              <w:t>.</w:t>
            </w:r>
            <w:r w:rsidR="001634E9">
              <w:rPr>
                <w:spacing w:val="-13"/>
              </w:rPr>
              <w:t xml:space="preserve"> </w:t>
            </w:r>
            <w:r>
              <w:rPr>
                <w:spacing w:val="-13"/>
              </w:rPr>
              <w:t>C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5C3B04" w:rsidRDefault="001634E9">
            <w:pPr>
              <w:pStyle w:val="TableParagraph"/>
              <w:spacing w:line="233" w:lineRule="exact"/>
              <w:ind w:left="109"/>
            </w:pPr>
            <w:proofErr w:type="spellStart"/>
            <w:r>
              <w:t>Giecold</w:t>
            </w:r>
            <w:proofErr w:type="spellEnd"/>
          </w:p>
        </w:tc>
      </w:tr>
      <w:tr w:rsidR="005C3B04">
        <w:trPr>
          <w:trHeight w:val="337"/>
        </w:trPr>
        <w:tc>
          <w:tcPr>
            <w:tcW w:w="1820" w:type="dxa"/>
            <w:tcBorders>
              <w:top w:val="nil"/>
            </w:tcBorders>
          </w:tcPr>
          <w:p w:rsidR="005C3B04" w:rsidRDefault="001634E9">
            <w:pPr>
              <w:pStyle w:val="TableParagraph"/>
              <w:spacing w:line="248" w:lineRule="exact"/>
              <w:ind w:left="94"/>
              <w:rPr>
                <w:b/>
              </w:rPr>
            </w:pPr>
            <w:r>
              <w:rPr>
                <w:b/>
              </w:rPr>
              <w:t>(A-L)</w:t>
            </w:r>
          </w:p>
        </w:tc>
        <w:tc>
          <w:tcPr>
            <w:tcW w:w="1100" w:type="dxa"/>
            <w:tcBorders>
              <w:top w:val="nil"/>
            </w:tcBorders>
          </w:tcPr>
          <w:p w:rsidR="005C3B04" w:rsidRDefault="001634E9">
            <w:pPr>
              <w:pStyle w:val="TableParagraph"/>
              <w:spacing w:line="248" w:lineRule="exact"/>
              <w:ind w:left="104"/>
            </w:pPr>
            <w:proofErr w:type="spellStart"/>
            <w:r>
              <w:t>martedì</w:t>
            </w:r>
            <w:proofErr w:type="spellEnd"/>
          </w:p>
        </w:tc>
        <w:tc>
          <w:tcPr>
            <w:tcW w:w="1800" w:type="dxa"/>
            <w:tcBorders>
              <w:top w:val="nil"/>
            </w:tcBorders>
          </w:tcPr>
          <w:p w:rsidR="005C3B04" w:rsidRDefault="001634E9">
            <w:pPr>
              <w:pStyle w:val="TableParagraph"/>
              <w:spacing w:line="248" w:lineRule="exact"/>
            </w:pPr>
            <w:r>
              <w:t>14.00-16.00</w:t>
            </w:r>
          </w:p>
        </w:tc>
        <w:tc>
          <w:tcPr>
            <w:tcW w:w="1160" w:type="dxa"/>
            <w:tcBorders>
              <w:top w:val="nil"/>
            </w:tcBorders>
          </w:tcPr>
          <w:p w:rsidR="005C3B04" w:rsidRDefault="001634E9">
            <w:pPr>
              <w:pStyle w:val="TableParagraph"/>
              <w:spacing w:line="248" w:lineRule="exact"/>
            </w:pPr>
            <w:r>
              <w:t>aulaT01</w:t>
            </w:r>
          </w:p>
        </w:tc>
        <w:tc>
          <w:tcPr>
            <w:tcW w:w="3800" w:type="dxa"/>
            <w:tcBorders>
              <w:top w:val="nil"/>
            </w:tcBorders>
          </w:tcPr>
          <w:p w:rsidR="005C3B04" w:rsidRDefault="001634E9">
            <w:pPr>
              <w:pStyle w:val="TableParagraph"/>
              <w:spacing w:line="248" w:lineRule="exact"/>
              <w:ind w:left="109"/>
            </w:pPr>
            <w:proofErr w:type="spellStart"/>
            <w:r>
              <w:t>Campestre</w:t>
            </w:r>
            <w:proofErr w:type="spellEnd"/>
          </w:p>
        </w:tc>
      </w:tr>
      <w:tr w:rsidR="005C3B04">
        <w:trPr>
          <w:trHeight w:val="373"/>
        </w:trPr>
        <w:tc>
          <w:tcPr>
            <w:tcW w:w="1820" w:type="dxa"/>
            <w:tcBorders>
              <w:bottom w:val="nil"/>
            </w:tcBorders>
          </w:tcPr>
          <w:p w:rsidR="005C3B04" w:rsidRDefault="001634E9">
            <w:pPr>
              <w:pStyle w:val="TableParagraph"/>
              <w:spacing w:before="116" w:line="238" w:lineRule="exact"/>
              <w:ind w:left="94"/>
              <w:rPr>
                <w:b/>
              </w:rPr>
            </w:pPr>
            <w:proofErr w:type="spellStart"/>
            <w:r>
              <w:rPr>
                <w:b/>
              </w:rPr>
              <w:t>Gruppo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</w:t>
            </w:r>
          </w:p>
        </w:tc>
        <w:tc>
          <w:tcPr>
            <w:tcW w:w="1100" w:type="dxa"/>
            <w:tcBorders>
              <w:bottom w:val="nil"/>
            </w:tcBorders>
          </w:tcPr>
          <w:p w:rsidR="005C3B04" w:rsidRDefault="001634E9">
            <w:pPr>
              <w:pStyle w:val="TableParagraph"/>
              <w:spacing w:before="116" w:line="238" w:lineRule="exact"/>
              <w:ind w:left="104"/>
            </w:pPr>
            <w:proofErr w:type="spellStart"/>
            <w:r>
              <w:t>mercoledì</w:t>
            </w:r>
            <w:proofErr w:type="spellEnd"/>
          </w:p>
        </w:tc>
        <w:tc>
          <w:tcPr>
            <w:tcW w:w="1800" w:type="dxa"/>
            <w:tcBorders>
              <w:bottom w:val="nil"/>
            </w:tcBorders>
          </w:tcPr>
          <w:p w:rsidR="005C3B04" w:rsidRDefault="001634E9" w:rsidP="0049366E">
            <w:pPr>
              <w:pStyle w:val="TableParagraph"/>
              <w:spacing w:before="116" w:line="238" w:lineRule="exact"/>
            </w:pPr>
            <w:r>
              <w:t>1</w:t>
            </w:r>
            <w:r w:rsidR="0049366E">
              <w:t>4</w:t>
            </w:r>
            <w:r>
              <w:t>.00-1</w:t>
            </w:r>
            <w:r w:rsidR="0049366E">
              <w:t>6</w:t>
            </w:r>
            <w:r>
              <w:t>.00</w:t>
            </w:r>
          </w:p>
        </w:tc>
        <w:tc>
          <w:tcPr>
            <w:tcW w:w="1160" w:type="dxa"/>
            <w:tcBorders>
              <w:bottom w:val="nil"/>
            </w:tcBorders>
          </w:tcPr>
          <w:p w:rsidR="005C3B04" w:rsidRDefault="0049366E" w:rsidP="0049366E">
            <w:pPr>
              <w:pStyle w:val="TableParagraph"/>
              <w:spacing w:before="116" w:line="238" w:lineRule="exact"/>
            </w:pPr>
            <w:proofErr w:type="spellStart"/>
            <w:r>
              <w:t>vet.C</w:t>
            </w:r>
            <w:proofErr w:type="spellEnd"/>
          </w:p>
        </w:tc>
        <w:tc>
          <w:tcPr>
            <w:tcW w:w="3800" w:type="dxa"/>
            <w:tcBorders>
              <w:bottom w:val="nil"/>
            </w:tcBorders>
          </w:tcPr>
          <w:p w:rsidR="005C3B04" w:rsidRDefault="001634E9">
            <w:pPr>
              <w:pStyle w:val="TableParagraph"/>
              <w:spacing w:before="116" w:line="238" w:lineRule="exact"/>
              <w:ind w:left="109"/>
            </w:pPr>
            <w:r>
              <w:t>Nicolas</w:t>
            </w:r>
          </w:p>
        </w:tc>
      </w:tr>
      <w:tr w:rsidR="005C3B04">
        <w:trPr>
          <w:trHeight w:val="252"/>
        </w:trPr>
        <w:tc>
          <w:tcPr>
            <w:tcW w:w="1820" w:type="dxa"/>
            <w:tcBorders>
              <w:top w:val="nil"/>
              <w:bottom w:val="nil"/>
            </w:tcBorders>
          </w:tcPr>
          <w:p w:rsidR="005C3B04" w:rsidRDefault="001634E9">
            <w:pPr>
              <w:pStyle w:val="TableParagraph"/>
              <w:spacing w:line="233" w:lineRule="exact"/>
              <w:ind w:left="94"/>
              <w:rPr>
                <w:b/>
                <w:sz w:val="20"/>
              </w:rPr>
            </w:pPr>
            <w:r>
              <w:rPr>
                <w:b/>
              </w:rPr>
              <w:t>Moyens/</w:t>
            </w:r>
            <w:r>
              <w:rPr>
                <w:b/>
                <w:sz w:val="20"/>
              </w:rPr>
              <w:t>avancés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5C3B04" w:rsidRDefault="001634E9">
            <w:pPr>
              <w:pStyle w:val="TableParagraph"/>
              <w:spacing w:line="233" w:lineRule="exact"/>
              <w:ind w:left="104"/>
            </w:pPr>
            <w:proofErr w:type="spellStart"/>
            <w:r>
              <w:t>venerdì</w:t>
            </w:r>
            <w:proofErr w:type="spellEnd"/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5C3B04" w:rsidRDefault="001634E9" w:rsidP="0049366E">
            <w:pPr>
              <w:pStyle w:val="TableParagraph"/>
              <w:spacing w:line="233" w:lineRule="exact"/>
            </w:pPr>
            <w:r>
              <w:t>1</w:t>
            </w:r>
            <w:r w:rsidR="0049366E">
              <w:t>0</w:t>
            </w:r>
            <w:r>
              <w:t>.00-1</w:t>
            </w:r>
            <w:r w:rsidR="0049366E">
              <w:t>2</w:t>
            </w:r>
            <w:r>
              <w:t>.00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 w:rsidR="005C3B04" w:rsidRDefault="0049366E" w:rsidP="0049366E">
            <w:pPr>
              <w:pStyle w:val="TableParagraph"/>
              <w:spacing w:line="233" w:lineRule="exact"/>
            </w:pPr>
            <w:proofErr w:type="spellStart"/>
            <w:r>
              <w:t>vet.C</w:t>
            </w:r>
            <w:proofErr w:type="spellEnd"/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5C3B04" w:rsidRDefault="001634E9">
            <w:pPr>
              <w:pStyle w:val="TableParagraph"/>
              <w:spacing w:line="233" w:lineRule="exact"/>
              <w:ind w:left="109"/>
            </w:pPr>
            <w:r>
              <w:t>Nicolas</w:t>
            </w:r>
          </w:p>
        </w:tc>
      </w:tr>
      <w:tr w:rsidR="005C3B04">
        <w:trPr>
          <w:trHeight w:val="333"/>
        </w:trPr>
        <w:tc>
          <w:tcPr>
            <w:tcW w:w="1820" w:type="dxa"/>
            <w:tcBorders>
              <w:top w:val="nil"/>
            </w:tcBorders>
          </w:tcPr>
          <w:p w:rsidR="005C3B04" w:rsidRDefault="001634E9">
            <w:pPr>
              <w:pStyle w:val="TableParagraph"/>
              <w:spacing w:line="248" w:lineRule="exact"/>
              <w:ind w:left="94"/>
              <w:rPr>
                <w:b/>
              </w:rPr>
            </w:pPr>
            <w:r>
              <w:rPr>
                <w:b/>
              </w:rPr>
              <w:t>(M-Z)</w:t>
            </w:r>
          </w:p>
        </w:tc>
        <w:tc>
          <w:tcPr>
            <w:tcW w:w="1100" w:type="dxa"/>
            <w:tcBorders>
              <w:top w:val="nil"/>
            </w:tcBorders>
          </w:tcPr>
          <w:p w:rsidR="005C3B04" w:rsidRDefault="001634E9">
            <w:pPr>
              <w:pStyle w:val="TableParagraph"/>
              <w:spacing w:line="248" w:lineRule="exact"/>
              <w:ind w:left="104"/>
            </w:pPr>
            <w:proofErr w:type="spellStart"/>
            <w:r>
              <w:t>martedì</w:t>
            </w:r>
            <w:proofErr w:type="spellEnd"/>
          </w:p>
        </w:tc>
        <w:tc>
          <w:tcPr>
            <w:tcW w:w="1800" w:type="dxa"/>
            <w:tcBorders>
              <w:top w:val="nil"/>
            </w:tcBorders>
          </w:tcPr>
          <w:p w:rsidR="005C3B04" w:rsidRDefault="001634E9">
            <w:pPr>
              <w:pStyle w:val="TableParagraph"/>
              <w:spacing w:line="248" w:lineRule="exact"/>
            </w:pPr>
            <w:r>
              <w:t>14.00-16.00</w:t>
            </w:r>
          </w:p>
        </w:tc>
        <w:tc>
          <w:tcPr>
            <w:tcW w:w="1160" w:type="dxa"/>
            <w:tcBorders>
              <w:top w:val="nil"/>
            </w:tcBorders>
          </w:tcPr>
          <w:p w:rsidR="005C3B04" w:rsidRDefault="001634E9">
            <w:pPr>
              <w:pStyle w:val="TableParagraph"/>
              <w:spacing w:line="248" w:lineRule="exact"/>
            </w:pPr>
            <w:r>
              <w:t>aulaT01</w:t>
            </w:r>
          </w:p>
        </w:tc>
        <w:tc>
          <w:tcPr>
            <w:tcW w:w="3800" w:type="dxa"/>
            <w:tcBorders>
              <w:top w:val="nil"/>
            </w:tcBorders>
          </w:tcPr>
          <w:p w:rsidR="005C3B04" w:rsidRDefault="001634E9">
            <w:pPr>
              <w:pStyle w:val="TableParagraph"/>
              <w:spacing w:line="248" w:lineRule="exact"/>
              <w:ind w:left="109"/>
            </w:pPr>
            <w:proofErr w:type="spellStart"/>
            <w:r>
              <w:t>Campestre</w:t>
            </w:r>
            <w:proofErr w:type="spellEnd"/>
          </w:p>
        </w:tc>
      </w:tr>
    </w:tbl>
    <w:p w:rsidR="005C3B04" w:rsidRDefault="005C3B04">
      <w:pPr>
        <w:pStyle w:val="Corpodeltesto"/>
        <w:ind w:left="0"/>
        <w:rPr>
          <w:b/>
        </w:rPr>
      </w:pPr>
    </w:p>
    <w:p w:rsidR="005C3B04" w:rsidRDefault="005C3B04">
      <w:pPr>
        <w:pStyle w:val="Corpodeltesto"/>
        <w:ind w:left="0"/>
        <w:rPr>
          <w:b/>
        </w:rPr>
      </w:pPr>
    </w:p>
    <w:p w:rsidR="005C3B04" w:rsidRDefault="005C3B04">
      <w:pPr>
        <w:pStyle w:val="Corpodeltesto"/>
        <w:spacing w:before="1"/>
        <w:ind w:left="0"/>
        <w:rPr>
          <w:b/>
          <w:sz w:val="17"/>
        </w:rPr>
      </w:pPr>
    </w:p>
    <w:p w:rsidR="005C3B04" w:rsidRDefault="005C3B04">
      <w:pPr>
        <w:spacing w:before="50"/>
        <w:ind w:left="1924" w:right="1884"/>
        <w:jc w:val="center"/>
        <w:rPr>
          <w:b/>
          <w:sz w:val="20"/>
        </w:rPr>
      </w:pPr>
      <w:r w:rsidRPr="005C3B04">
        <w:pict>
          <v:shape id="_x0000_s1026" style="position:absolute;left:0;text-align:left;margin-left:78pt;margin-top:-3.8pt;width:483.5pt;height:333pt;z-index:-15918080;mso-position-horizontal-relative:page" coordorigin="1560,-76" coordsize="9670,6660" o:spt="100" adj="0,,0" path="m1570,-76r,6660m11230,-76r,6660m1560,-66r9660,m1560,414r9660,m1560,6574r9660,e" filled="f" strokeweight="1pt">
            <v:stroke joinstyle="round"/>
            <v:formulas/>
            <v:path arrowok="t" o:connecttype="segments"/>
            <w10:wrap anchorx="page"/>
          </v:shape>
        </w:pict>
      </w:r>
      <w:r w:rsidR="001634E9">
        <w:rPr>
          <w:b/>
          <w:sz w:val="20"/>
          <w:shd w:val="clear" w:color="auto" w:fill="F1F1F1"/>
        </w:rPr>
        <w:t>Programme</w:t>
      </w:r>
      <w:r w:rsidR="001634E9">
        <w:rPr>
          <w:b/>
          <w:spacing w:val="-10"/>
          <w:sz w:val="20"/>
          <w:shd w:val="clear" w:color="auto" w:fill="F1F1F1"/>
        </w:rPr>
        <w:t xml:space="preserve"> </w:t>
      </w:r>
      <w:r w:rsidR="001634E9">
        <w:rPr>
          <w:b/>
          <w:sz w:val="20"/>
          <w:shd w:val="clear" w:color="auto" w:fill="F1F1F1"/>
        </w:rPr>
        <w:t>général</w:t>
      </w:r>
      <w:r w:rsidR="001634E9">
        <w:rPr>
          <w:b/>
          <w:spacing w:val="-10"/>
          <w:sz w:val="20"/>
          <w:shd w:val="clear" w:color="auto" w:fill="F1F1F1"/>
        </w:rPr>
        <w:t xml:space="preserve"> </w:t>
      </w:r>
      <w:r w:rsidR="001634E9">
        <w:rPr>
          <w:b/>
          <w:sz w:val="20"/>
          <w:shd w:val="clear" w:color="auto" w:fill="F1F1F1"/>
        </w:rPr>
        <w:t>de</w:t>
      </w:r>
      <w:r w:rsidR="001634E9">
        <w:rPr>
          <w:b/>
          <w:spacing w:val="-9"/>
          <w:sz w:val="20"/>
          <w:shd w:val="clear" w:color="auto" w:fill="F1F1F1"/>
        </w:rPr>
        <w:t xml:space="preserve"> </w:t>
      </w:r>
      <w:r w:rsidR="001634E9">
        <w:rPr>
          <w:b/>
          <w:sz w:val="20"/>
          <w:shd w:val="clear" w:color="auto" w:fill="F1F1F1"/>
        </w:rPr>
        <w:t>langue</w:t>
      </w:r>
      <w:r w:rsidR="001634E9">
        <w:rPr>
          <w:b/>
          <w:spacing w:val="-10"/>
          <w:sz w:val="20"/>
          <w:shd w:val="clear" w:color="auto" w:fill="F1F1F1"/>
        </w:rPr>
        <w:t xml:space="preserve"> </w:t>
      </w:r>
      <w:r w:rsidR="001634E9">
        <w:rPr>
          <w:b/>
          <w:sz w:val="20"/>
          <w:shd w:val="clear" w:color="auto" w:fill="F1F1F1"/>
        </w:rPr>
        <w:t>française</w:t>
      </w:r>
      <w:r w:rsidR="001634E9">
        <w:rPr>
          <w:b/>
          <w:spacing w:val="-9"/>
          <w:sz w:val="20"/>
          <w:shd w:val="clear" w:color="auto" w:fill="F1F1F1"/>
        </w:rPr>
        <w:t xml:space="preserve"> </w:t>
      </w:r>
      <w:r w:rsidR="001634E9">
        <w:rPr>
          <w:b/>
          <w:sz w:val="20"/>
          <w:shd w:val="clear" w:color="auto" w:fill="F1F1F1"/>
        </w:rPr>
        <w:t>:</w:t>
      </w:r>
      <w:r w:rsidR="001634E9">
        <w:rPr>
          <w:b/>
          <w:spacing w:val="-10"/>
          <w:sz w:val="20"/>
          <w:shd w:val="clear" w:color="auto" w:fill="F1F1F1"/>
        </w:rPr>
        <w:t xml:space="preserve"> </w:t>
      </w:r>
      <w:r w:rsidR="001634E9">
        <w:rPr>
          <w:b/>
          <w:sz w:val="20"/>
          <w:shd w:val="clear" w:color="auto" w:fill="F1F1F1"/>
        </w:rPr>
        <w:t>A1-B1</w:t>
      </w:r>
      <w:r w:rsidR="001634E9">
        <w:rPr>
          <w:b/>
          <w:spacing w:val="-10"/>
          <w:sz w:val="20"/>
          <w:shd w:val="clear" w:color="auto" w:fill="F1F1F1"/>
        </w:rPr>
        <w:t xml:space="preserve"> </w:t>
      </w:r>
      <w:r w:rsidR="001634E9">
        <w:rPr>
          <w:b/>
          <w:sz w:val="20"/>
          <w:shd w:val="clear" w:color="auto" w:fill="F1F1F1"/>
        </w:rPr>
        <w:t>(utilisateur</w:t>
      </w:r>
      <w:r w:rsidR="001634E9">
        <w:rPr>
          <w:b/>
          <w:spacing w:val="-9"/>
          <w:sz w:val="20"/>
          <w:shd w:val="clear" w:color="auto" w:fill="F1F1F1"/>
        </w:rPr>
        <w:t xml:space="preserve"> </w:t>
      </w:r>
      <w:r w:rsidR="001634E9">
        <w:rPr>
          <w:b/>
          <w:sz w:val="20"/>
          <w:shd w:val="clear" w:color="auto" w:fill="F1F1F1"/>
        </w:rPr>
        <w:t>indépendant)</w:t>
      </w:r>
    </w:p>
    <w:p w:rsidR="005C3B04" w:rsidRDefault="005C3B04">
      <w:pPr>
        <w:pStyle w:val="Corpodeltesto"/>
        <w:spacing w:before="3"/>
        <w:ind w:left="0"/>
        <w:rPr>
          <w:b/>
        </w:rPr>
      </w:pPr>
    </w:p>
    <w:p w:rsidR="005C3B04" w:rsidRDefault="001634E9">
      <w:pPr>
        <w:pStyle w:val="Corpodeltesto"/>
        <w:spacing w:before="1" w:line="249" w:lineRule="auto"/>
        <w:ind w:right="5807"/>
        <w:rPr>
          <w:i/>
        </w:rPr>
      </w:pPr>
      <w:r>
        <w:rPr>
          <w:color w:val="09090D"/>
        </w:rPr>
        <w:t>Ac</w:t>
      </w:r>
      <w:r>
        <w:rPr>
          <w:color w:val="000003"/>
        </w:rPr>
        <w:t>cor</w:t>
      </w:r>
      <w:r>
        <w:rPr>
          <w:color w:val="09090D"/>
        </w:rPr>
        <w:t xml:space="preserve">d et place </w:t>
      </w:r>
      <w:r>
        <w:rPr>
          <w:color w:val="000003"/>
        </w:rPr>
        <w:t>d</w:t>
      </w:r>
      <w:r>
        <w:rPr>
          <w:color w:val="09090D"/>
        </w:rPr>
        <w:t>es ad</w:t>
      </w:r>
      <w:r>
        <w:rPr>
          <w:color w:val="000003"/>
        </w:rPr>
        <w:t>j</w:t>
      </w:r>
      <w:r>
        <w:rPr>
          <w:color w:val="09090D"/>
        </w:rPr>
        <w:t>ectifs q</w:t>
      </w:r>
      <w:r>
        <w:rPr>
          <w:color w:val="000003"/>
        </w:rPr>
        <w:t>u</w:t>
      </w:r>
      <w:r>
        <w:rPr>
          <w:color w:val="09090D"/>
        </w:rPr>
        <w:t>alif</w:t>
      </w:r>
      <w:r>
        <w:rPr>
          <w:color w:val="000003"/>
        </w:rPr>
        <w:t>i</w:t>
      </w:r>
      <w:r>
        <w:rPr>
          <w:color w:val="09090D"/>
        </w:rPr>
        <w:t>cati</w:t>
      </w:r>
      <w:r>
        <w:rPr>
          <w:color w:val="000003"/>
        </w:rPr>
        <w:t>fs</w:t>
      </w:r>
      <w:r>
        <w:rPr>
          <w:color w:val="000003"/>
          <w:spacing w:val="1"/>
        </w:rPr>
        <w:t xml:space="preserve"> </w:t>
      </w:r>
      <w:r>
        <w:rPr>
          <w:color w:val="09090D"/>
        </w:rPr>
        <w:t>Accord</w:t>
      </w:r>
      <w:r>
        <w:rPr>
          <w:color w:val="09090D"/>
          <w:spacing w:val="-9"/>
        </w:rPr>
        <w:t xml:space="preserve"> </w:t>
      </w:r>
      <w:r>
        <w:rPr>
          <w:color w:val="000003"/>
        </w:rPr>
        <w:t>d</w:t>
      </w:r>
      <w:r>
        <w:rPr>
          <w:color w:val="09090D"/>
        </w:rPr>
        <w:t>es</w:t>
      </w:r>
      <w:r>
        <w:rPr>
          <w:color w:val="09090D"/>
          <w:spacing w:val="-9"/>
        </w:rPr>
        <w:t xml:space="preserve"> </w:t>
      </w:r>
      <w:r>
        <w:rPr>
          <w:color w:val="09090D"/>
        </w:rPr>
        <w:t>participes</w:t>
      </w:r>
      <w:r>
        <w:rPr>
          <w:color w:val="09090D"/>
          <w:spacing w:val="-8"/>
        </w:rPr>
        <w:t xml:space="preserve"> </w:t>
      </w:r>
      <w:r>
        <w:rPr>
          <w:color w:val="09090D"/>
        </w:rPr>
        <w:t>passés</w:t>
      </w:r>
      <w:r>
        <w:rPr>
          <w:color w:val="09090D"/>
          <w:spacing w:val="-9"/>
        </w:rPr>
        <w:t xml:space="preserve"> </w:t>
      </w:r>
      <w:r>
        <w:rPr>
          <w:color w:val="09090D"/>
        </w:rPr>
        <w:t>avec</w:t>
      </w:r>
      <w:r>
        <w:rPr>
          <w:color w:val="09090D"/>
          <w:spacing w:val="-8"/>
        </w:rPr>
        <w:t xml:space="preserve"> </w:t>
      </w:r>
      <w:r>
        <w:rPr>
          <w:i/>
          <w:color w:val="09090D"/>
        </w:rPr>
        <w:t>avoir</w:t>
      </w:r>
      <w:r>
        <w:rPr>
          <w:i/>
          <w:color w:val="09090D"/>
          <w:spacing w:val="-9"/>
        </w:rPr>
        <w:t xml:space="preserve"> </w:t>
      </w:r>
      <w:r>
        <w:rPr>
          <w:color w:val="09090D"/>
        </w:rPr>
        <w:t>et</w:t>
      </w:r>
      <w:r>
        <w:rPr>
          <w:color w:val="09090D"/>
          <w:spacing w:val="-8"/>
        </w:rPr>
        <w:t xml:space="preserve"> </w:t>
      </w:r>
      <w:r>
        <w:rPr>
          <w:i/>
          <w:color w:val="09090D"/>
        </w:rPr>
        <w:t>être</w:t>
      </w:r>
    </w:p>
    <w:p w:rsidR="005C3B04" w:rsidRDefault="001634E9">
      <w:pPr>
        <w:pStyle w:val="Corpodeltesto"/>
        <w:spacing w:line="249" w:lineRule="auto"/>
        <w:ind w:left="505" w:right="4337" w:firstLine="15"/>
      </w:pPr>
      <w:r>
        <w:rPr>
          <w:color w:val="09090D"/>
        </w:rPr>
        <w:t>A</w:t>
      </w:r>
      <w:r>
        <w:rPr>
          <w:color w:val="000003"/>
        </w:rPr>
        <w:t>d</w:t>
      </w:r>
      <w:r>
        <w:rPr>
          <w:color w:val="09090D"/>
        </w:rPr>
        <w:t>jectifs</w:t>
      </w:r>
      <w:r>
        <w:rPr>
          <w:color w:val="09090D"/>
          <w:spacing w:val="-12"/>
        </w:rPr>
        <w:t xml:space="preserve"> </w:t>
      </w:r>
      <w:r>
        <w:rPr>
          <w:color w:val="09090D"/>
        </w:rPr>
        <w:t>et</w:t>
      </w:r>
      <w:r>
        <w:rPr>
          <w:color w:val="09090D"/>
          <w:spacing w:val="-12"/>
        </w:rPr>
        <w:t xml:space="preserve"> </w:t>
      </w:r>
      <w:r>
        <w:rPr>
          <w:color w:val="09090D"/>
        </w:rPr>
        <w:t>pron</w:t>
      </w:r>
      <w:r>
        <w:rPr>
          <w:color w:val="000003"/>
        </w:rPr>
        <w:t>o</w:t>
      </w:r>
      <w:r>
        <w:rPr>
          <w:color w:val="09090D"/>
        </w:rPr>
        <w:t>ms</w:t>
      </w:r>
      <w:r>
        <w:rPr>
          <w:color w:val="09090D"/>
          <w:spacing w:val="-12"/>
        </w:rPr>
        <w:t xml:space="preserve"> </w:t>
      </w:r>
      <w:r>
        <w:rPr>
          <w:color w:val="242428"/>
        </w:rPr>
        <w:t>i</w:t>
      </w:r>
      <w:r>
        <w:rPr>
          <w:color w:val="09090D"/>
        </w:rPr>
        <w:t>ndéf</w:t>
      </w:r>
      <w:r>
        <w:rPr>
          <w:color w:val="444445"/>
        </w:rPr>
        <w:t>i</w:t>
      </w:r>
      <w:r>
        <w:rPr>
          <w:color w:val="09090D"/>
        </w:rPr>
        <w:t>nis,</w:t>
      </w:r>
      <w:r>
        <w:rPr>
          <w:color w:val="09090D"/>
          <w:spacing w:val="-12"/>
        </w:rPr>
        <w:t xml:space="preserve"> </w:t>
      </w:r>
      <w:r>
        <w:rPr>
          <w:color w:val="09090D"/>
        </w:rPr>
        <w:t>p</w:t>
      </w:r>
      <w:r>
        <w:rPr>
          <w:color w:val="000003"/>
        </w:rPr>
        <w:t>oss</w:t>
      </w:r>
      <w:r>
        <w:rPr>
          <w:color w:val="09090D"/>
        </w:rPr>
        <w:t>essif</w:t>
      </w:r>
      <w:r>
        <w:rPr>
          <w:color w:val="000003"/>
        </w:rPr>
        <w:t>s</w:t>
      </w:r>
      <w:r>
        <w:rPr>
          <w:color w:val="000003"/>
          <w:spacing w:val="-12"/>
        </w:rPr>
        <w:t xml:space="preserve"> </w:t>
      </w:r>
      <w:r>
        <w:rPr>
          <w:color w:val="09090D"/>
        </w:rPr>
        <w:t>et</w:t>
      </w:r>
      <w:r>
        <w:rPr>
          <w:color w:val="09090D"/>
          <w:spacing w:val="-11"/>
        </w:rPr>
        <w:t xml:space="preserve"> </w:t>
      </w:r>
      <w:r>
        <w:rPr>
          <w:color w:val="09090D"/>
        </w:rPr>
        <w:t>d</w:t>
      </w:r>
      <w:r>
        <w:rPr>
          <w:color w:val="444445"/>
        </w:rPr>
        <w:t>é</w:t>
      </w:r>
      <w:r>
        <w:rPr>
          <w:color w:val="09090D"/>
        </w:rPr>
        <w:t>monstra</w:t>
      </w:r>
      <w:r>
        <w:rPr>
          <w:color w:val="000003"/>
        </w:rPr>
        <w:t>t</w:t>
      </w:r>
      <w:r>
        <w:rPr>
          <w:color w:val="09090D"/>
        </w:rPr>
        <w:t>ifs</w:t>
      </w:r>
      <w:r>
        <w:rPr>
          <w:color w:val="09090D"/>
          <w:spacing w:val="-47"/>
        </w:rPr>
        <w:t xml:space="preserve"> </w:t>
      </w:r>
      <w:r>
        <w:rPr>
          <w:color w:val="09090D"/>
        </w:rPr>
        <w:t>Articles</w:t>
      </w:r>
      <w:r>
        <w:rPr>
          <w:color w:val="09090D"/>
          <w:spacing w:val="-2"/>
        </w:rPr>
        <w:t xml:space="preserve"> </w:t>
      </w:r>
      <w:proofErr w:type="spellStart"/>
      <w:r>
        <w:rPr>
          <w:color w:val="09090D"/>
        </w:rPr>
        <w:t>d</w:t>
      </w:r>
      <w:r>
        <w:rPr>
          <w:color w:val="242428"/>
        </w:rPr>
        <w:t>é</w:t>
      </w:r>
      <w:r>
        <w:rPr>
          <w:color w:val="09090D"/>
        </w:rPr>
        <w:t>ﬁ</w:t>
      </w:r>
      <w:r>
        <w:rPr>
          <w:color w:val="000003"/>
        </w:rPr>
        <w:t>n</w:t>
      </w:r>
      <w:r>
        <w:rPr>
          <w:color w:val="09090D"/>
        </w:rPr>
        <w:t>is</w:t>
      </w:r>
      <w:proofErr w:type="spellEnd"/>
      <w:r>
        <w:rPr>
          <w:color w:val="242428"/>
        </w:rPr>
        <w:t>,</w:t>
      </w:r>
      <w:r>
        <w:rPr>
          <w:color w:val="242428"/>
          <w:spacing w:val="-2"/>
        </w:rPr>
        <w:t xml:space="preserve"> </w:t>
      </w:r>
      <w:proofErr w:type="spellStart"/>
      <w:r>
        <w:rPr>
          <w:color w:val="09090D"/>
        </w:rPr>
        <w:t>ind</w:t>
      </w:r>
      <w:r>
        <w:rPr>
          <w:color w:val="444445"/>
        </w:rPr>
        <w:t>é</w:t>
      </w:r>
      <w:r>
        <w:rPr>
          <w:color w:val="09090D"/>
        </w:rPr>
        <w:t>ﬁnis</w:t>
      </w:r>
      <w:proofErr w:type="spellEnd"/>
      <w:r>
        <w:rPr>
          <w:color w:val="242428"/>
        </w:rPr>
        <w:t>,</w:t>
      </w:r>
      <w:r>
        <w:rPr>
          <w:color w:val="242428"/>
          <w:spacing w:val="-2"/>
        </w:rPr>
        <w:t xml:space="preserve"> </w:t>
      </w:r>
      <w:r>
        <w:rPr>
          <w:color w:val="09090D"/>
        </w:rPr>
        <w:t>partitifs</w:t>
      </w:r>
    </w:p>
    <w:p w:rsidR="005C3B04" w:rsidRDefault="001634E9">
      <w:pPr>
        <w:spacing w:line="230" w:lineRule="exact"/>
        <w:ind w:left="520"/>
        <w:rPr>
          <w:i/>
          <w:sz w:val="20"/>
        </w:rPr>
      </w:pPr>
      <w:r>
        <w:rPr>
          <w:color w:val="09090D"/>
          <w:sz w:val="20"/>
        </w:rPr>
        <w:t>Articulateurs</w:t>
      </w:r>
      <w:r>
        <w:rPr>
          <w:color w:val="09090D"/>
          <w:spacing w:val="-10"/>
          <w:sz w:val="20"/>
        </w:rPr>
        <w:t xml:space="preserve"> </w:t>
      </w:r>
      <w:r>
        <w:rPr>
          <w:color w:val="09090D"/>
          <w:sz w:val="20"/>
        </w:rPr>
        <w:t>logiques</w:t>
      </w:r>
      <w:r>
        <w:rPr>
          <w:color w:val="09090D"/>
          <w:spacing w:val="-10"/>
          <w:sz w:val="20"/>
        </w:rPr>
        <w:t xml:space="preserve"> </w:t>
      </w:r>
      <w:r>
        <w:rPr>
          <w:color w:val="09090D"/>
          <w:sz w:val="20"/>
        </w:rPr>
        <w:t>(car</w:t>
      </w:r>
      <w:r>
        <w:rPr>
          <w:color w:val="242428"/>
          <w:sz w:val="20"/>
        </w:rPr>
        <w:t>,</w:t>
      </w:r>
      <w:r>
        <w:rPr>
          <w:color w:val="242428"/>
          <w:spacing w:val="-10"/>
          <w:sz w:val="20"/>
        </w:rPr>
        <w:t xml:space="preserve"> </w:t>
      </w:r>
      <w:r>
        <w:rPr>
          <w:i/>
          <w:color w:val="09090D"/>
          <w:sz w:val="20"/>
        </w:rPr>
        <w:t>alors</w:t>
      </w:r>
      <w:r>
        <w:rPr>
          <w:i/>
          <w:color w:val="242428"/>
          <w:sz w:val="20"/>
        </w:rPr>
        <w:t>,</w:t>
      </w:r>
      <w:r>
        <w:rPr>
          <w:i/>
          <w:color w:val="242428"/>
          <w:spacing w:val="-9"/>
          <w:sz w:val="20"/>
        </w:rPr>
        <w:t xml:space="preserve"> </w:t>
      </w:r>
      <w:r>
        <w:rPr>
          <w:i/>
          <w:color w:val="09090D"/>
          <w:sz w:val="20"/>
        </w:rPr>
        <w:t>d</w:t>
      </w:r>
      <w:r>
        <w:rPr>
          <w:i/>
          <w:color w:val="000003"/>
          <w:sz w:val="20"/>
        </w:rPr>
        <w:t>o</w:t>
      </w:r>
      <w:r>
        <w:rPr>
          <w:i/>
          <w:color w:val="09090D"/>
          <w:sz w:val="20"/>
        </w:rPr>
        <w:t>nc)</w:t>
      </w:r>
    </w:p>
    <w:p w:rsidR="005C3B04" w:rsidRDefault="001634E9">
      <w:pPr>
        <w:pStyle w:val="Corpodeltesto"/>
        <w:spacing w:before="8" w:line="249" w:lineRule="auto"/>
        <w:ind w:right="6529"/>
      </w:pPr>
      <w:r>
        <w:rPr>
          <w:color w:val="09090D"/>
        </w:rPr>
        <w:t>Conditi</w:t>
      </w:r>
      <w:r>
        <w:rPr>
          <w:color w:val="000003"/>
        </w:rPr>
        <w:t>o</w:t>
      </w:r>
      <w:r>
        <w:rPr>
          <w:color w:val="09090D"/>
        </w:rPr>
        <w:t>nnel</w:t>
      </w:r>
      <w:r>
        <w:rPr>
          <w:color w:val="09090D"/>
          <w:spacing w:val="-10"/>
        </w:rPr>
        <w:t xml:space="preserve"> </w:t>
      </w:r>
      <w:r>
        <w:rPr>
          <w:color w:val="09090D"/>
        </w:rPr>
        <w:t>pr</w:t>
      </w:r>
      <w:r>
        <w:rPr>
          <w:color w:val="444445"/>
        </w:rPr>
        <w:t>é</w:t>
      </w:r>
      <w:r>
        <w:rPr>
          <w:color w:val="09090D"/>
        </w:rPr>
        <w:t>sent</w:t>
      </w:r>
      <w:r>
        <w:rPr>
          <w:color w:val="09090D"/>
          <w:spacing w:val="-10"/>
        </w:rPr>
        <w:t xml:space="preserve"> </w:t>
      </w:r>
      <w:r>
        <w:rPr>
          <w:color w:val="09090D"/>
        </w:rPr>
        <w:t>et</w:t>
      </w:r>
      <w:r>
        <w:rPr>
          <w:color w:val="09090D"/>
          <w:spacing w:val="-10"/>
        </w:rPr>
        <w:t xml:space="preserve"> </w:t>
      </w:r>
      <w:r>
        <w:rPr>
          <w:color w:val="09090D"/>
        </w:rPr>
        <w:t>pass</w:t>
      </w:r>
      <w:r>
        <w:rPr>
          <w:color w:val="444445"/>
        </w:rPr>
        <w:t>é</w:t>
      </w:r>
      <w:r>
        <w:rPr>
          <w:color w:val="444445"/>
          <w:spacing w:val="-47"/>
        </w:rPr>
        <w:t xml:space="preserve"> </w:t>
      </w:r>
      <w:r>
        <w:rPr>
          <w:color w:val="09090D"/>
        </w:rPr>
        <w:t>Discours</w:t>
      </w:r>
      <w:r>
        <w:rPr>
          <w:color w:val="09090D"/>
          <w:spacing w:val="-2"/>
        </w:rPr>
        <w:t xml:space="preserve"> </w:t>
      </w:r>
      <w:r>
        <w:rPr>
          <w:color w:val="09090D"/>
        </w:rPr>
        <w:t>indirect</w:t>
      </w:r>
    </w:p>
    <w:p w:rsidR="005C3B04" w:rsidRDefault="001634E9">
      <w:pPr>
        <w:pStyle w:val="Corpodeltesto"/>
        <w:spacing w:line="230" w:lineRule="exact"/>
      </w:pPr>
      <w:r>
        <w:rPr>
          <w:color w:val="09090D"/>
        </w:rPr>
        <w:t>Expression</w:t>
      </w:r>
      <w:r>
        <w:rPr>
          <w:color w:val="09090D"/>
          <w:spacing w:val="-9"/>
        </w:rPr>
        <w:t xml:space="preserve"> </w:t>
      </w:r>
      <w:r>
        <w:rPr>
          <w:color w:val="09090D"/>
        </w:rPr>
        <w:t>de</w:t>
      </w:r>
      <w:r>
        <w:rPr>
          <w:color w:val="09090D"/>
          <w:spacing w:val="-9"/>
        </w:rPr>
        <w:t xml:space="preserve"> </w:t>
      </w:r>
      <w:r>
        <w:rPr>
          <w:color w:val="09090D"/>
        </w:rPr>
        <w:t>la</w:t>
      </w:r>
      <w:r>
        <w:rPr>
          <w:color w:val="09090D"/>
          <w:spacing w:val="-8"/>
        </w:rPr>
        <w:t xml:space="preserve"> </w:t>
      </w:r>
      <w:r>
        <w:rPr>
          <w:color w:val="09090D"/>
        </w:rPr>
        <w:t>comparai</w:t>
      </w:r>
      <w:r>
        <w:rPr>
          <w:color w:val="000003"/>
        </w:rPr>
        <w:t>s</w:t>
      </w:r>
      <w:r>
        <w:rPr>
          <w:color w:val="09090D"/>
        </w:rPr>
        <w:t>on</w:t>
      </w:r>
      <w:r>
        <w:rPr>
          <w:color w:val="09090D"/>
          <w:spacing w:val="-9"/>
        </w:rPr>
        <w:t xml:space="preserve"> </w:t>
      </w:r>
      <w:r>
        <w:rPr>
          <w:color w:val="09090D"/>
        </w:rPr>
        <w:t>(comparatif</w:t>
      </w:r>
      <w:r>
        <w:rPr>
          <w:color w:val="09090D"/>
          <w:spacing w:val="-8"/>
        </w:rPr>
        <w:t xml:space="preserve"> </w:t>
      </w:r>
      <w:r>
        <w:rPr>
          <w:color w:val="09090D"/>
        </w:rPr>
        <w:t>et</w:t>
      </w:r>
      <w:r>
        <w:rPr>
          <w:color w:val="09090D"/>
          <w:spacing w:val="-9"/>
        </w:rPr>
        <w:t xml:space="preserve"> </w:t>
      </w:r>
      <w:r>
        <w:rPr>
          <w:color w:val="09090D"/>
        </w:rPr>
        <w:t>superlati</w:t>
      </w:r>
      <w:r>
        <w:rPr>
          <w:color w:val="242428"/>
        </w:rPr>
        <w:t>f</w:t>
      </w:r>
      <w:r>
        <w:rPr>
          <w:color w:val="242428"/>
          <w:spacing w:val="-8"/>
        </w:rPr>
        <w:t xml:space="preserve"> </w:t>
      </w:r>
      <w:r>
        <w:rPr>
          <w:color w:val="242428"/>
        </w:rPr>
        <w:t>)</w:t>
      </w:r>
    </w:p>
    <w:p w:rsidR="005C3B04" w:rsidRDefault="001634E9">
      <w:pPr>
        <w:pStyle w:val="Corpodeltesto"/>
        <w:spacing w:before="3"/>
        <w:ind w:right="1365"/>
      </w:pPr>
      <w:r>
        <w:rPr>
          <w:color w:val="09090D"/>
        </w:rPr>
        <w:t>Expressi</w:t>
      </w:r>
      <w:r>
        <w:rPr>
          <w:color w:val="000003"/>
        </w:rPr>
        <w:t>o</w:t>
      </w:r>
      <w:r>
        <w:rPr>
          <w:color w:val="09090D"/>
        </w:rPr>
        <w:t>n</w:t>
      </w:r>
      <w:r>
        <w:rPr>
          <w:color w:val="09090D"/>
          <w:spacing w:val="-7"/>
        </w:rPr>
        <w:t xml:space="preserve"> </w:t>
      </w:r>
      <w:r>
        <w:rPr>
          <w:color w:val="09090D"/>
        </w:rPr>
        <w:t>de</w:t>
      </w:r>
      <w:r>
        <w:rPr>
          <w:color w:val="09090D"/>
          <w:spacing w:val="-6"/>
        </w:rPr>
        <w:t xml:space="preserve"> </w:t>
      </w:r>
      <w:r>
        <w:rPr>
          <w:color w:val="09090D"/>
        </w:rPr>
        <w:t>la</w:t>
      </w:r>
      <w:r>
        <w:rPr>
          <w:color w:val="09090D"/>
          <w:spacing w:val="-6"/>
        </w:rPr>
        <w:t xml:space="preserve"> </w:t>
      </w:r>
      <w:r>
        <w:rPr>
          <w:color w:val="09090D"/>
        </w:rPr>
        <w:t>durée</w:t>
      </w:r>
      <w:r>
        <w:rPr>
          <w:color w:val="09090D"/>
          <w:spacing w:val="-6"/>
        </w:rPr>
        <w:t xml:space="preserve"> </w:t>
      </w:r>
      <w:r>
        <w:rPr>
          <w:i/>
          <w:color w:val="09090D"/>
        </w:rPr>
        <w:t>(il</w:t>
      </w:r>
      <w:r>
        <w:rPr>
          <w:i/>
          <w:color w:val="09090D"/>
          <w:spacing w:val="-6"/>
        </w:rPr>
        <w:t xml:space="preserve"> </w:t>
      </w:r>
      <w:r>
        <w:rPr>
          <w:i/>
          <w:color w:val="09090D"/>
        </w:rPr>
        <w:t>y</w:t>
      </w:r>
      <w:r>
        <w:rPr>
          <w:i/>
          <w:color w:val="09090D"/>
          <w:spacing w:val="-6"/>
        </w:rPr>
        <w:t xml:space="preserve"> </w:t>
      </w:r>
      <w:r>
        <w:rPr>
          <w:i/>
          <w:color w:val="09090D"/>
        </w:rPr>
        <w:t>a</w:t>
      </w:r>
      <w:r>
        <w:rPr>
          <w:i/>
          <w:color w:val="09090D"/>
          <w:spacing w:val="-7"/>
        </w:rPr>
        <w:t xml:space="preserve"> </w:t>
      </w:r>
      <w:r>
        <w:rPr>
          <w:i/>
          <w:color w:val="444445"/>
        </w:rPr>
        <w:t>,</w:t>
      </w:r>
      <w:r>
        <w:rPr>
          <w:i/>
          <w:color w:val="444445"/>
          <w:spacing w:val="-6"/>
        </w:rPr>
        <w:t xml:space="preserve"> </w:t>
      </w:r>
      <w:r>
        <w:rPr>
          <w:i/>
          <w:color w:val="09090D"/>
        </w:rPr>
        <w:t>depuis</w:t>
      </w:r>
      <w:r>
        <w:rPr>
          <w:i/>
          <w:color w:val="09090D"/>
          <w:spacing w:val="-6"/>
        </w:rPr>
        <w:t xml:space="preserve"> </w:t>
      </w:r>
      <w:r>
        <w:rPr>
          <w:i/>
          <w:color w:val="242428"/>
        </w:rPr>
        <w:t>.</w:t>
      </w:r>
      <w:r>
        <w:rPr>
          <w:i/>
          <w:color w:val="444445"/>
        </w:rPr>
        <w:t>.</w:t>
      </w:r>
      <w:r>
        <w:rPr>
          <w:i/>
          <w:color w:val="7E7E81"/>
        </w:rPr>
        <w:t>.</w:t>
      </w:r>
      <w:r>
        <w:rPr>
          <w:i/>
          <w:color w:val="7E7E81"/>
          <w:spacing w:val="-6"/>
        </w:rPr>
        <w:t xml:space="preserve"> </w:t>
      </w:r>
      <w:r>
        <w:rPr>
          <w:color w:val="09090D"/>
        </w:rPr>
        <w:t>)</w:t>
      </w:r>
      <w:r>
        <w:rPr>
          <w:color w:val="09090D"/>
          <w:spacing w:val="-6"/>
        </w:rPr>
        <w:t xml:space="preserve"> </w:t>
      </w:r>
      <w:r>
        <w:rPr>
          <w:color w:val="09090D"/>
        </w:rPr>
        <w:t>et</w:t>
      </w:r>
      <w:r>
        <w:rPr>
          <w:color w:val="09090D"/>
          <w:spacing w:val="-6"/>
        </w:rPr>
        <w:t xml:space="preserve"> </w:t>
      </w:r>
      <w:r>
        <w:rPr>
          <w:color w:val="09090D"/>
        </w:rPr>
        <w:t>marqueurs</w:t>
      </w:r>
      <w:r>
        <w:rPr>
          <w:color w:val="09090D"/>
          <w:spacing w:val="-7"/>
        </w:rPr>
        <w:t xml:space="preserve"> </w:t>
      </w:r>
      <w:r>
        <w:rPr>
          <w:color w:val="09090D"/>
        </w:rPr>
        <w:t>de</w:t>
      </w:r>
      <w:r>
        <w:rPr>
          <w:color w:val="09090D"/>
          <w:spacing w:val="-6"/>
        </w:rPr>
        <w:t xml:space="preserve"> </w:t>
      </w:r>
      <w:r>
        <w:rPr>
          <w:color w:val="09090D"/>
        </w:rPr>
        <w:t>temps</w:t>
      </w:r>
      <w:r>
        <w:rPr>
          <w:color w:val="09090D"/>
          <w:spacing w:val="-6"/>
        </w:rPr>
        <w:t xml:space="preserve"> </w:t>
      </w:r>
      <w:r>
        <w:rPr>
          <w:color w:val="09090D"/>
        </w:rPr>
        <w:t>(adverbes</w:t>
      </w:r>
      <w:r>
        <w:rPr>
          <w:color w:val="09090D"/>
          <w:spacing w:val="-6"/>
        </w:rPr>
        <w:t xml:space="preserve"> </w:t>
      </w:r>
      <w:r>
        <w:rPr>
          <w:color w:val="09090D"/>
        </w:rPr>
        <w:t>antériorit</w:t>
      </w:r>
      <w:r>
        <w:rPr>
          <w:color w:val="242428"/>
        </w:rPr>
        <w:t>é</w:t>
      </w:r>
      <w:r>
        <w:rPr>
          <w:color w:val="09090D"/>
        </w:rPr>
        <w:t>,</w:t>
      </w:r>
      <w:r>
        <w:rPr>
          <w:color w:val="09090D"/>
          <w:spacing w:val="-6"/>
        </w:rPr>
        <w:t xml:space="preserve"> </w:t>
      </w:r>
      <w:r>
        <w:rPr>
          <w:color w:val="09090D"/>
        </w:rPr>
        <w:t>simulta</w:t>
      </w:r>
      <w:r>
        <w:rPr>
          <w:color w:val="000003"/>
        </w:rPr>
        <w:t>n</w:t>
      </w:r>
      <w:r>
        <w:rPr>
          <w:color w:val="09090D"/>
        </w:rPr>
        <w:t>éité</w:t>
      </w:r>
      <w:r>
        <w:rPr>
          <w:color w:val="09090D"/>
          <w:spacing w:val="-6"/>
        </w:rPr>
        <w:t xml:space="preserve"> </w:t>
      </w:r>
      <w:r>
        <w:rPr>
          <w:color w:val="09090D"/>
        </w:rPr>
        <w:t>et</w:t>
      </w:r>
      <w:r>
        <w:rPr>
          <w:color w:val="09090D"/>
          <w:spacing w:val="1"/>
        </w:rPr>
        <w:t xml:space="preserve"> </w:t>
      </w:r>
      <w:r>
        <w:rPr>
          <w:color w:val="09090D"/>
        </w:rPr>
        <w:t>post</w:t>
      </w:r>
      <w:r>
        <w:t>é</w:t>
      </w:r>
      <w:r>
        <w:rPr>
          <w:color w:val="09090D"/>
        </w:rPr>
        <w:t>rior</w:t>
      </w:r>
      <w:r>
        <w:rPr>
          <w:color w:val="242428"/>
        </w:rPr>
        <w:t>i</w:t>
      </w:r>
      <w:r>
        <w:rPr>
          <w:color w:val="09090D"/>
        </w:rPr>
        <w:t>té…)</w:t>
      </w:r>
    </w:p>
    <w:p w:rsidR="005C3B04" w:rsidRDefault="001634E9">
      <w:pPr>
        <w:pStyle w:val="Corpodeltesto"/>
        <w:spacing w:before="1"/>
      </w:pPr>
      <w:r>
        <w:rPr>
          <w:color w:val="09090D"/>
        </w:rPr>
        <w:t>Expression</w:t>
      </w:r>
      <w:r>
        <w:rPr>
          <w:color w:val="09090D"/>
          <w:spacing w:val="-10"/>
        </w:rPr>
        <w:t xml:space="preserve"> </w:t>
      </w:r>
      <w:r>
        <w:rPr>
          <w:color w:val="09090D"/>
        </w:rPr>
        <w:t>du</w:t>
      </w:r>
      <w:r>
        <w:rPr>
          <w:color w:val="09090D"/>
          <w:spacing w:val="-10"/>
        </w:rPr>
        <w:t xml:space="preserve"> </w:t>
      </w:r>
      <w:r>
        <w:rPr>
          <w:color w:val="09090D"/>
        </w:rPr>
        <w:t>lieu</w:t>
      </w:r>
      <w:r>
        <w:rPr>
          <w:color w:val="09090D"/>
          <w:spacing w:val="-9"/>
        </w:rPr>
        <w:t xml:space="preserve"> </w:t>
      </w:r>
      <w:r>
        <w:rPr>
          <w:color w:val="09090D"/>
        </w:rPr>
        <w:t>(prépositions</w:t>
      </w:r>
      <w:r>
        <w:rPr>
          <w:color w:val="09090D"/>
          <w:spacing w:val="-10"/>
        </w:rPr>
        <w:t xml:space="preserve"> </w:t>
      </w:r>
      <w:r>
        <w:rPr>
          <w:color w:val="09090D"/>
        </w:rPr>
        <w:t>et</w:t>
      </w:r>
      <w:r>
        <w:rPr>
          <w:color w:val="09090D"/>
          <w:spacing w:val="-9"/>
        </w:rPr>
        <w:t xml:space="preserve"> </w:t>
      </w:r>
      <w:r>
        <w:rPr>
          <w:color w:val="09090D"/>
        </w:rPr>
        <w:t>adverbes)</w:t>
      </w:r>
    </w:p>
    <w:p w:rsidR="005C3B04" w:rsidRDefault="001634E9">
      <w:pPr>
        <w:pStyle w:val="Corpodeltesto"/>
        <w:spacing w:before="6" w:line="247" w:lineRule="auto"/>
        <w:ind w:right="1365"/>
      </w:pPr>
      <w:r>
        <w:rPr>
          <w:color w:val="09090D"/>
        </w:rPr>
        <w:t>Express</w:t>
      </w:r>
      <w:r>
        <w:rPr>
          <w:color w:val="000003"/>
        </w:rPr>
        <w:t>io</w:t>
      </w:r>
      <w:r>
        <w:rPr>
          <w:color w:val="09090D"/>
        </w:rPr>
        <w:t>n</w:t>
      </w:r>
      <w:r>
        <w:rPr>
          <w:color w:val="09090D"/>
          <w:spacing w:val="-8"/>
        </w:rPr>
        <w:t xml:space="preserve"> </w:t>
      </w:r>
      <w:r>
        <w:rPr>
          <w:color w:val="09090D"/>
        </w:rPr>
        <w:t>du</w:t>
      </w:r>
      <w:r>
        <w:rPr>
          <w:color w:val="09090D"/>
          <w:spacing w:val="-7"/>
        </w:rPr>
        <w:t xml:space="preserve"> </w:t>
      </w:r>
      <w:r>
        <w:rPr>
          <w:color w:val="09090D"/>
        </w:rPr>
        <w:t>but,</w:t>
      </w:r>
      <w:r>
        <w:rPr>
          <w:color w:val="09090D"/>
          <w:spacing w:val="-7"/>
        </w:rPr>
        <w:t xml:space="preserve"> </w:t>
      </w:r>
      <w:r>
        <w:rPr>
          <w:color w:val="09090D"/>
        </w:rPr>
        <w:t>de</w:t>
      </w:r>
      <w:r>
        <w:rPr>
          <w:color w:val="09090D"/>
          <w:spacing w:val="-7"/>
        </w:rPr>
        <w:t xml:space="preserve"> </w:t>
      </w:r>
      <w:r>
        <w:rPr>
          <w:color w:val="09090D"/>
        </w:rPr>
        <w:t>la</w:t>
      </w:r>
      <w:r>
        <w:rPr>
          <w:color w:val="09090D"/>
          <w:spacing w:val="-8"/>
        </w:rPr>
        <w:t xml:space="preserve"> </w:t>
      </w:r>
      <w:r>
        <w:rPr>
          <w:color w:val="09090D"/>
        </w:rPr>
        <w:t>condition,</w:t>
      </w:r>
      <w:r>
        <w:rPr>
          <w:color w:val="09090D"/>
          <w:spacing w:val="-7"/>
        </w:rPr>
        <w:t xml:space="preserve"> </w:t>
      </w:r>
      <w:r>
        <w:rPr>
          <w:color w:val="09090D"/>
        </w:rPr>
        <w:t>de</w:t>
      </w:r>
      <w:r>
        <w:rPr>
          <w:color w:val="09090D"/>
          <w:spacing w:val="-7"/>
        </w:rPr>
        <w:t xml:space="preserve"> </w:t>
      </w:r>
      <w:r>
        <w:rPr>
          <w:color w:val="09090D"/>
        </w:rPr>
        <w:t>l</w:t>
      </w:r>
      <w:r>
        <w:rPr>
          <w:color w:val="242428"/>
        </w:rPr>
        <w:t>'</w:t>
      </w:r>
      <w:r>
        <w:rPr>
          <w:color w:val="09090D"/>
        </w:rPr>
        <w:t>hypothèse</w:t>
      </w:r>
      <w:r>
        <w:rPr>
          <w:color w:val="242428"/>
        </w:rPr>
        <w:t>,</w:t>
      </w:r>
      <w:r>
        <w:rPr>
          <w:color w:val="242428"/>
          <w:spacing w:val="-7"/>
        </w:rPr>
        <w:t xml:space="preserve"> </w:t>
      </w:r>
      <w:r>
        <w:rPr>
          <w:color w:val="09090D"/>
        </w:rPr>
        <w:t>de</w:t>
      </w:r>
      <w:r>
        <w:rPr>
          <w:color w:val="09090D"/>
          <w:spacing w:val="-7"/>
        </w:rPr>
        <w:t xml:space="preserve"> </w:t>
      </w:r>
      <w:r>
        <w:rPr>
          <w:color w:val="09090D"/>
        </w:rPr>
        <w:t>la</w:t>
      </w:r>
      <w:r>
        <w:rPr>
          <w:color w:val="09090D"/>
          <w:spacing w:val="-8"/>
        </w:rPr>
        <w:t xml:space="preserve"> </w:t>
      </w:r>
      <w:r>
        <w:rPr>
          <w:color w:val="09090D"/>
        </w:rPr>
        <w:t>cause</w:t>
      </w:r>
      <w:r>
        <w:rPr>
          <w:color w:val="242428"/>
        </w:rPr>
        <w:t>,</w:t>
      </w:r>
      <w:r>
        <w:rPr>
          <w:color w:val="242428"/>
          <w:spacing w:val="-7"/>
        </w:rPr>
        <w:t xml:space="preserve"> </w:t>
      </w:r>
      <w:r>
        <w:rPr>
          <w:color w:val="09090D"/>
        </w:rPr>
        <w:t>de</w:t>
      </w:r>
      <w:r>
        <w:rPr>
          <w:color w:val="09090D"/>
          <w:spacing w:val="-7"/>
        </w:rPr>
        <w:t xml:space="preserve"> </w:t>
      </w:r>
      <w:r>
        <w:rPr>
          <w:color w:val="09090D"/>
        </w:rPr>
        <w:t>la</w:t>
      </w:r>
      <w:r>
        <w:rPr>
          <w:color w:val="09090D"/>
          <w:spacing w:val="-7"/>
        </w:rPr>
        <w:t xml:space="preserve"> </w:t>
      </w:r>
      <w:r>
        <w:rPr>
          <w:color w:val="09090D"/>
        </w:rPr>
        <w:t>c</w:t>
      </w:r>
      <w:r>
        <w:rPr>
          <w:color w:val="000003"/>
        </w:rPr>
        <w:t>o</w:t>
      </w:r>
      <w:r>
        <w:rPr>
          <w:color w:val="09090D"/>
        </w:rPr>
        <w:t>nséquence,</w:t>
      </w:r>
      <w:r>
        <w:rPr>
          <w:color w:val="09090D"/>
          <w:spacing w:val="-7"/>
        </w:rPr>
        <w:t xml:space="preserve"> </w:t>
      </w:r>
      <w:r>
        <w:rPr>
          <w:color w:val="09090D"/>
        </w:rPr>
        <w:t>de</w:t>
      </w:r>
      <w:r>
        <w:rPr>
          <w:color w:val="09090D"/>
          <w:spacing w:val="-8"/>
        </w:rPr>
        <w:t xml:space="preserve"> </w:t>
      </w:r>
      <w:r>
        <w:rPr>
          <w:color w:val="09090D"/>
        </w:rPr>
        <w:t>l'opposition</w:t>
      </w:r>
      <w:r>
        <w:rPr>
          <w:color w:val="09090D"/>
          <w:spacing w:val="1"/>
        </w:rPr>
        <w:t xml:space="preserve"> </w:t>
      </w:r>
      <w:r>
        <w:rPr>
          <w:color w:val="09090D"/>
        </w:rPr>
        <w:t>F</w:t>
      </w:r>
      <w:r>
        <w:rPr>
          <w:color w:val="000003"/>
        </w:rPr>
        <w:t>o</w:t>
      </w:r>
      <w:r>
        <w:rPr>
          <w:color w:val="09090D"/>
        </w:rPr>
        <w:t>rme</w:t>
      </w:r>
      <w:r>
        <w:rPr>
          <w:color w:val="09090D"/>
          <w:spacing w:val="-2"/>
        </w:rPr>
        <w:t xml:space="preserve"> </w:t>
      </w:r>
      <w:r>
        <w:rPr>
          <w:color w:val="09090D"/>
        </w:rPr>
        <w:t>impers</w:t>
      </w:r>
      <w:r>
        <w:rPr>
          <w:color w:val="000003"/>
        </w:rPr>
        <w:t>o</w:t>
      </w:r>
      <w:r>
        <w:rPr>
          <w:color w:val="09090D"/>
        </w:rPr>
        <w:t>nnelle</w:t>
      </w:r>
    </w:p>
    <w:p w:rsidR="005C3B04" w:rsidRDefault="001634E9">
      <w:pPr>
        <w:pStyle w:val="Corpodeltesto"/>
        <w:spacing w:before="2"/>
      </w:pPr>
      <w:r>
        <w:rPr>
          <w:color w:val="09090D"/>
        </w:rPr>
        <w:t>Forme</w:t>
      </w:r>
      <w:r>
        <w:rPr>
          <w:color w:val="09090D"/>
          <w:spacing w:val="-11"/>
        </w:rPr>
        <w:t xml:space="preserve"> </w:t>
      </w:r>
      <w:r>
        <w:rPr>
          <w:color w:val="09090D"/>
        </w:rPr>
        <w:t>pa</w:t>
      </w:r>
      <w:r>
        <w:rPr>
          <w:color w:val="000003"/>
        </w:rPr>
        <w:t>ss</w:t>
      </w:r>
      <w:r>
        <w:rPr>
          <w:color w:val="09090D"/>
        </w:rPr>
        <w:t>ive</w:t>
      </w:r>
    </w:p>
    <w:p w:rsidR="005C3B04" w:rsidRDefault="001634E9" w:rsidP="0049366E">
      <w:pPr>
        <w:pStyle w:val="Corpodeltesto"/>
        <w:spacing w:before="9" w:line="249" w:lineRule="auto"/>
        <w:ind w:right="5807" w:hanging="15"/>
      </w:pPr>
      <w:r>
        <w:rPr>
          <w:color w:val="09090D"/>
        </w:rPr>
        <w:t>Genre</w:t>
      </w:r>
      <w:r>
        <w:rPr>
          <w:color w:val="09090D"/>
          <w:spacing w:val="-7"/>
        </w:rPr>
        <w:t xml:space="preserve"> </w:t>
      </w:r>
      <w:r>
        <w:rPr>
          <w:color w:val="000003"/>
        </w:rPr>
        <w:t>e</w:t>
      </w:r>
      <w:r>
        <w:rPr>
          <w:color w:val="09090D"/>
        </w:rPr>
        <w:t>t</w:t>
      </w:r>
      <w:r>
        <w:rPr>
          <w:color w:val="09090D"/>
          <w:spacing w:val="-7"/>
        </w:rPr>
        <w:t xml:space="preserve"> </w:t>
      </w:r>
      <w:r>
        <w:rPr>
          <w:color w:val="09090D"/>
        </w:rPr>
        <w:t>n</w:t>
      </w:r>
      <w:r>
        <w:rPr>
          <w:color w:val="000003"/>
        </w:rPr>
        <w:t>omb</w:t>
      </w:r>
      <w:r>
        <w:rPr>
          <w:color w:val="09090D"/>
        </w:rPr>
        <w:t>re</w:t>
      </w:r>
      <w:r>
        <w:rPr>
          <w:color w:val="09090D"/>
          <w:spacing w:val="-7"/>
        </w:rPr>
        <w:t xml:space="preserve"> </w:t>
      </w:r>
      <w:r>
        <w:rPr>
          <w:color w:val="09090D"/>
        </w:rPr>
        <w:t>des</w:t>
      </w:r>
      <w:r>
        <w:rPr>
          <w:color w:val="09090D"/>
          <w:spacing w:val="-7"/>
        </w:rPr>
        <w:t xml:space="preserve"> </w:t>
      </w:r>
      <w:r>
        <w:rPr>
          <w:color w:val="09090D"/>
        </w:rPr>
        <w:t>noms</w:t>
      </w:r>
      <w:r>
        <w:rPr>
          <w:color w:val="09090D"/>
          <w:spacing w:val="-7"/>
        </w:rPr>
        <w:t xml:space="preserve"> </w:t>
      </w:r>
      <w:r>
        <w:rPr>
          <w:color w:val="09090D"/>
        </w:rPr>
        <w:t>et</w:t>
      </w:r>
      <w:r>
        <w:rPr>
          <w:color w:val="09090D"/>
          <w:spacing w:val="-7"/>
        </w:rPr>
        <w:t xml:space="preserve"> </w:t>
      </w:r>
      <w:r>
        <w:rPr>
          <w:color w:val="09090D"/>
        </w:rPr>
        <w:t>ad</w:t>
      </w:r>
      <w:r>
        <w:rPr>
          <w:color w:val="000003"/>
        </w:rPr>
        <w:t>j</w:t>
      </w:r>
      <w:r>
        <w:rPr>
          <w:color w:val="09090D"/>
        </w:rPr>
        <w:t>ectifs</w:t>
      </w:r>
      <w:r>
        <w:rPr>
          <w:color w:val="09090D"/>
          <w:spacing w:val="-47"/>
        </w:rPr>
        <w:t xml:space="preserve"> </w:t>
      </w:r>
      <w:r>
        <w:rPr>
          <w:color w:val="000003"/>
        </w:rPr>
        <w:t>I</w:t>
      </w:r>
      <w:r>
        <w:rPr>
          <w:color w:val="09090D"/>
        </w:rPr>
        <w:t>m</w:t>
      </w:r>
      <w:r>
        <w:rPr>
          <w:color w:val="000003"/>
        </w:rPr>
        <w:t>p</w:t>
      </w:r>
      <w:r>
        <w:rPr>
          <w:color w:val="09090D"/>
        </w:rPr>
        <w:t>érat</w:t>
      </w:r>
      <w:r>
        <w:rPr>
          <w:color w:val="242428"/>
        </w:rPr>
        <w:t>i</w:t>
      </w:r>
      <w:r>
        <w:rPr>
          <w:color w:val="09090D"/>
        </w:rPr>
        <w:t>f</w:t>
      </w:r>
      <w:r>
        <w:rPr>
          <w:color w:val="09090D"/>
          <w:spacing w:val="-4"/>
        </w:rPr>
        <w:t xml:space="preserve"> </w:t>
      </w:r>
      <w:r>
        <w:rPr>
          <w:color w:val="09090D"/>
        </w:rPr>
        <w:t>a</w:t>
      </w:r>
      <w:r w:rsidR="0049366E">
        <w:rPr>
          <w:color w:val="09090D"/>
        </w:rPr>
        <w:t>ffi</w:t>
      </w:r>
      <w:r>
        <w:rPr>
          <w:color w:val="09090D"/>
        </w:rPr>
        <w:t>rmatif</w:t>
      </w:r>
      <w:r>
        <w:rPr>
          <w:color w:val="09090D"/>
          <w:spacing w:val="-4"/>
        </w:rPr>
        <w:t xml:space="preserve"> </w:t>
      </w:r>
      <w:r>
        <w:rPr>
          <w:color w:val="09090D"/>
        </w:rPr>
        <w:t>et</w:t>
      </w:r>
      <w:r>
        <w:rPr>
          <w:color w:val="09090D"/>
          <w:spacing w:val="-3"/>
        </w:rPr>
        <w:t xml:space="preserve"> </w:t>
      </w:r>
      <w:r>
        <w:rPr>
          <w:color w:val="09090D"/>
        </w:rPr>
        <w:t>négatif</w:t>
      </w:r>
    </w:p>
    <w:p w:rsidR="005C3B04" w:rsidRDefault="001634E9">
      <w:pPr>
        <w:pStyle w:val="Corpodeltesto"/>
        <w:spacing w:line="230" w:lineRule="exact"/>
      </w:pPr>
      <w:r>
        <w:rPr>
          <w:color w:val="000003"/>
        </w:rPr>
        <w:t>Indicatif</w:t>
      </w:r>
    </w:p>
    <w:p w:rsidR="005C3B04" w:rsidRDefault="001634E9">
      <w:pPr>
        <w:spacing w:before="9" w:line="249" w:lineRule="auto"/>
        <w:ind w:left="520" w:right="5807"/>
        <w:rPr>
          <w:i/>
          <w:sz w:val="20"/>
        </w:rPr>
      </w:pPr>
      <w:r>
        <w:rPr>
          <w:color w:val="000003"/>
          <w:sz w:val="20"/>
        </w:rPr>
        <w:t>In</w:t>
      </w:r>
      <w:r>
        <w:rPr>
          <w:color w:val="09090D"/>
          <w:sz w:val="20"/>
        </w:rPr>
        <w:t>terr</w:t>
      </w:r>
      <w:r>
        <w:rPr>
          <w:color w:val="000003"/>
          <w:sz w:val="20"/>
        </w:rPr>
        <w:t>o</w:t>
      </w:r>
      <w:r>
        <w:rPr>
          <w:color w:val="09090D"/>
          <w:sz w:val="20"/>
        </w:rPr>
        <w:t>gat</w:t>
      </w:r>
      <w:r>
        <w:rPr>
          <w:color w:val="242428"/>
          <w:sz w:val="20"/>
        </w:rPr>
        <w:t>i</w:t>
      </w:r>
      <w:r>
        <w:rPr>
          <w:color w:val="09090D"/>
          <w:sz w:val="20"/>
        </w:rPr>
        <w:t>on</w:t>
      </w:r>
      <w:r>
        <w:rPr>
          <w:color w:val="09090D"/>
          <w:spacing w:val="-9"/>
          <w:sz w:val="20"/>
        </w:rPr>
        <w:t xml:space="preserve"> </w:t>
      </w:r>
      <w:r>
        <w:rPr>
          <w:color w:val="09090D"/>
          <w:sz w:val="20"/>
        </w:rPr>
        <w:t>d</w:t>
      </w:r>
      <w:r>
        <w:rPr>
          <w:color w:val="242428"/>
          <w:sz w:val="20"/>
        </w:rPr>
        <w:t>i</w:t>
      </w:r>
      <w:r>
        <w:rPr>
          <w:color w:val="09090D"/>
          <w:sz w:val="20"/>
        </w:rPr>
        <w:t>recte</w:t>
      </w:r>
      <w:r>
        <w:rPr>
          <w:color w:val="09090D"/>
          <w:spacing w:val="-8"/>
          <w:sz w:val="20"/>
        </w:rPr>
        <w:t xml:space="preserve"> </w:t>
      </w:r>
      <w:r>
        <w:rPr>
          <w:color w:val="09090D"/>
          <w:sz w:val="20"/>
        </w:rPr>
        <w:t>(les</w:t>
      </w:r>
      <w:r>
        <w:rPr>
          <w:color w:val="09090D"/>
          <w:spacing w:val="-8"/>
          <w:sz w:val="20"/>
        </w:rPr>
        <w:t xml:space="preserve"> </w:t>
      </w:r>
      <w:r>
        <w:rPr>
          <w:color w:val="09090D"/>
          <w:sz w:val="20"/>
        </w:rPr>
        <w:t>3</w:t>
      </w:r>
      <w:r>
        <w:rPr>
          <w:color w:val="09090D"/>
          <w:spacing w:val="-8"/>
          <w:sz w:val="20"/>
        </w:rPr>
        <w:t xml:space="preserve"> </w:t>
      </w:r>
      <w:r>
        <w:rPr>
          <w:color w:val="09090D"/>
          <w:sz w:val="20"/>
        </w:rPr>
        <w:t>formes)</w:t>
      </w:r>
      <w:r>
        <w:rPr>
          <w:color w:val="09090D"/>
          <w:spacing w:val="-9"/>
          <w:sz w:val="20"/>
        </w:rPr>
        <w:t xml:space="preserve"> </w:t>
      </w:r>
      <w:r>
        <w:rPr>
          <w:color w:val="09090D"/>
          <w:sz w:val="20"/>
        </w:rPr>
        <w:t>et</w:t>
      </w:r>
      <w:r>
        <w:rPr>
          <w:color w:val="09090D"/>
          <w:spacing w:val="-8"/>
          <w:sz w:val="20"/>
        </w:rPr>
        <w:t xml:space="preserve"> </w:t>
      </w:r>
      <w:r>
        <w:rPr>
          <w:color w:val="09090D"/>
          <w:sz w:val="20"/>
        </w:rPr>
        <w:t>indirecte</w:t>
      </w:r>
      <w:r>
        <w:rPr>
          <w:color w:val="09090D"/>
          <w:spacing w:val="-47"/>
          <w:sz w:val="20"/>
        </w:rPr>
        <w:t xml:space="preserve"> </w:t>
      </w:r>
      <w:r>
        <w:rPr>
          <w:color w:val="09090D"/>
          <w:sz w:val="20"/>
        </w:rPr>
        <w:t>Mi</w:t>
      </w:r>
      <w:r>
        <w:rPr>
          <w:color w:val="000003"/>
          <w:sz w:val="20"/>
        </w:rPr>
        <w:t>s</w:t>
      </w:r>
      <w:r>
        <w:rPr>
          <w:color w:val="09090D"/>
          <w:sz w:val="20"/>
        </w:rPr>
        <w:t>e</w:t>
      </w:r>
      <w:r>
        <w:rPr>
          <w:color w:val="09090D"/>
          <w:spacing w:val="-3"/>
          <w:sz w:val="20"/>
        </w:rPr>
        <w:t xml:space="preserve"> </w:t>
      </w:r>
      <w:r>
        <w:rPr>
          <w:color w:val="09090D"/>
          <w:sz w:val="20"/>
        </w:rPr>
        <w:t>en</w:t>
      </w:r>
      <w:r>
        <w:rPr>
          <w:color w:val="09090D"/>
          <w:spacing w:val="-2"/>
          <w:sz w:val="20"/>
        </w:rPr>
        <w:t xml:space="preserve"> </w:t>
      </w:r>
      <w:r>
        <w:rPr>
          <w:color w:val="09090D"/>
          <w:sz w:val="20"/>
        </w:rPr>
        <w:t>relie</w:t>
      </w:r>
      <w:r>
        <w:rPr>
          <w:color w:val="242428"/>
          <w:sz w:val="20"/>
        </w:rPr>
        <w:t>f</w:t>
      </w:r>
      <w:r>
        <w:rPr>
          <w:color w:val="242428"/>
          <w:spacing w:val="-2"/>
          <w:sz w:val="20"/>
        </w:rPr>
        <w:t xml:space="preserve"> </w:t>
      </w:r>
      <w:r>
        <w:rPr>
          <w:color w:val="242428"/>
          <w:sz w:val="20"/>
        </w:rPr>
        <w:t>(</w:t>
      </w:r>
      <w:r>
        <w:rPr>
          <w:i/>
          <w:color w:val="09090D"/>
          <w:sz w:val="20"/>
        </w:rPr>
        <w:t>c'</w:t>
      </w:r>
      <w:r>
        <w:rPr>
          <w:i/>
          <w:color w:val="09090D"/>
          <w:sz w:val="20"/>
        </w:rPr>
        <w:t>est</w:t>
      </w:r>
      <w:r>
        <w:rPr>
          <w:i/>
          <w:color w:val="09090D"/>
          <w:spacing w:val="-2"/>
          <w:sz w:val="20"/>
        </w:rPr>
        <w:t xml:space="preserve"> </w:t>
      </w:r>
      <w:r>
        <w:rPr>
          <w:i/>
          <w:color w:val="7E7E81"/>
          <w:sz w:val="20"/>
        </w:rPr>
        <w:t>...</w:t>
      </w:r>
      <w:r>
        <w:rPr>
          <w:i/>
          <w:color w:val="7E7E81"/>
          <w:spacing w:val="-2"/>
          <w:sz w:val="20"/>
        </w:rPr>
        <w:t xml:space="preserve"> </w:t>
      </w:r>
      <w:r>
        <w:rPr>
          <w:i/>
          <w:color w:val="09090D"/>
          <w:sz w:val="20"/>
        </w:rPr>
        <w:t>qui</w:t>
      </w:r>
      <w:r>
        <w:rPr>
          <w:i/>
          <w:color w:val="242428"/>
          <w:sz w:val="20"/>
        </w:rPr>
        <w:t>/</w:t>
      </w:r>
      <w:r>
        <w:rPr>
          <w:i/>
          <w:color w:val="09090D"/>
          <w:sz w:val="20"/>
        </w:rPr>
        <w:t>que)</w:t>
      </w:r>
    </w:p>
    <w:p w:rsidR="005C3B04" w:rsidRDefault="001634E9">
      <w:pPr>
        <w:pStyle w:val="Corpodeltesto"/>
        <w:spacing w:line="249" w:lineRule="auto"/>
        <w:ind w:right="8552"/>
      </w:pPr>
      <w:r>
        <w:rPr>
          <w:color w:val="09090D"/>
        </w:rPr>
        <w:t>N</w:t>
      </w:r>
      <w:r>
        <w:rPr>
          <w:color w:val="444445"/>
        </w:rPr>
        <w:t>é</w:t>
      </w:r>
      <w:r>
        <w:rPr>
          <w:color w:val="09090D"/>
        </w:rPr>
        <w:t>gat</w:t>
      </w:r>
      <w:r>
        <w:rPr>
          <w:color w:val="242428"/>
        </w:rPr>
        <w:t>i</w:t>
      </w:r>
      <w:r>
        <w:rPr>
          <w:color w:val="09090D"/>
        </w:rPr>
        <w:t>on</w:t>
      </w:r>
      <w:r>
        <w:rPr>
          <w:color w:val="09090D"/>
          <w:spacing w:val="1"/>
        </w:rPr>
        <w:t xml:space="preserve"> </w:t>
      </w:r>
      <w:r>
        <w:rPr>
          <w:color w:val="09090D"/>
          <w:spacing w:val="-1"/>
        </w:rPr>
        <w:t>Pa</w:t>
      </w:r>
      <w:r>
        <w:rPr>
          <w:color w:val="000003"/>
          <w:spacing w:val="-1"/>
        </w:rPr>
        <w:t>s</w:t>
      </w:r>
      <w:r>
        <w:rPr>
          <w:color w:val="09090D"/>
          <w:spacing w:val="-1"/>
        </w:rPr>
        <w:t>s</w:t>
      </w:r>
      <w:r>
        <w:rPr>
          <w:color w:val="000003"/>
          <w:spacing w:val="-1"/>
        </w:rPr>
        <w:t>é</w:t>
      </w:r>
      <w:r>
        <w:rPr>
          <w:color w:val="000003"/>
          <w:spacing w:val="-10"/>
        </w:rPr>
        <w:t xml:space="preserve"> </w:t>
      </w:r>
      <w:r>
        <w:rPr>
          <w:color w:val="09090D"/>
        </w:rPr>
        <w:t>r</w:t>
      </w:r>
      <w:r>
        <w:rPr>
          <w:color w:val="444445"/>
        </w:rPr>
        <w:t>é</w:t>
      </w:r>
      <w:r>
        <w:rPr>
          <w:color w:val="09090D"/>
        </w:rPr>
        <w:t>cent</w:t>
      </w:r>
    </w:p>
    <w:p w:rsidR="005C3B04" w:rsidRDefault="001634E9">
      <w:pPr>
        <w:pStyle w:val="Corpodeltesto"/>
        <w:spacing w:line="249" w:lineRule="auto"/>
        <w:ind w:right="1754"/>
        <w:rPr>
          <w:i/>
        </w:rPr>
      </w:pPr>
      <w:r>
        <w:rPr>
          <w:color w:val="09090D"/>
        </w:rPr>
        <w:t>Pr</w:t>
      </w:r>
      <w:r>
        <w:rPr>
          <w:color w:val="000003"/>
        </w:rPr>
        <w:t>o</w:t>
      </w:r>
      <w:r>
        <w:rPr>
          <w:color w:val="09090D"/>
        </w:rPr>
        <w:t>noms</w:t>
      </w:r>
      <w:r>
        <w:rPr>
          <w:color w:val="09090D"/>
          <w:spacing w:val="-9"/>
        </w:rPr>
        <w:t xml:space="preserve"> </w:t>
      </w:r>
      <w:r>
        <w:rPr>
          <w:color w:val="09090D"/>
        </w:rPr>
        <w:t>personnel</w:t>
      </w:r>
      <w:r>
        <w:rPr>
          <w:color w:val="000003"/>
        </w:rPr>
        <w:t>s</w:t>
      </w:r>
      <w:r>
        <w:rPr>
          <w:color w:val="000003"/>
          <w:spacing w:val="-8"/>
        </w:rPr>
        <w:t xml:space="preserve"> </w:t>
      </w:r>
      <w:r>
        <w:rPr>
          <w:color w:val="09090D"/>
        </w:rPr>
        <w:t>sujets</w:t>
      </w:r>
      <w:r>
        <w:rPr>
          <w:color w:val="09090D"/>
          <w:spacing w:val="-9"/>
        </w:rPr>
        <w:t xml:space="preserve"> </w:t>
      </w:r>
      <w:r>
        <w:rPr>
          <w:color w:val="09090D"/>
        </w:rPr>
        <w:t>et</w:t>
      </w:r>
      <w:r>
        <w:rPr>
          <w:color w:val="09090D"/>
          <w:spacing w:val="-8"/>
        </w:rPr>
        <w:t xml:space="preserve"> </w:t>
      </w:r>
      <w:r>
        <w:rPr>
          <w:color w:val="09090D"/>
        </w:rPr>
        <w:t>compléments</w:t>
      </w:r>
      <w:r>
        <w:rPr>
          <w:color w:val="09090D"/>
          <w:spacing w:val="-8"/>
        </w:rPr>
        <w:t xml:space="preserve"> </w:t>
      </w:r>
      <w:r>
        <w:rPr>
          <w:color w:val="09090D"/>
        </w:rPr>
        <w:t>(directs</w:t>
      </w:r>
      <w:r>
        <w:rPr>
          <w:color w:val="09090D"/>
          <w:spacing w:val="-9"/>
        </w:rPr>
        <w:t xml:space="preserve"> </w:t>
      </w:r>
      <w:r>
        <w:rPr>
          <w:color w:val="09090D"/>
        </w:rPr>
        <w:t>et</w:t>
      </w:r>
      <w:r>
        <w:rPr>
          <w:color w:val="09090D"/>
          <w:spacing w:val="-8"/>
        </w:rPr>
        <w:t xml:space="preserve"> </w:t>
      </w:r>
      <w:r>
        <w:rPr>
          <w:color w:val="09090D"/>
        </w:rPr>
        <w:t>i</w:t>
      </w:r>
      <w:r>
        <w:rPr>
          <w:color w:val="000003"/>
        </w:rPr>
        <w:t>nd</w:t>
      </w:r>
      <w:r>
        <w:rPr>
          <w:color w:val="09090D"/>
        </w:rPr>
        <w:t>irects,</w:t>
      </w:r>
      <w:r>
        <w:rPr>
          <w:color w:val="09090D"/>
          <w:spacing w:val="-9"/>
        </w:rPr>
        <w:t xml:space="preserve"> </w:t>
      </w:r>
      <w:r>
        <w:rPr>
          <w:color w:val="09090D"/>
        </w:rPr>
        <w:t>e</w:t>
      </w:r>
      <w:r>
        <w:rPr>
          <w:i/>
          <w:color w:val="09090D"/>
        </w:rPr>
        <w:t>n</w:t>
      </w:r>
      <w:r>
        <w:rPr>
          <w:i/>
          <w:color w:val="242428"/>
        </w:rPr>
        <w:t>/</w:t>
      </w:r>
      <w:r>
        <w:rPr>
          <w:i/>
          <w:color w:val="09090D"/>
        </w:rPr>
        <w:t>y</w:t>
      </w:r>
      <w:r>
        <w:rPr>
          <w:color w:val="242428"/>
        </w:rPr>
        <w:t>)</w:t>
      </w:r>
      <w:r>
        <w:rPr>
          <w:color w:val="242428"/>
          <w:spacing w:val="-8"/>
        </w:rPr>
        <w:t xml:space="preserve"> </w:t>
      </w:r>
      <w:r>
        <w:rPr>
          <w:color w:val="242428"/>
        </w:rPr>
        <w:t>et</w:t>
      </w:r>
      <w:r>
        <w:rPr>
          <w:color w:val="242428"/>
          <w:spacing w:val="-8"/>
        </w:rPr>
        <w:t xml:space="preserve"> </w:t>
      </w:r>
      <w:r>
        <w:rPr>
          <w:color w:val="242428"/>
        </w:rPr>
        <w:t>p</w:t>
      </w:r>
      <w:r>
        <w:rPr>
          <w:color w:val="09090D"/>
        </w:rPr>
        <w:t>ronoms</w:t>
      </w:r>
      <w:r>
        <w:rPr>
          <w:color w:val="09090D"/>
          <w:spacing w:val="-9"/>
        </w:rPr>
        <w:t xml:space="preserve"> </w:t>
      </w:r>
      <w:r>
        <w:rPr>
          <w:color w:val="09090D"/>
        </w:rPr>
        <w:t>toni</w:t>
      </w:r>
      <w:r>
        <w:rPr>
          <w:color w:val="000003"/>
        </w:rPr>
        <w:t>q</w:t>
      </w:r>
      <w:r>
        <w:rPr>
          <w:color w:val="09090D"/>
        </w:rPr>
        <w:t>ues</w:t>
      </w:r>
      <w:r>
        <w:rPr>
          <w:color w:val="09090D"/>
          <w:spacing w:val="1"/>
        </w:rPr>
        <w:t xml:space="preserve"> </w:t>
      </w:r>
      <w:r>
        <w:rPr>
          <w:color w:val="09090D"/>
        </w:rPr>
        <w:t>Pronoms</w:t>
      </w:r>
      <w:r>
        <w:rPr>
          <w:color w:val="09090D"/>
          <w:spacing w:val="-3"/>
        </w:rPr>
        <w:t xml:space="preserve"> </w:t>
      </w:r>
      <w:r>
        <w:rPr>
          <w:color w:val="09090D"/>
        </w:rPr>
        <w:t>relat</w:t>
      </w:r>
      <w:r>
        <w:rPr>
          <w:color w:val="242428"/>
        </w:rPr>
        <w:t>if</w:t>
      </w:r>
      <w:r>
        <w:rPr>
          <w:color w:val="09090D"/>
        </w:rPr>
        <w:t>s</w:t>
      </w:r>
      <w:r>
        <w:rPr>
          <w:color w:val="09090D"/>
          <w:spacing w:val="-2"/>
        </w:rPr>
        <w:t xml:space="preserve"> </w:t>
      </w:r>
      <w:r>
        <w:rPr>
          <w:i/>
          <w:color w:val="09090D"/>
        </w:rPr>
        <w:t>(qui</w:t>
      </w:r>
      <w:r>
        <w:rPr>
          <w:i/>
          <w:color w:val="242428"/>
        </w:rPr>
        <w:t>,</w:t>
      </w:r>
      <w:r>
        <w:rPr>
          <w:i/>
          <w:color w:val="242428"/>
          <w:spacing w:val="-2"/>
        </w:rPr>
        <w:t xml:space="preserve"> </w:t>
      </w:r>
      <w:r>
        <w:rPr>
          <w:i/>
          <w:color w:val="09090D"/>
        </w:rPr>
        <w:t>que,</w:t>
      </w:r>
      <w:r>
        <w:rPr>
          <w:i/>
          <w:color w:val="09090D"/>
          <w:spacing w:val="-2"/>
        </w:rPr>
        <w:t xml:space="preserve"> </w:t>
      </w:r>
      <w:r>
        <w:rPr>
          <w:i/>
          <w:color w:val="09090D"/>
        </w:rPr>
        <w:t>d</w:t>
      </w:r>
      <w:r>
        <w:rPr>
          <w:i/>
          <w:color w:val="000003"/>
        </w:rPr>
        <w:t>o</w:t>
      </w:r>
      <w:r>
        <w:rPr>
          <w:i/>
          <w:color w:val="09090D"/>
        </w:rPr>
        <w:t>nt</w:t>
      </w:r>
      <w:r>
        <w:rPr>
          <w:i/>
          <w:color w:val="444445"/>
        </w:rPr>
        <w:t>,</w:t>
      </w:r>
      <w:r>
        <w:rPr>
          <w:i/>
          <w:color w:val="444445"/>
          <w:spacing w:val="-2"/>
        </w:rPr>
        <w:t xml:space="preserve"> </w:t>
      </w:r>
      <w:r>
        <w:rPr>
          <w:i/>
          <w:color w:val="09090D"/>
        </w:rPr>
        <w:t>où</w:t>
      </w:r>
      <w:r>
        <w:rPr>
          <w:i/>
          <w:color w:val="242428"/>
        </w:rPr>
        <w:t>,</w:t>
      </w:r>
      <w:r>
        <w:rPr>
          <w:i/>
          <w:color w:val="242428"/>
          <w:spacing w:val="-2"/>
        </w:rPr>
        <w:t xml:space="preserve"> </w:t>
      </w:r>
      <w:r>
        <w:rPr>
          <w:color w:val="09090D"/>
        </w:rPr>
        <w:t>)</w:t>
      </w:r>
      <w:r>
        <w:rPr>
          <w:color w:val="09090D"/>
          <w:spacing w:val="-2"/>
        </w:rPr>
        <w:t xml:space="preserve"> </w:t>
      </w:r>
      <w:r>
        <w:rPr>
          <w:color w:val="09090D"/>
        </w:rPr>
        <w:t>et</w:t>
      </w:r>
      <w:r>
        <w:rPr>
          <w:color w:val="09090D"/>
          <w:spacing w:val="-2"/>
        </w:rPr>
        <w:t xml:space="preserve"> </w:t>
      </w:r>
      <w:r>
        <w:rPr>
          <w:color w:val="09090D"/>
        </w:rPr>
        <w:t>composés</w:t>
      </w:r>
      <w:r>
        <w:rPr>
          <w:color w:val="09090D"/>
          <w:spacing w:val="-2"/>
        </w:rPr>
        <w:t xml:space="preserve"> </w:t>
      </w:r>
      <w:r>
        <w:rPr>
          <w:color w:val="09090D"/>
        </w:rPr>
        <w:t>a</w:t>
      </w:r>
      <w:r>
        <w:rPr>
          <w:color w:val="242428"/>
        </w:rPr>
        <w:t>v</w:t>
      </w:r>
      <w:r>
        <w:rPr>
          <w:color w:val="09090D"/>
        </w:rPr>
        <w:t>ec</w:t>
      </w:r>
      <w:r>
        <w:rPr>
          <w:color w:val="09090D"/>
          <w:spacing w:val="-2"/>
        </w:rPr>
        <w:t xml:space="preserve"> </w:t>
      </w:r>
      <w:r>
        <w:rPr>
          <w:i/>
          <w:color w:val="09090D"/>
        </w:rPr>
        <w:t>qui</w:t>
      </w:r>
    </w:p>
    <w:p w:rsidR="005C3B04" w:rsidRDefault="001634E9">
      <w:pPr>
        <w:pStyle w:val="Corpodeltesto"/>
        <w:spacing w:line="249" w:lineRule="auto"/>
        <w:ind w:left="505" w:right="7895" w:firstLine="15"/>
      </w:pPr>
      <w:r>
        <w:rPr>
          <w:color w:val="09090D"/>
        </w:rPr>
        <w:t>Su</w:t>
      </w:r>
      <w:r>
        <w:rPr>
          <w:color w:val="000003"/>
        </w:rPr>
        <w:t>b</w:t>
      </w:r>
      <w:r>
        <w:rPr>
          <w:color w:val="09090D"/>
        </w:rPr>
        <w:t>j</w:t>
      </w:r>
      <w:r>
        <w:rPr>
          <w:color w:val="000003"/>
        </w:rPr>
        <w:t>o</w:t>
      </w:r>
      <w:r>
        <w:rPr>
          <w:color w:val="09090D"/>
        </w:rPr>
        <w:t>nctif présent</w:t>
      </w:r>
      <w:r>
        <w:rPr>
          <w:color w:val="09090D"/>
          <w:spacing w:val="1"/>
        </w:rPr>
        <w:t xml:space="preserve"> </w:t>
      </w:r>
      <w:r>
        <w:rPr>
          <w:color w:val="09090D"/>
          <w:spacing w:val="-2"/>
        </w:rPr>
        <w:t>Ver</w:t>
      </w:r>
      <w:r>
        <w:rPr>
          <w:color w:val="000003"/>
          <w:spacing w:val="-2"/>
        </w:rPr>
        <w:t>b</w:t>
      </w:r>
      <w:r>
        <w:rPr>
          <w:color w:val="09090D"/>
          <w:spacing w:val="-2"/>
        </w:rPr>
        <w:t>es</w:t>
      </w:r>
      <w:r>
        <w:rPr>
          <w:color w:val="09090D"/>
          <w:spacing w:val="-9"/>
        </w:rPr>
        <w:t xml:space="preserve"> </w:t>
      </w:r>
      <w:r>
        <w:rPr>
          <w:color w:val="09090D"/>
          <w:spacing w:val="-2"/>
        </w:rPr>
        <w:t>pron</w:t>
      </w:r>
      <w:r>
        <w:rPr>
          <w:color w:val="000003"/>
          <w:spacing w:val="-2"/>
        </w:rPr>
        <w:t>o</w:t>
      </w:r>
      <w:r>
        <w:rPr>
          <w:color w:val="09090D"/>
          <w:spacing w:val="-2"/>
        </w:rPr>
        <w:t>minaux</w:t>
      </w:r>
    </w:p>
    <w:p w:rsidR="005C3B04" w:rsidRDefault="005C3B04">
      <w:pPr>
        <w:spacing w:line="249" w:lineRule="auto"/>
        <w:sectPr w:rsidR="005C3B04">
          <w:pgSz w:w="11920" w:h="16840"/>
          <w:pgMar w:top="1600" w:right="520" w:bottom="280" w:left="1340" w:header="720" w:footer="720" w:gutter="0"/>
          <w:cols w:space="720"/>
        </w:sectPr>
      </w:pPr>
    </w:p>
    <w:p w:rsidR="005C3B04" w:rsidRDefault="001634E9">
      <w:pPr>
        <w:pStyle w:val="Heading1"/>
        <w:spacing w:before="29"/>
        <w:ind w:left="1052" w:right="1884"/>
        <w:jc w:val="center"/>
      </w:pPr>
      <w:r>
        <w:rPr>
          <w:spacing w:val="-1"/>
        </w:rPr>
        <w:lastRenderedPageBreak/>
        <w:t>Critères</w:t>
      </w:r>
      <w:r>
        <w:rPr>
          <w:spacing w:val="-12"/>
        </w:rPr>
        <w:t xml:space="preserve"> </w:t>
      </w:r>
      <w:r>
        <w:t>d’évaluation</w:t>
      </w:r>
    </w:p>
    <w:p w:rsidR="005C3B04" w:rsidRDefault="005C3B04">
      <w:pPr>
        <w:pStyle w:val="Corpodeltesto"/>
        <w:spacing w:before="7"/>
        <w:ind w:left="0"/>
        <w:rPr>
          <w:b/>
        </w:rPr>
      </w:pPr>
    </w:p>
    <w:p w:rsidR="005C3B04" w:rsidRDefault="001634E9">
      <w:pPr>
        <w:ind w:left="220"/>
        <w:rPr>
          <w:b/>
          <w:sz w:val="20"/>
        </w:rPr>
      </w:pPr>
      <w:r>
        <w:rPr>
          <w:b/>
          <w:sz w:val="20"/>
        </w:rPr>
        <w:t>Barème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traduction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dictée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/30</w:t>
      </w:r>
    </w:p>
    <w:p w:rsidR="005C3B04" w:rsidRDefault="001634E9">
      <w:pPr>
        <w:pStyle w:val="Paragrafoelenco"/>
        <w:numPr>
          <w:ilvl w:val="0"/>
          <w:numId w:val="1"/>
        </w:numPr>
        <w:tabs>
          <w:tab w:val="left" w:pos="336"/>
        </w:tabs>
        <w:spacing w:before="9"/>
        <w:ind w:left="336"/>
        <w:jc w:val="left"/>
        <w:rPr>
          <w:sz w:val="20"/>
        </w:rPr>
      </w:pPr>
      <w:r>
        <w:rPr>
          <w:sz w:val="20"/>
        </w:rPr>
        <w:t>3</w:t>
      </w:r>
      <w:r>
        <w:rPr>
          <w:spacing w:val="-5"/>
          <w:sz w:val="20"/>
        </w:rPr>
        <w:t xml:space="preserve"> </w:t>
      </w:r>
      <w:r>
        <w:rPr>
          <w:sz w:val="20"/>
        </w:rPr>
        <w:t>barres</w:t>
      </w:r>
      <w:r>
        <w:rPr>
          <w:spacing w:val="-5"/>
          <w:sz w:val="20"/>
        </w:rPr>
        <w:t xml:space="preserve"> 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mot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traduit/</w:t>
      </w:r>
      <w:r>
        <w:rPr>
          <w:spacing w:val="-5"/>
          <w:sz w:val="20"/>
        </w:rPr>
        <w:t xml:space="preserve"> </w:t>
      </w:r>
      <w:r>
        <w:rPr>
          <w:sz w:val="20"/>
        </w:rPr>
        <w:t>mot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compris</w:t>
      </w:r>
      <w:r>
        <w:rPr>
          <w:spacing w:val="-5"/>
          <w:sz w:val="20"/>
        </w:rPr>
        <w:t xml:space="preserve"> </w:t>
      </w:r>
      <w:r>
        <w:rPr>
          <w:sz w:val="20"/>
        </w:rPr>
        <w:t>;</w:t>
      </w:r>
    </w:p>
    <w:p w:rsidR="005C3B04" w:rsidRDefault="001634E9">
      <w:pPr>
        <w:pStyle w:val="Paragrafoelenco"/>
        <w:numPr>
          <w:ilvl w:val="0"/>
          <w:numId w:val="1"/>
        </w:numPr>
        <w:tabs>
          <w:tab w:val="left" w:pos="336"/>
        </w:tabs>
        <w:spacing w:before="2"/>
        <w:ind w:right="1616" w:firstLine="0"/>
        <w:jc w:val="left"/>
        <w:rPr>
          <w:sz w:val="20"/>
        </w:rPr>
      </w:pPr>
      <w:r>
        <w:rPr>
          <w:sz w:val="20"/>
        </w:rPr>
        <w:t>2 barres : erreurs de morphosyntaxe nominale et verbale (singulier/pluriel, masculin/féminin, accord</w:t>
      </w:r>
      <w:r>
        <w:rPr>
          <w:spacing w:val="1"/>
          <w:sz w:val="20"/>
        </w:rPr>
        <w:t xml:space="preserve"> </w:t>
      </w:r>
      <w:r>
        <w:rPr>
          <w:sz w:val="20"/>
        </w:rPr>
        <w:t>etc.), de morphophonologie (</w:t>
      </w:r>
      <w:proofErr w:type="spellStart"/>
      <w:r>
        <w:rPr>
          <w:sz w:val="20"/>
        </w:rPr>
        <w:t>p.e</w:t>
      </w:r>
      <w:proofErr w:type="spellEnd"/>
      <w:r>
        <w:rPr>
          <w:sz w:val="20"/>
        </w:rPr>
        <w:t xml:space="preserve">. accord </w:t>
      </w:r>
      <w:r>
        <w:rPr>
          <w:i/>
          <w:sz w:val="20"/>
        </w:rPr>
        <w:t>mon</w:t>
      </w:r>
      <w:r>
        <w:rPr>
          <w:sz w:val="20"/>
        </w:rPr>
        <w:t>/</w:t>
      </w:r>
      <w:r>
        <w:rPr>
          <w:i/>
          <w:sz w:val="20"/>
        </w:rPr>
        <w:t>ma</w:t>
      </w:r>
      <w:r>
        <w:rPr>
          <w:sz w:val="20"/>
        </w:rPr>
        <w:t>) de conjugaison ou d’orthographe de base (accent sur</w:t>
      </w:r>
      <w:r>
        <w:rPr>
          <w:spacing w:val="-47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&lt;e&gt;,</w:t>
      </w:r>
      <w:r>
        <w:rPr>
          <w:spacing w:val="-4"/>
          <w:sz w:val="20"/>
        </w:rPr>
        <w:t xml:space="preserve"> </w:t>
      </w:r>
      <w:r>
        <w:rPr>
          <w:sz w:val="20"/>
        </w:rPr>
        <w:t>consonnes</w:t>
      </w:r>
      <w:r>
        <w:rPr>
          <w:spacing w:val="43"/>
          <w:sz w:val="20"/>
        </w:rPr>
        <w:t xml:space="preserve"> </w:t>
      </w:r>
      <w:r>
        <w:rPr>
          <w:sz w:val="20"/>
        </w:rPr>
        <w:t>graphiques</w:t>
      </w:r>
      <w:r>
        <w:rPr>
          <w:spacing w:val="-5"/>
          <w:sz w:val="20"/>
        </w:rPr>
        <w:t xml:space="preserve"> </w:t>
      </w:r>
      <w:r>
        <w:rPr>
          <w:sz w:val="20"/>
        </w:rPr>
        <w:t>simples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r>
        <w:rPr>
          <w:sz w:val="20"/>
        </w:rPr>
        <w:t>doubles,</w:t>
      </w:r>
      <w:r>
        <w:rPr>
          <w:spacing w:val="-4"/>
          <w:sz w:val="20"/>
        </w:rPr>
        <w:t xml:space="preserve"> </w:t>
      </w:r>
      <w:r>
        <w:rPr>
          <w:sz w:val="20"/>
        </w:rPr>
        <w:t>consonnes</w:t>
      </w:r>
      <w:r>
        <w:rPr>
          <w:spacing w:val="-5"/>
          <w:sz w:val="20"/>
        </w:rPr>
        <w:t xml:space="preserve"> </w:t>
      </w:r>
      <w:r>
        <w:rPr>
          <w:sz w:val="20"/>
        </w:rPr>
        <w:t>muettes,</w:t>
      </w:r>
      <w:r>
        <w:rPr>
          <w:spacing w:val="-4"/>
          <w:sz w:val="20"/>
        </w:rPr>
        <w:t xml:space="preserve"> </w:t>
      </w:r>
      <w:r>
        <w:rPr>
          <w:sz w:val="20"/>
        </w:rPr>
        <w:t>voyelles</w:t>
      </w:r>
      <w:r>
        <w:rPr>
          <w:spacing w:val="-4"/>
          <w:sz w:val="20"/>
        </w:rPr>
        <w:t xml:space="preserve"> </w:t>
      </w:r>
      <w:r>
        <w:rPr>
          <w:sz w:val="20"/>
        </w:rPr>
        <w:t>nasales</w:t>
      </w:r>
      <w:r>
        <w:rPr>
          <w:spacing w:val="-4"/>
          <w:sz w:val="20"/>
        </w:rPr>
        <w:t xml:space="preserve"> </w:t>
      </w:r>
      <w:r>
        <w:rPr>
          <w:sz w:val="20"/>
        </w:rPr>
        <w:t>etc.);</w:t>
      </w:r>
    </w:p>
    <w:p w:rsidR="005C3B04" w:rsidRDefault="001634E9">
      <w:pPr>
        <w:pStyle w:val="Paragrafoelenco"/>
        <w:numPr>
          <w:ilvl w:val="0"/>
          <w:numId w:val="1"/>
        </w:numPr>
        <w:tabs>
          <w:tab w:val="left" w:pos="336"/>
        </w:tabs>
        <w:spacing w:before="11"/>
        <w:ind w:left="336"/>
        <w:jc w:val="left"/>
        <w:rPr>
          <w:sz w:val="20"/>
        </w:rPr>
      </w:pPr>
      <w:r>
        <w:rPr>
          <w:sz w:val="20"/>
        </w:rPr>
        <w:t>1</w:t>
      </w:r>
      <w:r>
        <w:rPr>
          <w:spacing w:val="-8"/>
          <w:sz w:val="20"/>
        </w:rPr>
        <w:t xml:space="preserve"> </w:t>
      </w:r>
      <w:r>
        <w:rPr>
          <w:sz w:val="20"/>
        </w:rPr>
        <w:t>barre</w:t>
      </w:r>
      <w:r>
        <w:rPr>
          <w:spacing w:val="-7"/>
          <w:sz w:val="20"/>
        </w:rPr>
        <w:t xml:space="preserve"> </w:t>
      </w:r>
      <w:r>
        <w:rPr>
          <w:sz w:val="20"/>
        </w:rPr>
        <w:t>:</w:t>
      </w:r>
      <w:r>
        <w:rPr>
          <w:spacing w:val="-7"/>
          <w:sz w:val="20"/>
        </w:rPr>
        <w:t xml:space="preserve"> </w:t>
      </w:r>
      <w:r>
        <w:rPr>
          <w:sz w:val="20"/>
        </w:rPr>
        <w:t>erreurs</w:t>
      </w:r>
      <w:r>
        <w:rPr>
          <w:spacing w:val="-7"/>
          <w:sz w:val="20"/>
        </w:rPr>
        <w:t xml:space="preserve"> </w:t>
      </w:r>
      <w:r>
        <w:rPr>
          <w:sz w:val="20"/>
        </w:rPr>
        <w:t>d’orthographe</w:t>
      </w:r>
      <w:r>
        <w:rPr>
          <w:spacing w:val="-7"/>
          <w:sz w:val="20"/>
        </w:rPr>
        <w:t xml:space="preserve"> </w:t>
      </w:r>
      <w:r>
        <w:rPr>
          <w:sz w:val="20"/>
        </w:rPr>
        <w:t>plus</w:t>
      </w:r>
      <w:r>
        <w:rPr>
          <w:spacing w:val="-7"/>
          <w:sz w:val="20"/>
        </w:rPr>
        <w:t xml:space="preserve"> </w:t>
      </w:r>
      <w:r>
        <w:rPr>
          <w:sz w:val="20"/>
        </w:rPr>
        <w:t>complexe</w:t>
      </w:r>
      <w:r>
        <w:rPr>
          <w:spacing w:val="-8"/>
          <w:sz w:val="20"/>
        </w:rPr>
        <w:t xml:space="preserve"> </w:t>
      </w:r>
      <w:r>
        <w:rPr>
          <w:sz w:val="20"/>
        </w:rPr>
        <w:t>(accent</w:t>
      </w:r>
      <w:r>
        <w:rPr>
          <w:spacing w:val="-7"/>
          <w:sz w:val="20"/>
        </w:rPr>
        <w:t xml:space="preserve"> </w:t>
      </w:r>
      <w:r>
        <w:rPr>
          <w:sz w:val="20"/>
        </w:rPr>
        <w:t>sur</w:t>
      </w:r>
      <w:r>
        <w:rPr>
          <w:spacing w:val="-7"/>
          <w:sz w:val="20"/>
        </w:rPr>
        <w:t xml:space="preserve"> </w:t>
      </w:r>
      <w:r>
        <w:rPr>
          <w:sz w:val="20"/>
        </w:rPr>
        <w:t>&lt;i&gt;,</w:t>
      </w:r>
      <w:r>
        <w:rPr>
          <w:spacing w:val="-7"/>
          <w:sz w:val="20"/>
        </w:rPr>
        <w:t xml:space="preserve"> </w:t>
      </w:r>
      <w:r>
        <w:rPr>
          <w:sz w:val="20"/>
        </w:rPr>
        <w:t>&lt;a&gt;,</w:t>
      </w:r>
      <w:r>
        <w:rPr>
          <w:spacing w:val="-7"/>
          <w:sz w:val="20"/>
        </w:rPr>
        <w:t xml:space="preserve"> </w:t>
      </w:r>
      <w:r>
        <w:rPr>
          <w:sz w:val="20"/>
        </w:rPr>
        <w:t>tréma</w:t>
      </w:r>
      <w:r>
        <w:rPr>
          <w:spacing w:val="-7"/>
          <w:sz w:val="20"/>
        </w:rPr>
        <w:t xml:space="preserve"> </w:t>
      </w:r>
      <w:r>
        <w:rPr>
          <w:sz w:val="20"/>
        </w:rPr>
        <w:t>etc.);</w:t>
      </w:r>
    </w:p>
    <w:p w:rsidR="005C3B04" w:rsidRDefault="001634E9">
      <w:pPr>
        <w:pStyle w:val="Paragrafoelenco"/>
        <w:numPr>
          <w:ilvl w:val="0"/>
          <w:numId w:val="1"/>
        </w:numPr>
        <w:tabs>
          <w:tab w:val="left" w:pos="336"/>
        </w:tabs>
        <w:spacing w:before="9" w:line="216" w:lineRule="exact"/>
        <w:ind w:left="336"/>
        <w:jc w:val="left"/>
        <w:rPr>
          <w:sz w:val="20"/>
        </w:rPr>
      </w:pPr>
      <w:r>
        <w:rPr>
          <w:sz w:val="20"/>
        </w:rPr>
        <w:t>1/4</w:t>
      </w:r>
      <w:r>
        <w:rPr>
          <w:spacing w:val="-7"/>
          <w:sz w:val="20"/>
        </w:rPr>
        <w:t xml:space="preserve"> </w:t>
      </w:r>
      <w:r>
        <w:rPr>
          <w:sz w:val="20"/>
        </w:rPr>
        <w:t>barre</w:t>
      </w:r>
      <w:r>
        <w:rPr>
          <w:spacing w:val="-6"/>
          <w:sz w:val="20"/>
        </w:rPr>
        <w:t xml:space="preserve"> </w:t>
      </w:r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sz w:val="20"/>
        </w:rPr>
        <w:t>orthographe</w:t>
      </w:r>
      <w:r>
        <w:rPr>
          <w:spacing w:val="-7"/>
          <w:sz w:val="20"/>
        </w:rPr>
        <w:t xml:space="preserve"> </w:t>
      </w:r>
      <w:r>
        <w:rPr>
          <w:sz w:val="20"/>
        </w:rPr>
        <w:t>(mot</w:t>
      </w:r>
      <w:r>
        <w:rPr>
          <w:spacing w:val="-6"/>
          <w:sz w:val="20"/>
        </w:rPr>
        <w:t xml:space="preserve"> </w:t>
      </w:r>
      <w:r>
        <w:rPr>
          <w:sz w:val="20"/>
        </w:rPr>
        <w:t>rare).</w:t>
      </w:r>
    </w:p>
    <w:p w:rsidR="005C3B04" w:rsidRDefault="001634E9">
      <w:pPr>
        <w:spacing w:before="29" w:line="184" w:lineRule="auto"/>
        <w:ind w:left="220" w:right="691"/>
        <w:rPr>
          <w:i/>
          <w:sz w:val="20"/>
        </w:rPr>
      </w:pPr>
      <w:r>
        <w:rPr>
          <w:i/>
          <w:sz w:val="20"/>
        </w:rPr>
        <w:t>(Le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nombre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barres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sera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divisé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par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4,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résultat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cette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division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sera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soustrait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30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pour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obtenir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note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ﬁnale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49"/>
          <w:sz w:val="20"/>
        </w:rPr>
        <w:t xml:space="preserve"> </w:t>
      </w:r>
      <w:r>
        <w:rPr>
          <w:i/>
          <w:sz w:val="20"/>
        </w:rPr>
        <w:t>l’épreuve)</w:t>
      </w:r>
    </w:p>
    <w:p w:rsidR="005C3B04" w:rsidRDefault="005C3B04">
      <w:pPr>
        <w:pStyle w:val="Corpodeltesto"/>
        <w:spacing w:before="7"/>
        <w:ind w:left="0"/>
        <w:rPr>
          <w:i/>
        </w:rPr>
      </w:pPr>
    </w:p>
    <w:p w:rsidR="005C3B04" w:rsidRDefault="001634E9">
      <w:pPr>
        <w:pStyle w:val="Heading1"/>
      </w:pPr>
      <w:r>
        <w:t>Barème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/30</w:t>
      </w:r>
    </w:p>
    <w:p w:rsidR="005C3B04" w:rsidRDefault="001634E9">
      <w:pPr>
        <w:pStyle w:val="Corpodeltesto"/>
        <w:spacing w:before="3"/>
        <w:ind w:left="220" w:right="1365"/>
      </w:pPr>
      <w:r>
        <w:t>Le</w:t>
      </w:r>
      <w:r>
        <w:rPr>
          <w:spacing w:val="-7"/>
        </w:rPr>
        <w:t xml:space="preserve"> </w:t>
      </w:r>
      <w:r>
        <w:t>correcteur</w:t>
      </w:r>
      <w:r>
        <w:rPr>
          <w:spacing w:val="-7"/>
        </w:rPr>
        <w:t xml:space="preserve"> </w:t>
      </w:r>
      <w:r>
        <w:t>jugera</w:t>
      </w:r>
      <w:r>
        <w:rPr>
          <w:spacing w:val="-7"/>
        </w:rPr>
        <w:t xml:space="preserve"> </w:t>
      </w:r>
      <w:r>
        <w:t>d’une</w:t>
      </w:r>
      <w:r>
        <w:rPr>
          <w:spacing w:val="-7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savoirs</w:t>
      </w:r>
      <w:r>
        <w:rPr>
          <w:spacing w:val="-7"/>
        </w:rPr>
        <w:t xml:space="preserve"> </w:t>
      </w:r>
      <w:r>
        <w:t>linguistiques</w:t>
      </w:r>
      <w:r>
        <w:rPr>
          <w:spacing w:val="-7"/>
        </w:rPr>
        <w:t xml:space="preserve"> </w:t>
      </w:r>
      <w:r>
        <w:t>(note</w:t>
      </w:r>
      <w:r>
        <w:rPr>
          <w:spacing w:val="-7"/>
        </w:rPr>
        <w:t xml:space="preserve"> </w:t>
      </w:r>
      <w:r>
        <w:t>/20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cf.</w:t>
      </w:r>
      <w:r>
        <w:rPr>
          <w:spacing w:val="-7"/>
        </w:rPr>
        <w:t xml:space="preserve"> </w:t>
      </w:r>
      <w:r>
        <w:t>barème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base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traduction)</w:t>
      </w:r>
      <w:r>
        <w:rPr>
          <w:spacing w:val="-7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d’autre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le</w:t>
      </w:r>
      <w:r>
        <w:rPr>
          <w:spacing w:val="43"/>
        </w:rPr>
        <w:t xml:space="preserve"> </w:t>
      </w:r>
      <w:r>
        <w:t>savoir–faire</w:t>
      </w:r>
      <w:r>
        <w:rPr>
          <w:spacing w:val="-4"/>
        </w:rPr>
        <w:t xml:space="preserve"> </w:t>
      </w:r>
      <w:r>
        <w:t>(respect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consignes,</w:t>
      </w:r>
      <w:r>
        <w:rPr>
          <w:spacing w:val="-4"/>
        </w:rPr>
        <w:t xml:space="preserve"> </w:t>
      </w:r>
      <w:r>
        <w:t>contenu,</w:t>
      </w:r>
      <w:r>
        <w:rPr>
          <w:spacing w:val="-4"/>
        </w:rPr>
        <w:t xml:space="preserve"> </w:t>
      </w:r>
      <w:r>
        <w:t>richesse</w:t>
      </w:r>
      <w:r>
        <w:rPr>
          <w:spacing w:val="-4"/>
        </w:rPr>
        <w:t xml:space="preserve"> </w:t>
      </w:r>
      <w:r>
        <w:t>lexicale…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/10)</w:t>
      </w:r>
    </w:p>
    <w:sectPr w:rsidR="005C3B04" w:rsidSect="005C3B04">
      <w:pgSz w:w="11920" w:h="16840"/>
      <w:pgMar w:top="1400" w:right="5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29F6"/>
    <w:multiLevelType w:val="hybridMultilevel"/>
    <w:tmpl w:val="1310C0B4"/>
    <w:lvl w:ilvl="0" w:tplc="5D66A78C">
      <w:numFmt w:val="bullet"/>
      <w:lvlText w:val="●"/>
      <w:lvlJc w:val="left"/>
      <w:pPr>
        <w:ind w:left="940" w:hanging="18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188E637A">
      <w:numFmt w:val="bullet"/>
      <w:lvlText w:val="•"/>
      <w:lvlJc w:val="left"/>
      <w:pPr>
        <w:ind w:left="1852" w:hanging="185"/>
      </w:pPr>
      <w:rPr>
        <w:rFonts w:hint="default"/>
        <w:lang w:val="fr-FR" w:eastAsia="en-US" w:bidi="ar-SA"/>
      </w:rPr>
    </w:lvl>
    <w:lvl w:ilvl="2" w:tplc="CCBA8550">
      <w:numFmt w:val="bullet"/>
      <w:lvlText w:val="•"/>
      <w:lvlJc w:val="left"/>
      <w:pPr>
        <w:ind w:left="2764" w:hanging="185"/>
      </w:pPr>
      <w:rPr>
        <w:rFonts w:hint="default"/>
        <w:lang w:val="fr-FR" w:eastAsia="en-US" w:bidi="ar-SA"/>
      </w:rPr>
    </w:lvl>
    <w:lvl w:ilvl="3" w:tplc="C6089A26">
      <w:numFmt w:val="bullet"/>
      <w:lvlText w:val="•"/>
      <w:lvlJc w:val="left"/>
      <w:pPr>
        <w:ind w:left="3676" w:hanging="185"/>
      </w:pPr>
      <w:rPr>
        <w:rFonts w:hint="default"/>
        <w:lang w:val="fr-FR" w:eastAsia="en-US" w:bidi="ar-SA"/>
      </w:rPr>
    </w:lvl>
    <w:lvl w:ilvl="4" w:tplc="2F22872E">
      <w:numFmt w:val="bullet"/>
      <w:lvlText w:val="•"/>
      <w:lvlJc w:val="left"/>
      <w:pPr>
        <w:ind w:left="4588" w:hanging="185"/>
      </w:pPr>
      <w:rPr>
        <w:rFonts w:hint="default"/>
        <w:lang w:val="fr-FR" w:eastAsia="en-US" w:bidi="ar-SA"/>
      </w:rPr>
    </w:lvl>
    <w:lvl w:ilvl="5" w:tplc="995CDC08">
      <w:numFmt w:val="bullet"/>
      <w:lvlText w:val="•"/>
      <w:lvlJc w:val="left"/>
      <w:pPr>
        <w:ind w:left="5500" w:hanging="185"/>
      </w:pPr>
      <w:rPr>
        <w:rFonts w:hint="default"/>
        <w:lang w:val="fr-FR" w:eastAsia="en-US" w:bidi="ar-SA"/>
      </w:rPr>
    </w:lvl>
    <w:lvl w:ilvl="6" w:tplc="9AB2489A">
      <w:numFmt w:val="bullet"/>
      <w:lvlText w:val="•"/>
      <w:lvlJc w:val="left"/>
      <w:pPr>
        <w:ind w:left="6412" w:hanging="185"/>
      </w:pPr>
      <w:rPr>
        <w:rFonts w:hint="default"/>
        <w:lang w:val="fr-FR" w:eastAsia="en-US" w:bidi="ar-SA"/>
      </w:rPr>
    </w:lvl>
    <w:lvl w:ilvl="7" w:tplc="D246531C">
      <w:numFmt w:val="bullet"/>
      <w:lvlText w:val="•"/>
      <w:lvlJc w:val="left"/>
      <w:pPr>
        <w:ind w:left="7324" w:hanging="185"/>
      </w:pPr>
      <w:rPr>
        <w:rFonts w:hint="default"/>
        <w:lang w:val="fr-FR" w:eastAsia="en-US" w:bidi="ar-SA"/>
      </w:rPr>
    </w:lvl>
    <w:lvl w:ilvl="8" w:tplc="ED80FF46">
      <w:numFmt w:val="bullet"/>
      <w:lvlText w:val="•"/>
      <w:lvlJc w:val="left"/>
      <w:pPr>
        <w:ind w:left="8236" w:hanging="185"/>
      </w:pPr>
      <w:rPr>
        <w:rFonts w:hint="default"/>
        <w:lang w:val="fr-FR" w:eastAsia="en-US" w:bidi="ar-SA"/>
      </w:rPr>
    </w:lvl>
  </w:abstractNum>
  <w:abstractNum w:abstractNumId="1">
    <w:nsid w:val="2BFF7EF8"/>
    <w:multiLevelType w:val="hybridMultilevel"/>
    <w:tmpl w:val="665C4CA4"/>
    <w:lvl w:ilvl="0" w:tplc="7FEAA04E">
      <w:numFmt w:val="bullet"/>
      <w:lvlText w:val="-"/>
      <w:lvlJc w:val="left"/>
      <w:pPr>
        <w:ind w:left="17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5CD85BD4">
      <w:numFmt w:val="bullet"/>
      <w:lvlText w:val="•"/>
      <w:lvlJc w:val="left"/>
      <w:pPr>
        <w:ind w:left="1138" w:hanging="116"/>
      </w:pPr>
      <w:rPr>
        <w:rFonts w:hint="default"/>
        <w:lang w:val="fr-FR" w:eastAsia="en-US" w:bidi="ar-SA"/>
      </w:rPr>
    </w:lvl>
    <w:lvl w:ilvl="2" w:tplc="2ADA71F0">
      <w:numFmt w:val="bullet"/>
      <w:lvlText w:val="•"/>
      <w:lvlJc w:val="left"/>
      <w:pPr>
        <w:ind w:left="2096" w:hanging="116"/>
      </w:pPr>
      <w:rPr>
        <w:rFonts w:hint="default"/>
        <w:lang w:val="fr-FR" w:eastAsia="en-US" w:bidi="ar-SA"/>
      </w:rPr>
    </w:lvl>
    <w:lvl w:ilvl="3" w:tplc="8AB6F91C">
      <w:numFmt w:val="bullet"/>
      <w:lvlText w:val="•"/>
      <w:lvlJc w:val="left"/>
      <w:pPr>
        <w:ind w:left="3054" w:hanging="116"/>
      </w:pPr>
      <w:rPr>
        <w:rFonts w:hint="default"/>
        <w:lang w:val="fr-FR" w:eastAsia="en-US" w:bidi="ar-SA"/>
      </w:rPr>
    </w:lvl>
    <w:lvl w:ilvl="4" w:tplc="2DA0B564">
      <w:numFmt w:val="bullet"/>
      <w:lvlText w:val="•"/>
      <w:lvlJc w:val="left"/>
      <w:pPr>
        <w:ind w:left="4012" w:hanging="116"/>
      </w:pPr>
      <w:rPr>
        <w:rFonts w:hint="default"/>
        <w:lang w:val="fr-FR" w:eastAsia="en-US" w:bidi="ar-SA"/>
      </w:rPr>
    </w:lvl>
    <w:lvl w:ilvl="5" w:tplc="5D889440">
      <w:numFmt w:val="bullet"/>
      <w:lvlText w:val="•"/>
      <w:lvlJc w:val="left"/>
      <w:pPr>
        <w:ind w:left="4970" w:hanging="116"/>
      </w:pPr>
      <w:rPr>
        <w:rFonts w:hint="default"/>
        <w:lang w:val="fr-FR" w:eastAsia="en-US" w:bidi="ar-SA"/>
      </w:rPr>
    </w:lvl>
    <w:lvl w:ilvl="6" w:tplc="D1229484">
      <w:numFmt w:val="bullet"/>
      <w:lvlText w:val="•"/>
      <w:lvlJc w:val="left"/>
      <w:pPr>
        <w:ind w:left="5928" w:hanging="116"/>
      </w:pPr>
      <w:rPr>
        <w:rFonts w:hint="default"/>
        <w:lang w:val="fr-FR" w:eastAsia="en-US" w:bidi="ar-SA"/>
      </w:rPr>
    </w:lvl>
    <w:lvl w:ilvl="7" w:tplc="31F2807C">
      <w:numFmt w:val="bullet"/>
      <w:lvlText w:val="•"/>
      <w:lvlJc w:val="left"/>
      <w:pPr>
        <w:ind w:left="6886" w:hanging="116"/>
      </w:pPr>
      <w:rPr>
        <w:rFonts w:hint="default"/>
        <w:lang w:val="fr-FR" w:eastAsia="en-US" w:bidi="ar-SA"/>
      </w:rPr>
    </w:lvl>
    <w:lvl w:ilvl="8" w:tplc="AA48FFB8">
      <w:numFmt w:val="bullet"/>
      <w:lvlText w:val="•"/>
      <w:lvlJc w:val="left"/>
      <w:pPr>
        <w:ind w:left="7844" w:hanging="116"/>
      </w:pPr>
      <w:rPr>
        <w:rFonts w:hint="default"/>
        <w:lang w:val="fr-FR" w:eastAsia="en-US" w:bidi="ar-SA"/>
      </w:rPr>
    </w:lvl>
  </w:abstractNum>
  <w:abstractNum w:abstractNumId="2">
    <w:nsid w:val="40CA570E"/>
    <w:multiLevelType w:val="hybridMultilevel"/>
    <w:tmpl w:val="E97CE48A"/>
    <w:lvl w:ilvl="0" w:tplc="2918CC78">
      <w:numFmt w:val="bullet"/>
      <w:lvlText w:val="-"/>
      <w:lvlJc w:val="left"/>
      <w:pPr>
        <w:ind w:left="22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B3BE1A02">
      <w:numFmt w:val="bullet"/>
      <w:lvlText w:val="•"/>
      <w:lvlJc w:val="left"/>
      <w:pPr>
        <w:ind w:left="1204" w:hanging="116"/>
      </w:pPr>
      <w:rPr>
        <w:rFonts w:hint="default"/>
        <w:lang w:val="fr-FR" w:eastAsia="en-US" w:bidi="ar-SA"/>
      </w:rPr>
    </w:lvl>
    <w:lvl w:ilvl="2" w:tplc="1E4252FC">
      <w:numFmt w:val="bullet"/>
      <w:lvlText w:val="•"/>
      <w:lvlJc w:val="left"/>
      <w:pPr>
        <w:ind w:left="2188" w:hanging="116"/>
      </w:pPr>
      <w:rPr>
        <w:rFonts w:hint="default"/>
        <w:lang w:val="fr-FR" w:eastAsia="en-US" w:bidi="ar-SA"/>
      </w:rPr>
    </w:lvl>
    <w:lvl w:ilvl="3" w:tplc="F704E638">
      <w:numFmt w:val="bullet"/>
      <w:lvlText w:val="•"/>
      <w:lvlJc w:val="left"/>
      <w:pPr>
        <w:ind w:left="3172" w:hanging="116"/>
      </w:pPr>
      <w:rPr>
        <w:rFonts w:hint="default"/>
        <w:lang w:val="fr-FR" w:eastAsia="en-US" w:bidi="ar-SA"/>
      </w:rPr>
    </w:lvl>
    <w:lvl w:ilvl="4" w:tplc="AF32A588">
      <w:numFmt w:val="bullet"/>
      <w:lvlText w:val="•"/>
      <w:lvlJc w:val="left"/>
      <w:pPr>
        <w:ind w:left="4156" w:hanging="116"/>
      </w:pPr>
      <w:rPr>
        <w:rFonts w:hint="default"/>
        <w:lang w:val="fr-FR" w:eastAsia="en-US" w:bidi="ar-SA"/>
      </w:rPr>
    </w:lvl>
    <w:lvl w:ilvl="5" w:tplc="C3FC2A0C">
      <w:numFmt w:val="bullet"/>
      <w:lvlText w:val="•"/>
      <w:lvlJc w:val="left"/>
      <w:pPr>
        <w:ind w:left="5140" w:hanging="116"/>
      </w:pPr>
      <w:rPr>
        <w:rFonts w:hint="default"/>
        <w:lang w:val="fr-FR" w:eastAsia="en-US" w:bidi="ar-SA"/>
      </w:rPr>
    </w:lvl>
    <w:lvl w:ilvl="6" w:tplc="8F368338">
      <w:numFmt w:val="bullet"/>
      <w:lvlText w:val="•"/>
      <w:lvlJc w:val="left"/>
      <w:pPr>
        <w:ind w:left="6124" w:hanging="116"/>
      </w:pPr>
      <w:rPr>
        <w:rFonts w:hint="default"/>
        <w:lang w:val="fr-FR" w:eastAsia="en-US" w:bidi="ar-SA"/>
      </w:rPr>
    </w:lvl>
    <w:lvl w:ilvl="7" w:tplc="77ECFD44">
      <w:numFmt w:val="bullet"/>
      <w:lvlText w:val="•"/>
      <w:lvlJc w:val="left"/>
      <w:pPr>
        <w:ind w:left="7108" w:hanging="116"/>
      </w:pPr>
      <w:rPr>
        <w:rFonts w:hint="default"/>
        <w:lang w:val="fr-FR" w:eastAsia="en-US" w:bidi="ar-SA"/>
      </w:rPr>
    </w:lvl>
    <w:lvl w:ilvl="8" w:tplc="AEE6276E">
      <w:numFmt w:val="bullet"/>
      <w:lvlText w:val="•"/>
      <w:lvlJc w:val="left"/>
      <w:pPr>
        <w:ind w:left="8092" w:hanging="116"/>
      </w:pPr>
      <w:rPr>
        <w:rFonts w:hint="default"/>
        <w:lang w:val="fr-FR" w:eastAsia="en-US" w:bidi="ar-SA"/>
      </w:rPr>
    </w:lvl>
  </w:abstractNum>
  <w:abstractNum w:abstractNumId="3">
    <w:nsid w:val="6279186E"/>
    <w:multiLevelType w:val="hybridMultilevel"/>
    <w:tmpl w:val="B1B03F2A"/>
    <w:lvl w:ilvl="0" w:tplc="A46E919A">
      <w:numFmt w:val="bullet"/>
      <w:lvlText w:val="●"/>
      <w:lvlJc w:val="left"/>
      <w:pPr>
        <w:ind w:left="895" w:hanging="17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6284E856">
      <w:numFmt w:val="bullet"/>
      <w:lvlText w:val="•"/>
      <w:lvlJc w:val="left"/>
      <w:pPr>
        <w:ind w:left="1786" w:hanging="170"/>
      </w:pPr>
      <w:rPr>
        <w:rFonts w:hint="default"/>
        <w:lang w:val="fr-FR" w:eastAsia="en-US" w:bidi="ar-SA"/>
      </w:rPr>
    </w:lvl>
    <w:lvl w:ilvl="2" w:tplc="B8D0B1E4">
      <w:numFmt w:val="bullet"/>
      <w:lvlText w:val="•"/>
      <w:lvlJc w:val="left"/>
      <w:pPr>
        <w:ind w:left="2672" w:hanging="170"/>
      </w:pPr>
      <w:rPr>
        <w:rFonts w:hint="default"/>
        <w:lang w:val="fr-FR" w:eastAsia="en-US" w:bidi="ar-SA"/>
      </w:rPr>
    </w:lvl>
    <w:lvl w:ilvl="3" w:tplc="240C458C">
      <w:numFmt w:val="bullet"/>
      <w:lvlText w:val="•"/>
      <w:lvlJc w:val="left"/>
      <w:pPr>
        <w:ind w:left="3558" w:hanging="170"/>
      </w:pPr>
      <w:rPr>
        <w:rFonts w:hint="default"/>
        <w:lang w:val="fr-FR" w:eastAsia="en-US" w:bidi="ar-SA"/>
      </w:rPr>
    </w:lvl>
    <w:lvl w:ilvl="4" w:tplc="83945F96">
      <w:numFmt w:val="bullet"/>
      <w:lvlText w:val="•"/>
      <w:lvlJc w:val="left"/>
      <w:pPr>
        <w:ind w:left="4444" w:hanging="170"/>
      </w:pPr>
      <w:rPr>
        <w:rFonts w:hint="default"/>
        <w:lang w:val="fr-FR" w:eastAsia="en-US" w:bidi="ar-SA"/>
      </w:rPr>
    </w:lvl>
    <w:lvl w:ilvl="5" w:tplc="8704109C">
      <w:numFmt w:val="bullet"/>
      <w:lvlText w:val="•"/>
      <w:lvlJc w:val="left"/>
      <w:pPr>
        <w:ind w:left="5330" w:hanging="170"/>
      </w:pPr>
      <w:rPr>
        <w:rFonts w:hint="default"/>
        <w:lang w:val="fr-FR" w:eastAsia="en-US" w:bidi="ar-SA"/>
      </w:rPr>
    </w:lvl>
    <w:lvl w:ilvl="6" w:tplc="812619E6">
      <w:numFmt w:val="bullet"/>
      <w:lvlText w:val="•"/>
      <w:lvlJc w:val="left"/>
      <w:pPr>
        <w:ind w:left="6216" w:hanging="170"/>
      </w:pPr>
      <w:rPr>
        <w:rFonts w:hint="default"/>
        <w:lang w:val="fr-FR" w:eastAsia="en-US" w:bidi="ar-SA"/>
      </w:rPr>
    </w:lvl>
    <w:lvl w:ilvl="7" w:tplc="F1E2103E">
      <w:numFmt w:val="bullet"/>
      <w:lvlText w:val="•"/>
      <w:lvlJc w:val="left"/>
      <w:pPr>
        <w:ind w:left="7102" w:hanging="170"/>
      </w:pPr>
      <w:rPr>
        <w:rFonts w:hint="default"/>
        <w:lang w:val="fr-FR" w:eastAsia="en-US" w:bidi="ar-SA"/>
      </w:rPr>
    </w:lvl>
    <w:lvl w:ilvl="8" w:tplc="582AA914">
      <w:numFmt w:val="bullet"/>
      <w:lvlText w:val="•"/>
      <w:lvlJc w:val="left"/>
      <w:pPr>
        <w:ind w:left="7988" w:hanging="170"/>
      </w:pPr>
      <w:rPr>
        <w:rFonts w:hint="default"/>
        <w:lang w:val="fr-FR" w:eastAsia="en-US" w:bidi="ar-SA"/>
      </w:rPr>
    </w:lvl>
  </w:abstractNum>
  <w:abstractNum w:abstractNumId="4">
    <w:nsid w:val="71E37412"/>
    <w:multiLevelType w:val="hybridMultilevel"/>
    <w:tmpl w:val="39721E76"/>
    <w:lvl w:ilvl="0" w:tplc="F1421B06">
      <w:numFmt w:val="bullet"/>
      <w:lvlText w:val="●"/>
      <w:lvlJc w:val="left"/>
      <w:pPr>
        <w:ind w:left="885" w:hanging="17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3A08A8A8">
      <w:numFmt w:val="bullet"/>
      <w:lvlText w:val="•"/>
      <w:lvlJc w:val="left"/>
      <w:pPr>
        <w:ind w:left="1768" w:hanging="170"/>
      </w:pPr>
      <w:rPr>
        <w:rFonts w:hint="default"/>
        <w:lang w:val="fr-FR" w:eastAsia="en-US" w:bidi="ar-SA"/>
      </w:rPr>
    </w:lvl>
    <w:lvl w:ilvl="2" w:tplc="CF1887F4">
      <w:numFmt w:val="bullet"/>
      <w:lvlText w:val="•"/>
      <w:lvlJc w:val="left"/>
      <w:pPr>
        <w:ind w:left="2656" w:hanging="170"/>
      </w:pPr>
      <w:rPr>
        <w:rFonts w:hint="default"/>
        <w:lang w:val="fr-FR" w:eastAsia="en-US" w:bidi="ar-SA"/>
      </w:rPr>
    </w:lvl>
    <w:lvl w:ilvl="3" w:tplc="1D56C2D8">
      <w:numFmt w:val="bullet"/>
      <w:lvlText w:val="•"/>
      <w:lvlJc w:val="left"/>
      <w:pPr>
        <w:ind w:left="3544" w:hanging="170"/>
      </w:pPr>
      <w:rPr>
        <w:rFonts w:hint="default"/>
        <w:lang w:val="fr-FR" w:eastAsia="en-US" w:bidi="ar-SA"/>
      </w:rPr>
    </w:lvl>
    <w:lvl w:ilvl="4" w:tplc="7A0C9BC4">
      <w:numFmt w:val="bullet"/>
      <w:lvlText w:val="•"/>
      <w:lvlJc w:val="left"/>
      <w:pPr>
        <w:ind w:left="4432" w:hanging="170"/>
      </w:pPr>
      <w:rPr>
        <w:rFonts w:hint="default"/>
        <w:lang w:val="fr-FR" w:eastAsia="en-US" w:bidi="ar-SA"/>
      </w:rPr>
    </w:lvl>
    <w:lvl w:ilvl="5" w:tplc="56B4943E">
      <w:numFmt w:val="bullet"/>
      <w:lvlText w:val="•"/>
      <w:lvlJc w:val="left"/>
      <w:pPr>
        <w:ind w:left="5320" w:hanging="170"/>
      </w:pPr>
      <w:rPr>
        <w:rFonts w:hint="default"/>
        <w:lang w:val="fr-FR" w:eastAsia="en-US" w:bidi="ar-SA"/>
      </w:rPr>
    </w:lvl>
    <w:lvl w:ilvl="6" w:tplc="7D86EEEE">
      <w:numFmt w:val="bullet"/>
      <w:lvlText w:val="•"/>
      <w:lvlJc w:val="left"/>
      <w:pPr>
        <w:ind w:left="6208" w:hanging="170"/>
      </w:pPr>
      <w:rPr>
        <w:rFonts w:hint="default"/>
        <w:lang w:val="fr-FR" w:eastAsia="en-US" w:bidi="ar-SA"/>
      </w:rPr>
    </w:lvl>
    <w:lvl w:ilvl="7" w:tplc="BEC4DF0E">
      <w:numFmt w:val="bullet"/>
      <w:lvlText w:val="•"/>
      <w:lvlJc w:val="left"/>
      <w:pPr>
        <w:ind w:left="7096" w:hanging="170"/>
      </w:pPr>
      <w:rPr>
        <w:rFonts w:hint="default"/>
        <w:lang w:val="fr-FR" w:eastAsia="en-US" w:bidi="ar-SA"/>
      </w:rPr>
    </w:lvl>
    <w:lvl w:ilvl="8" w:tplc="9FF02C50">
      <w:numFmt w:val="bullet"/>
      <w:lvlText w:val="•"/>
      <w:lvlJc w:val="left"/>
      <w:pPr>
        <w:ind w:left="7984" w:hanging="170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5C3B04"/>
    <w:rsid w:val="00106D5D"/>
    <w:rsid w:val="001634E9"/>
    <w:rsid w:val="0049366E"/>
    <w:rsid w:val="005C3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C3B04"/>
    <w:rPr>
      <w:rFonts w:ascii="Times New Roman" w:eastAsia="Times New Roman" w:hAnsi="Times New Roman" w:cs="Times New Roman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3B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C3B04"/>
    <w:pPr>
      <w:ind w:left="520"/>
    </w:pPr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5C3B04"/>
    <w:pPr>
      <w:ind w:left="220"/>
      <w:outlineLvl w:val="1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5C3B04"/>
    <w:pPr>
      <w:spacing w:before="45"/>
      <w:ind w:left="2978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rsid w:val="005C3B04"/>
    <w:pPr>
      <w:spacing w:before="5"/>
      <w:ind w:left="336" w:hanging="345"/>
      <w:jc w:val="both"/>
    </w:pPr>
  </w:style>
  <w:style w:type="paragraph" w:customStyle="1" w:styleId="TableParagraph">
    <w:name w:val="Table Paragraph"/>
    <w:basedOn w:val="Normale"/>
    <w:uiPriority w:val="1"/>
    <w:qFormat/>
    <w:rsid w:val="005C3B04"/>
    <w:pPr>
      <w:ind w:left="9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xence.lureau@uniroma1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essandra.fricke@uniroma1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bian.giecold@uniroma1.it" TargetMode="External"/><Relationship Id="rId11" Type="http://schemas.openxmlformats.org/officeDocument/2006/relationships/hyperlink" Target="http://lettoratogolf.uniroma1.it/" TargetMode="External"/><Relationship Id="rId5" Type="http://schemas.openxmlformats.org/officeDocument/2006/relationships/hyperlink" Target="mailto:odile.campestre@uniroma1.it" TargetMode="External"/><Relationship Id="rId10" Type="http://schemas.openxmlformats.org/officeDocument/2006/relationships/hyperlink" Target="http://www.phonetique.ulaval.ca/exercices/%3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rome.nicolas@uniroma1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LT1 lectorat 2023-2024</vt:lpstr>
    </vt:vector>
  </TitlesOfParts>
  <Company/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LT1 lectorat 2023-2024</dc:title>
  <dc:creator>Ale</dc:creator>
  <cp:lastModifiedBy>Ale</cp:lastModifiedBy>
  <cp:revision>2</cp:revision>
  <dcterms:created xsi:type="dcterms:W3CDTF">2024-09-17T10:02:00Z</dcterms:created>
  <dcterms:modified xsi:type="dcterms:W3CDTF">2024-09-17T10:02:00Z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LastSaved">
    <vt:filetime>2024-09-17T00:00:00Z</vt:filetime>
  </property>
</Properties>
</file>