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273" w:rsidRPr="007E6273" w:rsidRDefault="007E6273" w:rsidP="007E6273">
      <w:pPr>
        <w:rPr>
          <w:sz w:val="36"/>
          <w:szCs w:val="36"/>
          <w:lang w:val="en-GB"/>
        </w:rPr>
      </w:pPr>
      <w:r w:rsidRPr="007E6273">
        <w:rPr>
          <w:sz w:val="36"/>
          <w:szCs w:val="36"/>
          <w:lang w:val="en-GB"/>
        </w:rPr>
        <w:t>ENGLISH STRESS 2</w:t>
      </w:r>
    </w:p>
    <w:p w:rsidR="007E6273" w:rsidRDefault="007E6273" w:rsidP="007E6273">
      <w:pPr>
        <w:rPr>
          <w:b/>
          <w:bCs/>
          <w:sz w:val="28"/>
          <w:szCs w:val="28"/>
          <w:lang w:val="en-GB"/>
        </w:rPr>
      </w:pPr>
    </w:p>
    <w:p w:rsidR="007E6273" w:rsidRPr="007E6273" w:rsidRDefault="007E6273" w:rsidP="007E6273">
      <w:pPr>
        <w:rPr>
          <w:sz w:val="36"/>
          <w:szCs w:val="36"/>
          <w:lang w:val="en-GB"/>
        </w:rPr>
      </w:pPr>
      <w:r w:rsidRPr="007E6273">
        <w:rPr>
          <w:b/>
          <w:bCs/>
          <w:sz w:val="36"/>
          <w:szCs w:val="36"/>
          <w:lang w:val="en-GB"/>
        </w:rPr>
        <w:t>Tru</w:t>
      </w:r>
      <w:r w:rsidRPr="007E6273">
        <w:rPr>
          <w:sz w:val="36"/>
          <w:szCs w:val="36"/>
          <w:lang w:val="en-GB"/>
        </w:rPr>
        <w:t>ism</w:t>
      </w:r>
      <w:r w:rsidRPr="007E6273">
        <w:rPr>
          <w:sz w:val="36"/>
          <w:szCs w:val="36"/>
          <w:lang w:val="en-GB"/>
        </w:rPr>
        <w:tab/>
      </w:r>
      <w:r w:rsidRPr="007E6273">
        <w:rPr>
          <w:sz w:val="36"/>
          <w:szCs w:val="36"/>
          <w:lang w:val="en-GB"/>
        </w:rPr>
        <w:tab/>
      </w:r>
      <w:r w:rsidRPr="007E6273">
        <w:rPr>
          <w:sz w:val="36"/>
          <w:szCs w:val="36"/>
          <w:lang w:val="en-GB"/>
        </w:rPr>
        <w:tab/>
      </w:r>
      <w:r w:rsidRPr="007E6273">
        <w:rPr>
          <w:sz w:val="36"/>
          <w:szCs w:val="36"/>
          <w:lang w:val="en-GB"/>
        </w:rPr>
        <w:tab/>
      </w:r>
      <w:r w:rsidRPr="007E6273">
        <w:rPr>
          <w:sz w:val="36"/>
          <w:szCs w:val="36"/>
          <w:lang w:val="en-GB"/>
        </w:rPr>
        <w:tab/>
      </w:r>
      <w:r w:rsidRPr="007E6273">
        <w:rPr>
          <w:rFonts w:ascii="Arial" w:hAnsi="Arial" w:cs="Arial"/>
          <w:color w:val="1D2A57"/>
          <w:sz w:val="36"/>
          <w:szCs w:val="36"/>
          <w:lang w:val="en-GB"/>
        </w:rPr>
        <w:t>/</w:t>
      </w:r>
      <w:r w:rsidRPr="007E6273">
        <w:rPr>
          <w:rStyle w:val="ipa"/>
          <w:rFonts w:ascii="Arial" w:hAnsi="Arial" w:cs="Arial"/>
          <w:color w:val="1D2A57"/>
          <w:sz w:val="36"/>
          <w:szCs w:val="36"/>
          <w:lang w:val="en-GB"/>
        </w:rPr>
        <w:t>ˈ</w:t>
      </w:r>
      <w:proofErr w:type="spellStart"/>
      <w:r w:rsidRPr="007E6273">
        <w:rPr>
          <w:rStyle w:val="ipa"/>
          <w:rFonts w:ascii="Arial" w:hAnsi="Arial" w:cs="Arial"/>
          <w:color w:val="1D2A57"/>
          <w:sz w:val="36"/>
          <w:szCs w:val="36"/>
          <w:lang w:val="en-GB"/>
        </w:rPr>
        <w:t>tru</w:t>
      </w:r>
      <w:proofErr w:type="spellEnd"/>
      <w:r w:rsidRPr="007E6273">
        <w:rPr>
          <w:rStyle w:val="ipa"/>
          <w:rFonts w:ascii="Arial" w:hAnsi="Arial" w:cs="Arial"/>
          <w:color w:val="1D2A57"/>
          <w:sz w:val="36"/>
          <w:szCs w:val="36"/>
          <w:lang w:val="en-GB"/>
        </w:rPr>
        <w:t>ː.</w:t>
      </w:r>
      <w:proofErr w:type="spellStart"/>
      <w:proofErr w:type="gramStart"/>
      <w:r w:rsidRPr="007E6273">
        <w:rPr>
          <w:rStyle w:val="ipa"/>
          <w:rFonts w:ascii="Arial" w:hAnsi="Arial" w:cs="Arial"/>
          <w:color w:val="1D2A57"/>
          <w:sz w:val="36"/>
          <w:szCs w:val="36"/>
          <w:lang w:val="en-GB"/>
        </w:rPr>
        <w:t>ɪ.z</w:t>
      </w:r>
      <w:r w:rsidRPr="007E6273">
        <w:rPr>
          <w:rStyle w:val="sp"/>
          <w:rFonts w:ascii="Arial" w:hAnsi="Arial" w:cs="Arial"/>
          <w:color w:val="1D2A57"/>
          <w:sz w:val="36"/>
          <w:szCs w:val="36"/>
          <w:lang w:val="en-GB"/>
        </w:rPr>
        <w:t>ə</w:t>
      </w:r>
      <w:r w:rsidRPr="007E6273">
        <w:rPr>
          <w:rStyle w:val="ipa"/>
          <w:rFonts w:ascii="Arial" w:hAnsi="Arial" w:cs="Arial"/>
          <w:color w:val="1D2A57"/>
          <w:sz w:val="36"/>
          <w:szCs w:val="36"/>
          <w:lang w:val="en-GB"/>
        </w:rPr>
        <w:t>m</w:t>
      </w:r>
      <w:proofErr w:type="spellEnd"/>
      <w:proofErr w:type="gramEnd"/>
      <w:r w:rsidRPr="007E6273">
        <w:rPr>
          <w:rFonts w:ascii="Arial" w:hAnsi="Arial" w:cs="Arial"/>
          <w:color w:val="1D2A57"/>
          <w:sz w:val="36"/>
          <w:szCs w:val="36"/>
          <w:lang w:val="en-GB"/>
        </w:rPr>
        <w:t>/</w:t>
      </w:r>
      <w:r w:rsidRPr="007E6273">
        <w:rPr>
          <w:sz w:val="36"/>
          <w:szCs w:val="36"/>
          <w:lang w:val="en-GB"/>
        </w:rPr>
        <w:tab/>
      </w:r>
      <w:r w:rsidRPr="007E6273">
        <w:rPr>
          <w:sz w:val="36"/>
          <w:szCs w:val="36"/>
          <w:lang w:val="en-GB"/>
        </w:rPr>
        <w:tab/>
      </w:r>
      <w:r w:rsidRPr="007E6273">
        <w:rPr>
          <w:sz w:val="36"/>
          <w:szCs w:val="36"/>
          <w:lang w:val="en-GB"/>
        </w:rPr>
        <w:tab/>
      </w:r>
      <w:r w:rsidRPr="007E6273">
        <w:rPr>
          <w:sz w:val="36"/>
          <w:szCs w:val="36"/>
          <w:lang w:val="en-GB"/>
        </w:rPr>
        <w:tab/>
      </w:r>
    </w:p>
    <w:p w:rsidR="007E6273" w:rsidRPr="007E6273" w:rsidRDefault="007E6273" w:rsidP="007E6273">
      <w:pPr>
        <w:rPr>
          <w:sz w:val="36"/>
          <w:szCs w:val="36"/>
          <w:lang w:val="en-GB"/>
        </w:rPr>
      </w:pPr>
      <w:r w:rsidRPr="007E6273">
        <w:rPr>
          <w:sz w:val="36"/>
          <w:szCs w:val="36"/>
          <w:lang w:val="en-GB"/>
        </w:rPr>
        <w:t>Revo</w:t>
      </w:r>
      <w:r w:rsidRPr="007E6273">
        <w:rPr>
          <w:b/>
          <w:bCs/>
          <w:sz w:val="36"/>
          <w:szCs w:val="36"/>
          <w:lang w:val="en-GB"/>
        </w:rPr>
        <w:t>lu</w:t>
      </w:r>
      <w:r w:rsidRPr="007E6273">
        <w:rPr>
          <w:sz w:val="36"/>
          <w:szCs w:val="36"/>
          <w:lang w:val="en-GB"/>
        </w:rPr>
        <w:t xml:space="preserve">tionised        </w:t>
      </w:r>
      <w:r w:rsidRPr="007E6273">
        <w:rPr>
          <w:sz w:val="36"/>
          <w:szCs w:val="36"/>
          <w:lang w:val="en-GB"/>
        </w:rPr>
        <w:tab/>
      </w:r>
      <w:r w:rsidRPr="007E6273">
        <w:rPr>
          <w:sz w:val="36"/>
          <w:szCs w:val="36"/>
          <w:lang w:val="en-GB"/>
        </w:rPr>
        <w:tab/>
      </w:r>
      <w:r w:rsidRPr="007E6273">
        <w:rPr>
          <w:rFonts w:ascii="Arial" w:hAnsi="Arial" w:cs="Arial"/>
          <w:color w:val="1D2A57"/>
          <w:sz w:val="36"/>
          <w:szCs w:val="36"/>
          <w:lang w:val="en-GB"/>
        </w:rPr>
        <w:t>/</w:t>
      </w:r>
      <w:proofErr w:type="gramStart"/>
      <w:r w:rsidRPr="007E6273">
        <w:rPr>
          <w:rStyle w:val="ipa"/>
          <w:rFonts w:ascii="Arial" w:hAnsi="Arial" w:cs="Arial"/>
          <w:color w:val="1D2A57"/>
          <w:sz w:val="36"/>
          <w:szCs w:val="36"/>
          <w:lang w:val="en-GB"/>
        </w:rPr>
        <w:t>rev.</w:t>
      </w:r>
      <w:proofErr w:type="spellStart"/>
      <w:r w:rsidRPr="007E6273">
        <w:rPr>
          <w:rStyle w:val="ipa"/>
          <w:rFonts w:ascii="Arial" w:hAnsi="Arial" w:cs="Arial"/>
          <w:color w:val="1D2A57"/>
          <w:sz w:val="36"/>
          <w:szCs w:val="36"/>
          <w:lang w:val="en-GB"/>
        </w:rPr>
        <w:t>əˈlu</w:t>
      </w:r>
      <w:proofErr w:type="spellEnd"/>
      <w:r w:rsidRPr="007E6273">
        <w:rPr>
          <w:rStyle w:val="ipa"/>
          <w:rFonts w:ascii="Arial" w:hAnsi="Arial" w:cs="Arial"/>
          <w:color w:val="1D2A57"/>
          <w:sz w:val="36"/>
          <w:szCs w:val="36"/>
          <w:lang w:val="en-GB"/>
        </w:rPr>
        <w:t>ː</w:t>
      </w:r>
      <w:proofErr w:type="gramEnd"/>
      <w:r w:rsidRPr="007E6273">
        <w:rPr>
          <w:rStyle w:val="ipa"/>
          <w:rFonts w:ascii="Arial" w:hAnsi="Arial" w:cs="Arial"/>
          <w:color w:val="1D2A57"/>
          <w:sz w:val="36"/>
          <w:szCs w:val="36"/>
          <w:lang w:val="en-GB"/>
        </w:rPr>
        <w:t>.</w:t>
      </w:r>
      <w:proofErr w:type="spellStart"/>
      <w:r w:rsidRPr="007E6273">
        <w:rPr>
          <w:rStyle w:val="ipa"/>
          <w:rFonts w:ascii="Arial" w:hAnsi="Arial" w:cs="Arial"/>
          <w:color w:val="1D2A57"/>
          <w:sz w:val="36"/>
          <w:szCs w:val="36"/>
          <w:lang w:val="en-GB"/>
        </w:rPr>
        <w:t>ʃ</w:t>
      </w:r>
      <w:r w:rsidRPr="007E6273">
        <w:rPr>
          <w:rStyle w:val="sp"/>
          <w:rFonts w:ascii="Arial" w:hAnsi="Arial" w:cs="Arial"/>
          <w:color w:val="1D2A57"/>
          <w:sz w:val="36"/>
          <w:szCs w:val="36"/>
          <w:lang w:val="en-GB"/>
        </w:rPr>
        <w:t>ə</w:t>
      </w:r>
      <w:r w:rsidRPr="007E6273">
        <w:rPr>
          <w:rStyle w:val="ipa"/>
          <w:rFonts w:ascii="Arial" w:hAnsi="Arial" w:cs="Arial"/>
          <w:color w:val="1D2A57"/>
          <w:sz w:val="36"/>
          <w:szCs w:val="36"/>
          <w:lang w:val="en-GB"/>
        </w:rPr>
        <w:t>n.aɪzd</w:t>
      </w:r>
      <w:proofErr w:type="spellEnd"/>
      <w:r w:rsidRPr="007E6273">
        <w:rPr>
          <w:rFonts w:ascii="Arial" w:hAnsi="Arial" w:cs="Arial"/>
          <w:color w:val="1D2A57"/>
          <w:sz w:val="36"/>
          <w:szCs w:val="36"/>
          <w:lang w:val="en-GB"/>
        </w:rPr>
        <w:t>/</w:t>
      </w:r>
    </w:p>
    <w:p w:rsidR="007E6273" w:rsidRPr="007E6273" w:rsidRDefault="007E6273" w:rsidP="007E6273">
      <w:pPr>
        <w:rPr>
          <w:b/>
          <w:bCs/>
          <w:sz w:val="36"/>
          <w:szCs w:val="36"/>
          <w:lang w:val="en-GB"/>
        </w:rPr>
      </w:pPr>
      <w:r w:rsidRPr="007E6273">
        <w:rPr>
          <w:b/>
          <w:bCs/>
          <w:sz w:val="36"/>
          <w:szCs w:val="36"/>
          <w:lang w:val="en-GB"/>
        </w:rPr>
        <w:t>Lives</w:t>
      </w:r>
      <w:r w:rsidRPr="007E6273">
        <w:rPr>
          <w:b/>
          <w:bCs/>
          <w:sz w:val="36"/>
          <w:szCs w:val="36"/>
          <w:lang w:val="en-GB"/>
        </w:rPr>
        <w:tab/>
      </w:r>
      <w:r w:rsidRPr="007E6273">
        <w:rPr>
          <w:b/>
          <w:bCs/>
          <w:sz w:val="36"/>
          <w:szCs w:val="36"/>
          <w:lang w:val="en-GB"/>
        </w:rPr>
        <w:tab/>
      </w:r>
      <w:r w:rsidRPr="007E6273">
        <w:rPr>
          <w:b/>
          <w:bCs/>
          <w:sz w:val="36"/>
          <w:szCs w:val="36"/>
          <w:lang w:val="en-GB"/>
        </w:rPr>
        <w:tab/>
      </w:r>
      <w:r w:rsidRPr="007E6273">
        <w:rPr>
          <w:b/>
          <w:bCs/>
          <w:sz w:val="36"/>
          <w:szCs w:val="36"/>
          <w:lang w:val="en-GB"/>
        </w:rPr>
        <w:tab/>
      </w:r>
      <w:r w:rsidRPr="007E6273">
        <w:rPr>
          <w:b/>
          <w:bCs/>
          <w:sz w:val="36"/>
          <w:szCs w:val="36"/>
          <w:lang w:val="en-GB"/>
        </w:rPr>
        <w:tab/>
      </w:r>
      <w:r w:rsidRPr="007E6273">
        <w:rPr>
          <w:rFonts w:ascii="Arial" w:hAnsi="Arial" w:cs="Arial"/>
          <w:color w:val="1D2A57"/>
          <w:sz w:val="36"/>
          <w:szCs w:val="36"/>
          <w:lang w:val="en-GB"/>
        </w:rPr>
        <w:t>/</w:t>
      </w:r>
      <w:proofErr w:type="spellStart"/>
      <w:r w:rsidRPr="007E6273">
        <w:rPr>
          <w:rStyle w:val="ipa"/>
          <w:rFonts w:ascii="Arial" w:hAnsi="Arial" w:cs="Arial"/>
          <w:color w:val="1D2A57"/>
          <w:sz w:val="36"/>
          <w:szCs w:val="36"/>
          <w:lang w:val="en-GB"/>
        </w:rPr>
        <w:t>laɪvz</w:t>
      </w:r>
      <w:proofErr w:type="spellEnd"/>
      <w:r w:rsidRPr="007E6273">
        <w:rPr>
          <w:rFonts w:ascii="Arial" w:hAnsi="Arial" w:cs="Arial"/>
          <w:color w:val="1D2A57"/>
          <w:sz w:val="36"/>
          <w:szCs w:val="36"/>
          <w:lang w:val="en-GB"/>
        </w:rPr>
        <w:t>/</w:t>
      </w:r>
    </w:p>
    <w:p w:rsidR="007E6273" w:rsidRPr="007E6273" w:rsidRDefault="007E6273" w:rsidP="007E6273">
      <w:pPr>
        <w:rPr>
          <w:b/>
          <w:bCs/>
          <w:sz w:val="36"/>
          <w:szCs w:val="36"/>
          <w:lang w:val="en-GB"/>
        </w:rPr>
      </w:pPr>
      <w:r w:rsidRPr="007E6273">
        <w:rPr>
          <w:b/>
          <w:bCs/>
          <w:sz w:val="36"/>
          <w:szCs w:val="36"/>
          <w:lang w:val="en-GB"/>
        </w:rPr>
        <w:t>Changed</w:t>
      </w:r>
      <w:r w:rsidRPr="007E6273">
        <w:rPr>
          <w:b/>
          <w:bCs/>
          <w:sz w:val="36"/>
          <w:szCs w:val="36"/>
          <w:lang w:val="en-GB"/>
        </w:rPr>
        <w:tab/>
      </w:r>
      <w:r w:rsidRPr="007E6273">
        <w:rPr>
          <w:b/>
          <w:bCs/>
          <w:sz w:val="36"/>
          <w:szCs w:val="36"/>
          <w:lang w:val="en-GB"/>
        </w:rPr>
        <w:tab/>
      </w:r>
      <w:r w:rsidRPr="007E6273">
        <w:rPr>
          <w:b/>
          <w:bCs/>
          <w:sz w:val="36"/>
          <w:szCs w:val="36"/>
          <w:lang w:val="en-GB"/>
        </w:rPr>
        <w:tab/>
      </w:r>
      <w:r w:rsidRPr="007E6273">
        <w:rPr>
          <w:b/>
          <w:bCs/>
          <w:sz w:val="36"/>
          <w:szCs w:val="36"/>
          <w:lang w:val="en-GB"/>
        </w:rPr>
        <w:tab/>
      </w:r>
      <w:r w:rsidRPr="007E6273">
        <w:rPr>
          <w:b/>
          <w:bCs/>
          <w:sz w:val="36"/>
          <w:szCs w:val="36"/>
          <w:lang w:val="en-GB"/>
        </w:rPr>
        <w:tab/>
      </w:r>
      <w:r w:rsidRPr="007E6273">
        <w:rPr>
          <w:rFonts w:ascii="Arial" w:hAnsi="Arial" w:cs="Arial"/>
          <w:color w:val="1D2A57"/>
          <w:sz w:val="36"/>
          <w:szCs w:val="36"/>
          <w:lang w:val="en-GB"/>
        </w:rPr>
        <w:t>/</w:t>
      </w:r>
      <w:proofErr w:type="spellStart"/>
      <w:r w:rsidRPr="007E6273">
        <w:rPr>
          <w:rStyle w:val="ipa"/>
          <w:rFonts w:ascii="Arial" w:hAnsi="Arial" w:cs="Arial"/>
          <w:color w:val="1D2A57"/>
          <w:sz w:val="36"/>
          <w:szCs w:val="36"/>
          <w:lang w:val="en-GB"/>
        </w:rPr>
        <w:t>tʃeɪndʒd</w:t>
      </w:r>
      <w:proofErr w:type="spellEnd"/>
      <w:r w:rsidRPr="007E6273">
        <w:rPr>
          <w:rFonts w:ascii="Arial" w:hAnsi="Arial" w:cs="Arial"/>
          <w:color w:val="1D2A57"/>
          <w:sz w:val="36"/>
          <w:szCs w:val="36"/>
          <w:lang w:val="en-GB"/>
        </w:rPr>
        <w:t>/</w:t>
      </w:r>
    </w:p>
    <w:p w:rsidR="007E6273" w:rsidRPr="007E6273" w:rsidRDefault="007E6273" w:rsidP="007E6273">
      <w:pPr>
        <w:rPr>
          <w:sz w:val="36"/>
          <w:szCs w:val="36"/>
          <w:lang w:val="en-GB"/>
        </w:rPr>
      </w:pPr>
      <w:r w:rsidRPr="007E6273">
        <w:rPr>
          <w:sz w:val="36"/>
          <w:szCs w:val="36"/>
          <w:lang w:val="en-GB"/>
        </w:rPr>
        <w:t>Main</w:t>
      </w:r>
      <w:r w:rsidRPr="007E6273">
        <w:rPr>
          <w:b/>
          <w:bCs/>
          <w:sz w:val="36"/>
          <w:szCs w:val="36"/>
          <w:lang w:val="en-GB"/>
        </w:rPr>
        <w:t>tained</w:t>
      </w:r>
      <w:r w:rsidRPr="007E6273">
        <w:rPr>
          <w:b/>
          <w:bCs/>
          <w:sz w:val="36"/>
          <w:szCs w:val="36"/>
          <w:lang w:val="en-GB"/>
        </w:rPr>
        <w:tab/>
      </w:r>
      <w:r w:rsidRPr="007E6273">
        <w:rPr>
          <w:b/>
          <w:bCs/>
          <w:sz w:val="36"/>
          <w:szCs w:val="36"/>
          <w:lang w:val="en-GB"/>
        </w:rPr>
        <w:tab/>
      </w:r>
      <w:r w:rsidRPr="007E6273">
        <w:rPr>
          <w:b/>
          <w:bCs/>
          <w:sz w:val="36"/>
          <w:szCs w:val="36"/>
          <w:lang w:val="en-GB"/>
        </w:rPr>
        <w:tab/>
      </w:r>
      <w:r w:rsidRPr="007E6273">
        <w:rPr>
          <w:b/>
          <w:bCs/>
          <w:sz w:val="36"/>
          <w:szCs w:val="36"/>
          <w:lang w:val="en-GB"/>
        </w:rPr>
        <w:tab/>
      </w:r>
      <w:r w:rsidRPr="007E6273">
        <w:rPr>
          <w:rFonts w:ascii="Arial" w:hAnsi="Arial" w:cs="Arial"/>
          <w:color w:val="1D2A57"/>
          <w:sz w:val="36"/>
          <w:szCs w:val="36"/>
          <w:lang w:val="en-GB"/>
        </w:rPr>
        <w:t>/</w:t>
      </w:r>
      <w:proofErr w:type="spellStart"/>
      <w:r w:rsidRPr="007E6273">
        <w:rPr>
          <w:rStyle w:val="ipa"/>
          <w:rFonts w:ascii="Arial" w:hAnsi="Arial" w:cs="Arial"/>
          <w:color w:val="1D2A57"/>
          <w:sz w:val="36"/>
          <w:szCs w:val="36"/>
          <w:lang w:val="en-GB"/>
        </w:rPr>
        <w:t>meɪnˈteɪnd</w:t>
      </w:r>
      <w:proofErr w:type="spellEnd"/>
      <w:r w:rsidRPr="007E6273">
        <w:rPr>
          <w:rFonts w:ascii="Arial" w:hAnsi="Arial" w:cs="Arial"/>
          <w:color w:val="1D2A57"/>
          <w:sz w:val="36"/>
          <w:szCs w:val="36"/>
          <w:lang w:val="en-GB"/>
        </w:rPr>
        <w:t>/</w:t>
      </w:r>
    </w:p>
    <w:p w:rsidR="007E6273" w:rsidRPr="007E6273" w:rsidRDefault="007E6273" w:rsidP="007E6273">
      <w:pPr>
        <w:rPr>
          <w:sz w:val="36"/>
          <w:szCs w:val="36"/>
          <w:lang w:val="en-GB"/>
        </w:rPr>
      </w:pPr>
      <w:r w:rsidRPr="007E6273">
        <w:rPr>
          <w:sz w:val="36"/>
          <w:szCs w:val="36"/>
          <w:lang w:val="en-GB"/>
        </w:rPr>
        <w:t>Co</w:t>
      </w:r>
      <w:r w:rsidRPr="007E6273">
        <w:rPr>
          <w:b/>
          <w:bCs/>
          <w:sz w:val="36"/>
          <w:szCs w:val="36"/>
          <w:lang w:val="en-GB"/>
        </w:rPr>
        <w:t>mmu</w:t>
      </w:r>
      <w:r w:rsidRPr="007E6273">
        <w:rPr>
          <w:sz w:val="36"/>
          <w:szCs w:val="36"/>
          <w:lang w:val="en-GB"/>
        </w:rPr>
        <w:t>nicate</w:t>
      </w:r>
      <w:r w:rsidRPr="007E6273">
        <w:rPr>
          <w:sz w:val="36"/>
          <w:szCs w:val="36"/>
          <w:lang w:val="en-GB"/>
        </w:rPr>
        <w:tab/>
      </w:r>
      <w:r w:rsidRPr="007E6273">
        <w:rPr>
          <w:sz w:val="36"/>
          <w:szCs w:val="36"/>
          <w:lang w:val="en-GB"/>
        </w:rPr>
        <w:tab/>
      </w:r>
      <w:r w:rsidRPr="007E6273">
        <w:rPr>
          <w:sz w:val="36"/>
          <w:szCs w:val="36"/>
          <w:lang w:val="en-GB"/>
        </w:rPr>
        <w:tab/>
      </w:r>
      <w:r w:rsidRPr="007E6273">
        <w:rPr>
          <w:sz w:val="36"/>
          <w:szCs w:val="36"/>
          <w:lang w:val="en-GB"/>
        </w:rPr>
        <w:tab/>
      </w:r>
      <w:r w:rsidRPr="007E6273">
        <w:rPr>
          <w:rFonts w:ascii="Arial" w:hAnsi="Arial" w:cs="Arial"/>
          <w:color w:val="1D2A57"/>
          <w:sz w:val="36"/>
          <w:szCs w:val="36"/>
          <w:lang w:val="en-GB"/>
        </w:rPr>
        <w:t>/</w:t>
      </w:r>
      <w:proofErr w:type="spellStart"/>
      <w:r w:rsidRPr="007E6273">
        <w:rPr>
          <w:rStyle w:val="ipa"/>
          <w:rFonts w:ascii="Arial" w:hAnsi="Arial" w:cs="Arial"/>
          <w:color w:val="1D2A57"/>
          <w:sz w:val="36"/>
          <w:szCs w:val="36"/>
          <w:lang w:val="en-GB"/>
        </w:rPr>
        <w:t>kəˈmju</w:t>
      </w:r>
      <w:proofErr w:type="spellEnd"/>
      <w:r w:rsidRPr="007E6273">
        <w:rPr>
          <w:rStyle w:val="ipa"/>
          <w:rFonts w:ascii="Arial" w:hAnsi="Arial" w:cs="Arial"/>
          <w:color w:val="1D2A57"/>
          <w:sz w:val="36"/>
          <w:szCs w:val="36"/>
          <w:lang w:val="en-GB"/>
        </w:rPr>
        <w:t>ː.</w:t>
      </w:r>
      <w:proofErr w:type="spellStart"/>
      <w:proofErr w:type="gramStart"/>
      <w:r w:rsidRPr="007E6273">
        <w:rPr>
          <w:rStyle w:val="ipa"/>
          <w:rFonts w:ascii="Arial" w:hAnsi="Arial" w:cs="Arial"/>
          <w:color w:val="1D2A57"/>
          <w:sz w:val="36"/>
          <w:szCs w:val="36"/>
          <w:lang w:val="en-GB"/>
        </w:rPr>
        <w:t>nɪ.keɪt</w:t>
      </w:r>
      <w:proofErr w:type="spellEnd"/>
      <w:proofErr w:type="gramEnd"/>
      <w:r w:rsidRPr="007E6273">
        <w:rPr>
          <w:rFonts w:ascii="Arial" w:hAnsi="Arial" w:cs="Arial"/>
          <w:color w:val="1D2A57"/>
          <w:sz w:val="36"/>
          <w:szCs w:val="36"/>
          <w:lang w:val="en-GB"/>
        </w:rPr>
        <w:t>/</w:t>
      </w:r>
    </w:p>
    <w:p w:rsidR="007E6273" w:rsidRPr="007E6273" w:rsidRDefault="007E6273" w:rsidP="007E6273">
      <w:pPr>
        <w:rPr>
          <w:sz w:val="36"/>
          <w:szCs w:val="36"/>
          <w:lang w:val="en-GB"/>
        </w:rPr>
      </w:pPr>
      <w:r w:rsidRPr="007E6273">
        <w:rPr>
          <w:sz w:val="36"/>
          <w:szCs w:val="36"/>
          <w:lang w:val="en-GB"/>
        </w:rPr>
        <w:t>Re</w:t>
      </w:r>
      <w:r w:rsidRPr="007E6273">
        <w:rPr>
          <w:b/>
          <w:bCs/>
          <w:sz w:val="36"/>
          <w:szCs w:val="36"/>
          <w:lang w:val="en-GB"/>
        </w:rPr>
        <w:t>duced</w:t>
      </w:r>
      <w:r w:rsidRPr="007E6273">
        <w:rPr>
          <w:b/>
          <w:bCs/>
          <w:sz w:val="36"/>
          <w:szCs w:val="36"/>
          <w:lang w:val="en-GB"/>
        </w:rPr>
        <w:tab/>
      </w:r>
      <w:r w:rsidRPr="007E6273">
        <w:rPr>
          <w:b/>
          <w:bCs/>
          <w:sz w:val="36"/>
          <w:szCs w:val="36"/>
          <w:lang w:val="en-GB"/>
        </w:rPr>
        <w:tab/>
      </w:r>
      <w:r w:rsidRPr="007E6273">
        <w:rPr>
          <w:b/>
          <w:bCs/>
          <w:sz w:val="36"/>
          <w:szCs w:val="36"/>
          <w:lang w:val="en-GB"/>
        </w:rPr>
        <w:tab/>
      </w:r>
      <w:r w:rsidRPr="007E6273">
        <w:rPr>
          <w:b/>
          <w:bCs/>
          <w:sz w:val="36"/>
          <w:szCs w:val="36"/>
          <w:lang w:val="en-GB"/>
        </w:rPr>
        <w:tab/>
      </w:r>
      <w:r w:rsidRPr="007E6273">
        <w:rPr>
          <w:b/>
          <w:bCs/>
          <w:sz w:val="36"/>
          <w:szCs w:val="36"/>
          <w:lang w:val="en-GB"/>
        </w:rPr>
        <w:tab/>
      </w:r>
      <w:r w:rsidRPr="007E6273">
        <w:rPr>
          <w:rStyle w:val="daud"/>
          <w:rFonts w:ascii="Arial" w:hAnsi="Arial" w:cs="Arial"/>
          <w:color w:val="1D2A57"/>
          <w:sz w:val="36"/>
          <w:szCs w:val="36"/>
          <w:lang w:val="en-GB"/>
        </w:rPr>
        <w:t> </w:t>
      </w:r>
      <w:r w:rsidRPr="007E6273">
        <w:rPr>
          <w:rStyle w:val="pron"/>
          <w:rFonts w:ascii="Arial" w:hAnsi="Arial" w:cs="Arial"/>
          <w:color w:val="1D2A57"/>
          <w:sz w:val="36"/>
          <w:szCs w:val="36"/>
          <w:lang w:val="en-GB"/>
        </w:rPr>
        <w:t>/</w:t>
      </w:r>
      <w:proofErr w:type="spellStart"/>
      <w:r w:rsidRPr="007E6273">
        <w:rPr>
          <w:rStyle w:val="ipa"/>
          <w:rFonts w:ascii="Arial" w:hAnsi="Arial" w:cs="Arial"/>
          <w:color w:val="1D2A57"/>
          <w:sz w:val="36"/>
          <w:szCs w:val="36"/>
          <w:lang w:val="en-GB"/>
        </w:rPr>
        <w:t>rɪˈdjuːst</w:t>
      </w:r>
      <w:proofErr w:type="spellEnd"/>
      <w:r w:rsidRPr="007E6273">
        <w:rPr>
          <w:rStyle w:val="pron"/>
          <w:rFonts w:ascii="Arial" w:hAnsi="Arial" w:cs="Arial"/>
          <w:color w:val="1D2A57"/>
          <w:sz w:val="36"/>
          <w:szCs w:val="36"/>
          <w:lang w:val="en-GB"/>
        </w:rPr>
        <w:t>/</w:t>
      </w:r>
    </w:p>
    <w:p w:rsidR="007E6273" w:rsidRPr="007E6273" w:rsidRDefault="007E6273" w:rsidP="007E6273">
      <w:pPr>
        <w:rPr>
          <w:sz w:val="36"/>
          <w:szCs w:val="36"/>
          <w:lang w:val="en-GB"/>
        </w:rPr>
      </w:pPr>
      <w:r w:rsidRPr="007E6273">
        <w:rPr>
          <w:b/>
          <w:bCs/>
          <w:sz w:val="36"/>
          <w:szCs w:val="36"/>
          <w:lang w:val="en-GB"/>
        </w:rPr>
        <w:t>Know</w:t>
      </w:r>
      <w:r w:rsidRPr="007E6273">
        <w:rPr>
          <w:sz w:val="36"/>
          <w:szCs w:val="36"/>
          <w:lang w:val="en-GB"/>
        </w:rPr>
        <w:t>ledge</w:t>
      </w:r>
      <w:r w:rsidRPr="007E6273">
        <w:rPr>
          <w:sz w:val="36"/>
          <w:szCs w:val="36"/>
          <w:lang w:val="en-GB"/>
        </w:rPr>
        <w:tab/>
      </w:r>
      <w:r w:rsidRPr="007E6273">
        <w:rPr>
          <w:sz w:val="36"/>
          <w:szCs w:val="36"/>
          <w:lang w:val="en-GB"/>
        </w:rPr>
        <w:tab/>
      </w:r>
      <w:r w:rsidRPr="007E6273">
        <w:rPr>
          <w:sz w:val="36"/>
          <w:szCs w:val="36"/>
          <w:lang w:val="en-GB"/>
        </w:rPr>
        <w:tab/>
      </w:r>
      <w:r w:rsidRPr="007E6273">
        <w:rPr>
          <w:sz w:val="36"/>
          <w:szCs w:val="36"/>
          <w:lang w:val="en-GB"/>
        </w:rPr>
        <w:tab/>
      </w:r>
      <w:r w:rsidRPr="007E6273">
        <w:rPr>
          <w:rStyle w:val="pron"/>
          <w:rFonts w:ascii="Arial" w:hAnsi="Arial" w:cs="Arial"/>
          <w:color w:val="1D2A57"/>
          <w:sz w:val="36"/>
          <w:szCs w:val="36"/>
          <w:lang w:val="en-GB"/>
        </w:rPr>
        <w:t>/</w:t>
      </w:r>
      <w:proofErr w:type="gramStart"/>
      <w:r w:rsidRPr="007E6273">
        <w:rPr>
          <w:rStyle w:val="ipa"/>
          <w:rFonts w:ascii="Arial" w:hAnsi="Arial" w:cs="Arial"/>
          <w:color w:val="1D2A57"/>
          <w:sz w:val="36"/>
          <w:szCs w:val="36"/>
          <w:lang w:val="en-GB"/>
        </w:rPr>
        <w:t>ˈ</w:t>
      </w:r>
      <w:proofErr w:type="spellStart"/>
      <w:r w:rsidRPr="007E6273">
        <w:rPr>
          <w:rStyle w:val="ipa"/>
          <w:rFonts w:ascii="Arial" w:hAnsi="Arial" w:cs="Arial"/>
          <w:color w:val="1D2A57"/>
          <w:sz w:val="36"/>
          <w:szCs w:val="36"/>
          <w:lang w:val="en-GB"/>
        </w:rPr>
        <w:t>nɒl.ɪdʒ</w:t>
      </w:r>
      <w:proofErr w:type="spellEnd"/>
      <w:proofErr w:type="gramEnd"/>
      <w:r w:rsidRPr="007E6273">
        <w:rPr>
          <w:rStyle w:val="pron"/>
          <w:rFonts w:ascii="Arial" w:hAnsi="Arial" w:cs="Arial"/>
          <w:color w:val="1D2A57"/>
          <w:sz w:val="36"/>
          <w:szCs w:val="36"/>
          <w:lang w:val="en-GB"/>
        </w:rPr>
        <w:t>/</w:t>
      </w:r>
    </w:p>
    <w:p w:rsidR="007E6273" w:rsidRPr="007E6273" w:rsidRDefault="007E6273" w:rsidP="007E6273">
      <w:pPr>
        <w:rPr>
          <w:b/>
          <w:bCs/>
          <w:sz w:val="36"/>
          <w:szCs w:val="36"/>
          <w:lang w:val="en-GB"/>
        </w:rPr>
      </w:pPr>
    </w:p>
    <w:p w:rsidR="007E6273" w:rsidRPr="007E6273" w:rsidRDefault="007E6273" w:rsidP="007E6273">
      <w:pPr>
        <w:rPr>
          <w:sz w:val="36"/>
          <w:szCs w:val="36"/>
          <w:lang w:val="en-GB"/>
        </w:rPr>
      </w:pPr>
      <w:r w:rsidRPr="007E6273">
        <w:rPr>
          <w:b/>
          <w:bCs/>
          <w:sz w:val="36"/>
          <w:szCs w:val="36"/>
          <w:lang w:val="en-GB"/>
        </w:rPr>
        <w:t>Ar</w:t>
      </w:r>
      <w:r w:rsidRPr="007E6273">
        <w:rPr>
          <w:sz w:val="36"/>
          <w:szCs w:val="36"/>
          <w:lang w:val="en-GB"/>
        </w:rPr>
        <w:t>chitecture</w:t>
      </w:r>
      <w:r w:rsidRPr="007E6273">
        <w:rPr>
          <w:sz w:val="36"/>
          <w:szCs w:val="36"/>
          <w:lang w:val="en-GB"/>
        </w:rPr>
        <w:tab/>
      </w:r>
      <w:r w:rsidRPr="007E6273">
        <w:rPr>
          <w:sz w:val="36"/>
          <w:szCs w:val="36"/>
          <w:lang w:val="en-GB"/>
        </w:rPr>
        <w:tab/>
      </w:r>
      <w:r w:rsidRPr="007E6273">
        <w:rPr>
          <w:sz w:val="36"/>
          <w:szCs w:val="36"/>
          <w:lang w:val="en-GB"/>
        </w:rPr>
        <w:tab/>
      </w:r>
      <w:r w:rsidRPr="007E6273">
        <w:rPr>
          <w:sz w:val="36"/>
          <w:szCs w:val="36"/>
          <w:lang w:val="en-GB"/>
        </w:rPr>
        <w:tab/>
      </w:r>
      <w:r w:rsidRPr="007E6273">
        <w:rPr>
          <w:rStyle w:val="daud"/>
          <w:rFonts w:ascii="Arial" w:hAnsi="Arial" w:cs="Arial"/>
          <w:color w:val="1D2A57"/>
          <w:sz w:val="36"/>
          <w:szCs w:val="36"/>
          <w:lang w:val="en-GB"/>
        </w:rPr>
        <w:t> </w:t>
      </w:r>
      <w:r w:rsidRPr="007E6273">
        <w:rPr>
          <w:rStyle w:val="pron"/>
          <w:rFonts w:ascii="Arial" w:hAnsi="Arial" w:cs="Arial"/>
          <w:color w:val="1D2A57"/>
          <w:sz w:val="36"/>
          <w:szCs w:val="36"/>
          <w:lang w:val="en-GB"/>
        </w:rPr>
        <w:t>/</w:t>
      </w:r>
      <w:proofErr w:type="gramStart"/>
      <w:r w:rsidRPr="007E6273">
        <w:rPr>
          <w:rStyle w:val="ipa"/>
          <w:rFonts w:ascii="Arial" w:hAnsi="Arial" w:cs="Arial"/>
          <w:color w:val="1D2A57"/>
          <w:sz w:val="36"/>
          <w:szCs w:val="36"/>
          <w:lang w:val="en-GB"/>
        </w:rPr>
        <w:t>ˈɑː.</w:t>
      </w:r>
      <w:proofErr w:type="spellStart"/>
      <w:r w:rsidRPr="007E6273">
        <w:rPr>
          <w:rStyle w:val="ipa"/>
          <w:rFonts w:ascii="Arial" w:hAnsi="Arial" w:cs="Arial"/>
          <w:color w:val="1D2A57"/>
          <w:sz w:val="36"/>
          <w:szCs w:val="36"/>
          <w:lang w:val="en-GB"/>
        </w:rPr>
        <w:t>kɪ.tek</w:t>
      </w:r>
      <w:proofErr w:type="gramEnd"/>
      <w:r w:rsidRPr="007E6273">
        <w:rPr>
          <w:rStyle w:val="ipa"/>
          <w:rFonts w:ascii="Arial" w:hAnsi="Arial" w:cs="Arial"/>
          <w:color w:val="1D2A57"/>
          <w:sz w:val="36"/>
          <w:szCs w:val="36"/>
          <w:lang w:val="en-GB"/>
        </w:rPr>
        <w:t>.tʃə</w:t>
      </w:r>
      <w:r w:rsidRPr="007E6273">
        <w:rPr>
          <w:rStyle w:val="sp"/>
          <w:rFonts w:ascii="Arial" w:hAnsi="Arial" w:cs="Arial"/>
          <w:color w:val="1D2A57"/>
          <w:sz w:val="36"/>
          <w:szCs w:val="36"/>
          <w:lang w:val="en-GB"/>
        </w:rPr>
        <w:t>r</w:t>
      </w:r>
      <w:proofErr w:type="spellEnd"/>
      <w:r w:rsidRPr="007E6273">
        <w:rPr>
          <w:rStyle w:val="pron"/>
          <w:rFonts w:ascii="Arial" w:hAnsi="Arial" w:cs="Arial"/>
          <w:color w:val="1D2A57"/>
          <w:sz w:val="36"/>
          <w:szCs w:val="36"/>
          <w:lang w:val="en-GB"/>
        </w:rPr>
        <w:t>/</w:t>
      </w:r>
    </w:p>
    <w:p w:rsidR="007E6273" w:rsidRPr="007E6273" w:rsidRDefault="007E6273" w:rsidP="007E6273">
      <w:pPr>
        <w:rPr>
          <w:sz w:val="36"/>
          <w:szCs w:val="36"/>
          <w:lang w:val="en-GB"/>
        </w:rPr>
      </w:pPr>
      <w:r w:rsidRPr="007E6273">
        <w:rPr>
          <w:b/>
          <w:bCs/>
          <w:sz w:val="36"/>
          <w:szCs w:val="36"/>
          <w:lang w:val="en-GB"/>
        </w:rPr>
        <w:t>Li</w:t>
      </w:r>
      <w:r w:rsidRPr="007E6273">
        <w:rPr>
          <w:sz w:val="36"/>
          <w:szCs w:val="36"/>
          <w:lang w:val="en-GB"/>
        </w:rPr>
        <w:t>terature</w:t>
      </w:r>
      <w:r w:rsidRPr="007E6273">
        <w:rPr>
          <w:sz w:val="36"/>
          <w:szCs w:val="36"/>
          <w:lang w:val="en-GB"/>
        </w:rPr>
        <w:tab/>
      </w:r>
      <w:r w:rsidRPr="007E6273">
        <w:rPr>
          <w:sz w:val="36"/>
          <w:szCs w:val="36"/>
          <w:lang w:val="en-GB"/>
        </w:rPr>
        <w:tab/>
      </w:r>
      <w:r w:rsidRPr="007E6273">
        <w:rPr>
          <w:sz w:val="36"/>
          <w:szCs w:val="36"/>
          <w:lang w:val="en-GB"/>
        </w:rPr>
        <w:tab/>
      </w:r>
      <w:r w:rsidRPr="007E6273">
        <w:rPr>
          <w:sz w:val="36"/>
          <w:szCs w:val="36"/>
          <w:lang w:val="en-GB"/>
        </w:rPr>
        <w:tab/>
      </w:r>
      <w:bookmarkStart w:id="0" w:name="_GoBack"/>
      <w:bookmarkEnd w:id="0"/>
      <w:r w:rsidRPr="007E6273">
        <w:rPr>
          <w:rStyle w:val="daud"/>
          <w:rFonts w:ascii="Arial" w:hAnsi="Arial" w:cs="Arial"/>
          <w:color w:val="1D2A57"/>
          <w:sz w:val="36"/>
          <w:szCs w:val="36"/>
          <w:lang w:val="en-GB"/>
        </w:rPr>
        <w:t> </w:t>
      </w:r>
      <w:r w:rsidRPr="007E6273">
        <w:rPr>
          <w:rStyle w:val="pron"/>
          <w:rFonts w:ascii="Arial" w:hAnsi="Arial" w:cs="Arial"/>
          <w:color w:val="1D2A57"/>
          <w:sz w:val="36"/>
          <w:szCs w:val="36"/>
          <w:lang w:val="en-GB"/>
        </w:rPr>
        <w:t>/</w:t>
      </w:r>
      <w:r w:rsidRPr="007E6273">
        <w:rPr>
          <w:rStyle w:val="ipa"/>
          <w:rFonts w:ascii="Arial" w:hAnsi="Arial" w:cs="Arial"/>
          <w:color w:val="1D2A57"/>
          <w:sz w:val="36"/>
          <w:szCs w:val="36"/>
          <w:lang w:val="en-GB"/>
        </w:rPr>
        <w:t>ˈ</w:t>
      </w:r>
      <w:proofErr w:type="spellStart"/>
      <w:r w:rsidRPr="007E6273">
        <w:rPr>
          <w:rStyle w:val="ipa"/>
          <w:rFonts w:ascii="Arial" w:hAnsi="Arial" w:cs="Arial"/>
          <w:color w:val="1D2A57"/>
          <w:sz w:val="36"/>
          <w:szCs w:val="36"/>
          <w:lang w:val="en-GB"/>
        </w:rPr>
        <w:t>lɪt.</w:t>
      </w:r>
      <w:proofErr w:type="gramStart"/>
      <w:r w:rsidRPr="007E6273">
        <w:rPr>
          <w:rStyle w:val="ipa"/>
          <w:rFonts w:ascii="Arial" w:hAnsi="Arial" w:cs="Arial"/>
          <w:color w:val="1D2A57"/>
          <w:sz w:val="36"/>
          <w:szCs w:val="36"/>
          <w:lang w:val="en-GB"/>
        </w:rPr>
        <w:t>rə.tʃə</w:t>
      </w:r>
      <w:r w:rsidRPr="007E6273">
        <w:rPr>
          <w:rStyle w:val="sp"/>
          <w:rFonts w:ascii="Arial" w:hAnsi="Arial" w:cs="Arial"/>
          <w:color w:val="1D2A57"/>
          <w:sz w:val="36"/>
          <w:szCs w:val="36"/>
          <w:lang w:val="en-GB"/>
        </w:rPr>
        <w:t>r</w:t>
      </w:r>
      <w:proofErr w:type="spellEnd"/>
      <w:proofErr w:type="gramEnd"/>
      <w:r w:rsidRPr="007E6273">
        <w:rPr>
          <w:rStyle w:val="pron"/>
          <w:rFonts w:ascii="Arial" w:hAnsi="Arial" w:cs="Arial"/>
          <w:color w:val="1D2A57"/>
          <w:sz w:val="36"/>
          <w:szCs w:val="36"/>
          <w:lang w:val="en-GB"/>
        </w:rPr>
        <w:t>/</w:t>
      </w:r>
    </w:p>
    <w:p w:rsidR="007E6273" w:rsidRPr="007E6273" w:rsidRDefault="007E6273" w:rsidP="007E6273">
      <w:pPr>
        <w:rPr>
          <w:rFonts w:ascii="Arial" w:hAnsi="Arial" w:cs="Arial"/>
          <w:color w:val="1D2A57"/>
          <w:sz w:val="36"/>
          <w:szCs w:val="36"/>
          <w:lang w:val="en-GB"/>
        </w:rPr>
      </w:pPr>
      <w:r w:rsidRPr="007E6273">
        <w:rPr>
          <w:b/>
          <w:bCs/>
          <w:sz w:val="36"/>
          <w:szCs w:val="36"/>
          <w:lang w:val="en-GB"/>
        </w:rPr>
        <w:t>Se</w:t>
      </w:r>
      <w:r w:rsidRPr="007E6273">
        <w:rPr>
          <w:sz w:val="36"/>
          <w:szCs w:val="36"/>
          <w:lang w:val="en-GB"/>
        </w:rPr>
        <w:t>cretary</w:t>
      </w:r>
      <w:r w:rsidRPr="007E6273">
        <w:rPr>
          <w:sz w:val="36"/>
          <w:szCs w:val="36"/>
          <w:lang w:val="en-GB"/>
        </w:rPr>
        <w:tab/>
      </w:r>
      <w:r w:rsidRPr="007E6273">
        <w:rPr>
          <w:sz w:val="36"/>
          <w:szCs w:val="36"/>
          <w:lang w:val="en-GB"/>
        </w:rPr>
        <w:tab/>
      </w:r>
      <w:r w:rsidRPr="007E6273">
        <w:rPr>
          <w:sz w:val="36"/>
          <w:szCs w:val="36"/>
          <w:lang w:val="en-GB"/>
        </w:rPr>
        <w:tab/>
      </w:r>
      <w:r w:rsidRPr="007E6273">
        <w:rPr>
          <w:sz w:val="36"/>
          <w:szCs w:val="36"/>
          <w:lang w:val="en-GB"/>
        </w:rPr>
        <w:tab/>
      </w:r>
      <w:r w:rsidRPr="007E6273">
        <w:rPr>
          <w:sz w:val="36"/>
          <w:szCs w:val="36"/>
          <w:lang w:val="en-GB"/>
        </w:rPr>
        <w:tab/>
      </w:r>
      <w:r w:rsidRPr="007E6273">
        <w:rPr>
          <w:rStyle w:val="pron"/>
          <w:rFonts w:ascii="Arial" w:hAnsi="Arial" w:cs="Arial"/>
          <w:color w:val="1D2A57"/>
          <w:sz w:val="36"/>
          <w:szCs w:val="36"/>
          <w:lang w:val="en-GB"/>
        </w:rPr>
        <w:t>/</w:t>
      </w:r>
      <w:r w:rsidRPr="007E6273">
        <w:rPr>
          <w:rStyle w:val="ipa"/>
          <w:rFonts w:ascii="Arial" w:hAnsi="Arial" w:cs="Arial"/>
          <w:color w:val="1D2A57"/>
          <w:sz w:val="36"/>
          <w:szCs w:val="36"/>
          <w:lang w:val="en-GB"/>
        </w:rPr>
        <w:t>ˈ</w:t>
      </w:r>
      <w:proofErr w:type="spellStart"/>
      <w:r w:rsidRPr="007E6273">
        <w:rPr>
          <w:rStyle w:val="ipa"/>
          <w:rFonts w:ascii="Arial" w:hAnsi="Arial" w:cs="Arial"/>
          <w:color w:val="1D2A57"/>
          <w:sz w:val="36"/>
          <w:szCs w:val="36"/>
          <w:lang w:val="en-GB"/>
        </w:rPr>
        <w:t>sek.</w:t>
      </w:r>
      <w:proofErr w:type="gramStart"/>
      <w:r w:rsidRPr="007E6273">
        <w:rPr>
          <w:rStyle w:val="ipa"/>
          <w:rFonts w:ascii="Arial" w:hAnsi="Arial" w:cs="Arial"/>
          <w:color w:val="1D2A57"/>
          <w:sz w:val="36"/>
          <w:szCs w:val="36"/>
          <w:lang w:val="en-GB"/>
        </w:rPr>
        <w:t>rə.t</w:t>
      </w:r>
      <w:r w:rsidRPr="007E6273">
        <w:rPr>
          <w:rStyle w:val="sp"/>
          <w:rFonts w:ascii="Arial" w:hAnsi="Arial" w:cs="Arial"/>
          <w:color w:val="1D2A57"/>
          <w:sz w:val="36"/>
          <w:szCs w:val="36"/>
          <w:lang w:val="en-GB"/>
        </w:rPr>
        <w:t>ə</w:t>
      </w:r>
      <w:r w:rsidRPr="007E6273">
        <w:rPr>
          <w:rStyle w:val="ipa"/>
          <w:rFonts w:ascii="Arial" w:hAnsi="Arial" w:cs="Arial"/>
          <w:color w:val="1D2A57"/>
          <w:sz w:val="36"/>
          <w:szCs w:val="36"/>
          <w:lang w:val="en-GB"/>
        </w:rPr>
        <w:t>r</w:t>
      </w:r>
      <w:proofErr w:type="gramEnd"/>
      <w:r w:rsidRPr="007E6273">
        <w:rPr>
          <w:rStyle w:val="ipa"/>
          <w:rFonts w:ascii="Arial" w:hAnsi="Arial" w:cs="Arial"/>
          <w:color w:val="1D2A57"/>
          <w:sz w:val="36"/>
          <w:szCs w:val="36"/>
          <w:lang w:val="en-GB"/>
        </w:rPr>
        <w:t>.i</w:t>
      </w:r>
      <w:proofErr w:type="spellEnd"/>
      <w:r w:rsidRPr="007E6273">
        <w:rPr>
          <w:rStyle w:val="pron"/>
          <w:rFonts w:ascii="Arial" w:hAnsi="Arial" w:cs="Arial"/>
          <w:color w:val="1D2A57"/>
          <w:sz w:val="36"/>
          <w:szCs w:val="36"/>
          <w:lang w:val="en-GB"/>
        </w:rPr>
        <w:t>/</w:t>
      </w:r>
      <w:r w:rsidRPr="007E6273">
        <w:rPr>
          <w:rFonts w:ascii="Arial" w:hAnsi="Arial" w:cs="Arial"/>
          <w:color w:val="1D2A57"/>
          <w:sz w:val="36"/>
          <w:szCs w:val="36"/>
          <w:lang w:val="en-GB"/>
        </w:rPr>
        <w:t> </w:t>
      </w:r>
    </w:p>
    <w:p w:rsidR="007E6273" w:rsidRPr="007E6273" w:rsidRDefault="007E6273" w:rsidP="007E6273">
      <w:pPr>
        <w:rPr>
          <w:rFonts w:ascii="Arial" w:hAnsi="Arial" w:cs="Arial"/>
          <w:color w:val="1D2A57"/>
          <w:sz w:val="36"/>
          <w:szCs w:val="36"/>
          <w:lang w:val="en-GB"/>
        </w:rPr>
      </w:pPr>
      <w:r w:rsidRPr="007E6273">
        <w:rPr>
          <w:rFonts w:ascii="Arial" w:hAnsi="Arial" w:cs="Arial"/>
          <w:color w:val="1D2A57"/>
          <w:sz w:val="36"/>
          <w:szCs w:val="36"/>
          <w:lang w:val="en-GB"/>
        </w:rPr>
        <w:br w:type="page"/>
      </w:r>
    </w:p>
    <w:p w:rsidR="007E6273" w:rsidRPr="00CE3EC7" w:rsidRDefault="007E6273" w:rsidP="007E6273">
      <w:pPr>
        <w:pStyle w:val="NormaleWeb"/>
        <w:spacing w:before="0" w:beforeAutospacing="0" w:after="0" w:afterAutospacing="0"/>
        <w:rPr>
          <w:lang w:val="en-GB"/>
        </w:rPr>
      </w:pPr>
      <w:r>
        <w:rPr>
          <w:rFonts w:asciiTheme="minorHAnsi" w:eastAsiaTheme="minorEastAsia" w:hAnsi="Calibri" w:cstheme="minorBidi"/>
          <w:color w:val="000000" w:themeColor="text1"/>
          <w:kern w:val="24"/>
          <w:sz w:val="48"/>
          <w:szCs w:val="48"/>
          <w:lang w:val="en-US"/>
        </w:rPr>
        <w:lastRenderedPageBreak/>
        <w:t xml:space="preserve">It has become a truism to say that the Internet has </w:t>
      </w:r>
      <w:proofErr w:type="spellStart"/>
      <w:r>
        <w:rPr>
          <w:rFonts w:asciiTheme="minorHAnsi" w:eastAsiaTheme="minorEastAsia" w:hAnsi="Calibri" w:cstheme="minorBidi"/>
          <w:color w:val="000000" w:themeColor="text1"/>
          <w:kern w:val="24"/>
          <w:sz w:val="48"/>
          <w:szCs w:val="48"/>
          <w:lang w:val="en-US"/>
        </w:rPr>
        <w:t>revolutionised</w:t>
      </w:r>
      <w:proofErr w:type="spellEnd"/>
      <w:r>
        <w:rPr>
          <w:rFonts w:asciiTheme="minorHAnsi" w:eastAsiaTheme="minorEastAsia" w:hAnsi="Calibri" w:cstheme="minorBidi"/>
          <w:color w:val="000000" w:themeColor="text1"/>
          <w:kern w:val="24"/>
          <w:sz w:val="48"/>
          <w:szCs w:val="48"/>
          <w:lang w:val="en-US"/>
        </w:rPr>
        <w:t xml:space="preserve"> our lives. It has changed so many aspects of how we live, work, shop, conduct our hobbies, and the ways we form and maintain our relationships. Most profoundly, the internet has transformed the way we communicate; it has dramatically reduced the cost of communication; it has enabled unlimited access to much of the world’s knowledge and begun to organize it in a way that makes it more accessible.</w:t>
      </w:r>
    </w:p>
    <w:p w:rsidR="007E6273" w:rsidRDefault="007E6273" w:rsidP="007E6273">
      <w:pPr>
        <w:rPr>
          <w:sz w:val="28"/>
          <w:szCs w:val="28"/>
          <w:lang w:val="en-GB"/>
        </w:rPr>
      </w:pPr>
      <w:r>
        <w:rPr>
          <w:sz w:val="28"/>
          <w:szCs w:val="28"/>
          <w:lang w:val="en-GB"/>
        </w:rPr>
        <w:br w:type="page"/>
      </w:r>
    </w:p>
    <w:p w:rsidR="00016CEA" w:rsidRPr="007E6273" w:rsidRDefault="00016CEA">
      <w:pPr>
        <w:rPr>
          <w:lang w:val="en-GB"/>
        </w:rPr>
      </w:pPr>
    </w:p>
    <w:sectPr w:rsidR="00016CEA" w:rsidRPr="007E62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273"/>
    <w:rsid w:val="00016CEA"/>
    <w:rsid w:val="000F62FE"/>
    <w:rsid w:val="007E62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ABD0"/>
  <w15:chartTrackingRefBased/>
  <w15:docId w15:val="{22EE3395-AE97-42AD-A39A-BB701C2E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62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pa">
    <w:name w:val="ipa"/>
    <w:basedOn w:val="Carpredefinitoparagrafo"/>
    <w:rsid w:val="007E6273"/>
  </w:style>
  <w:style w:type="character" w:customStyle="1" w:styleId="sp">
    <w:name w:val="sp"/>
    <w:basedOn w:val="Carpredefinitoparagrafo"/>
    <w:rsid w:val="007E6273"/>
  </w:style>
  <w:style w:type="character" w:customStyle="1" w:styleId="daud">
    <w:name w:val="daud"/>
    <w:basedOn w:val="Carpredefinitoparagrafo"/>
    <w:rsid w:val="007E6273"/>
  </w:style>
  <w:style w:type="character" w:customStyle="1" w:styleId="pron">
    <w:name w:val="pron"/>
    <w:basedOn w:val="Carpredefinitoparagrafo"/>
    <w:rsid w:val="007E6273"/>
  </w:style>
  <w:style w:type="paragraph" w:styleId="NormaleWeb">
    <w:name w:val="Normal (Web)"/>
    <w:basedOn w:val="Normale"/>
    <w:uiPriority w:val="99"/>
    <w:semiHidden/>
    <w:unhideWhenUsed/>
    <w:rsid w:val="007E627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120</Words>
  <Characters>690</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King</cp:lastModifiedBy>
  <cp:revision>1</cp:revision>
  <dcterms:created xsi:type="dcterms:W3CDTF">2020-03-18T09:18:00Z</dcterms:created>
  <dcterms:modified xsi:type="dcterms:W3CDTF">2020-03-18T09:29:00Z</dcterms:modified>
</cp:coreProperties>
</file>