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214C76"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B17617" w:rsidRPr="000C5AA8">
          <w:rPr>
            <w:rStyle w:val="Collegamentoipertestuale"/>
            <w:rFonts w:ascii="Palatino Linotype" w:hAnsi="Palatino Linotype"/>
            <w:sz w:val="20"/>
            <w:szCs w:val="20"/>
          </w:rPr>
          <w:t>assegniricercamedmol@uniroma1.it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214C76">
        <w:rPr>
          <w:rFonts w:ascii="Palatino Linotype" w:hAnsi="Palatino Linotype" w:cs="Arial"/>
          <w:sz w:val="20"/>
          <w:szCs w:val="20"/>
        </w:rPr>
      </w:r>
      <w:r w:rsidR="00214C76">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6" w:name="Elenco11"/>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r>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 titolo di dottore di ricerca (PostDoc) in .</w:t>
      </w:r>
      <w:r w:rsidR="00B17617" w:rsidRPr="001A26D2">
        <w:rPr>
          <w:rFonts w:ascii="Palatino Linotype" w:hAnsi="Palatino Linotype"/>
          <w:sz w:val="20"/>
          <w:szCs w:val="20"/>
        </w:rPr>
        <w:fldChar w:fldCharType="begin">
          <w:ffData>
            <w:name w:val="Testo92"/>
            <w:enabled/>
            <w:calcOnExit w:val="0"/>
            <w:textInput/>
          </w:ffData>
        </w:fldChar>
      </w:r>
      <w:bookmarkStart w:id="28" w:name="Testo92"/>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214C76">
        <w:rPr>
          <w:rFonts w:ascii="Palatino Linotype" w:hAnsi="Palatino Linotype" w:cs="Arial"/>
          <w:sz w:val="20"/>
          <w:szCs w:val="20"/>
        </w:rPr>
      </w:r>
      <w:r w:rsidR="00214C76">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214C76">
        <w:rPr>
          <w:rFonts w:ascii="Palatino Linotype" w:hAnsi="Palatino Linotype" w:cs="Arial"/>
          <w:sz w:val="20"/>
          <w:szCs w:val="20"/>
        </w:rPr>
      </w:r>
      <w:r w:rsidR="00214C76">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214C76">
        <w:rPr>
          <w:rFonts w:ascii="Palatino Linotype" w:hAnsi="Palatino Linotype" w:cs="Arial"/>
          <w:sz w:val="20"/>
          <w:szCs w:val="20"/>
        </w:rPr>
      </w:r>
      <w:r w:rsidR="00214C76">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214C76">
        <w:rPr>
          <w:rFonts w:ascii="Palatino Linotype" w:hAnsi="Palatino Linotype" w:cs="Arial"/>
          <w:sz w:val="20"/>
          <w:szCs w:val="20"/>
        </w:rPr>
      </w:r>
      <w:r w:rsidR="00214C76">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sz w:val="20"/>
          <w:szCs w:val="20"/>
        </w:rPr>
        <w:t>titolo di dottore di ricerca o titolo equivalente</w:t>
      </w:r>
      <w:r w:rsidRPr="00DC3972">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bookmarkStart w:id="57" w:name="_GoBack"/>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bookmarkEnd w:id="57"/>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0"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D671C8">
        <w:rPr>
          <w:rFonts w:ascii="Palatino Linotype" w:hAnsi="Palatino Linotype"/>
          <w:sz w:val="20"/>
          <w:szCs w:val="20"/>
        </w:rPr>
        <w:fldChar w:fldCharType="end"/>
      </w:r>
      <w:bookmarkEnd w:id="60"/>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1"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bookmarkStart w:id="62"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3"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4"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5"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6" w:name="Testo27"/>
      <w:r w:rsidR="00D2756E">
        <w:rPr>
          <w:rFonts w:ascii="Palatino Linotype" w:hAnsi="Palatino Linotype"/>
          <w:sz w:val="20"/>
          <w:szCs w:val="20"/>
        </w:rPr>
        <w:t xml:space="preserve"> </w:t>
      </w:r>
      <w:bookmarkEnd w:id="66"/>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7"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ffData>
            <w:name w:val="Controllo15"/>
            <w:enabled/>
            <w:calcOnExit w:val="0"/>
            <w:checkBox>
              <w:sizeAuto/>
              <w:default w:val="0"/>
            </w:checkBox>
          </w:ffData>
        </w:fldChar>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214C76">
        <w:rPr>
          <w:rFonts w:ascii="Palatino Linotype" w:hAnsi="Palatino Linotype"/>
          <w:b/>
          <w:sz w:val="20"/>
          <w:szCs w:val="20"/>
          <w14:shadow w14:blurRad="50800" w14:dist="38100" w14:dir="2700000" w14:sx="100000" w14:sy="100000" w14:kx="0" w14:ky="0" w14:algn="tl">
            <w14:srgbClr w14:val="000000">
              <w14:alpha w14:val="60000"/>
            </w14:srgbClr>
          </w14:shadow>
        </w:rPr>
      </w:r>
      <w:r w:rsidR="00214C76">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7"/>
      <w:r w:rsidR="00D027A2" w:rsidRPr="00E26332">
        <w:rPr>
          <w:rFonts w:ascii="Palatino Linotype" w:hAnsi="Palatino Linotype"/>
          <w:sz w:val="20"/>
          <w:szCs w:val="20"/>
        </w:rPr>
        <w:t xml:space="preserve"> di usufruire del dottorato di ricerca senza borsa di studio dal </w:t>
      </w:r>
      <w:bookmarkStart w:id="68"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9"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0"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2E7D61">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1"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2"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3"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3"/>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6" w:name="Elenco3"/>
      <w:r w:rsidR="00DB5F76">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7"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7"/>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8"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0"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1" w:name="Elenco4"/>
      <w:r w:rsidR="00DB5F76">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2"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3"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4"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Pr="00E26332">
        <w:rPr>
          <w:rFonts w:ascii="Palatino Linotype" w:hAnsi="Palatino Linotype"/>
          <w:sz w:val="20"/>
          <w:szCs w:val="20"/>
        </w:rPr>
        <w:t xml:space="preserve">al </w:t>
      </w:r>
      <w:bookmarkStart w:id="85"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6" w:name="Elenco5"/>
      <w:r w:rsidR="00C417F2">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3F3F7F">
        <w:rPr>
          <w:rFonts w:ascii="Palatino Linotype" w:hAnsi="Palatino Linotype"/>
          <w:sz w:val="20"/>
          <w:szCs w:val="20"/>
        </w:rPr>
        <w:fldChar w:fldCharType="end"/>
      </w:r>
      <w:bookmarkEnd w:id="8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7"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8"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9"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0"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1"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2"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3"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4"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5" w:name="Elenco6"/>
      <w:r w:rsidR="00C417F2">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sidR="003F3F7F">
        <w:rPr>
          <w:rFonts w:ascii="Palatino Linotype" w:hAnsi="Palatino Linotype"/>
          <w:sz w:val="20"/>
          <w:szCs w:val="20"/>
        </w:rPr>
        <w:fldChar w:fldCharType="end"/>
      </w:r>
      <w:bookmarkEnd w:id="95"/>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6"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r>
      <w:r w:rsidR="00214C76">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6"/>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7"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7"/>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8"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8"/>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9"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9"/>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FE148D">
        <w:rPr>
          <w:rFonts w:ascii="Palatino Linotype" w:hAnsi="Palatino Linotype"/>
          <w:b/>
          <w:bCs/>
          <w:sz w:val="20"/>
          <w:szCs w:val="20"/>
        </w:rPr>
        <w:t>DELL’ATTO DI NOTORIETA’</w:t>
      </w:r>
    </w:p>
    <w:p w:rsidR="00FE148D" w:rsidRPr="00E26332" w:rsidRDefault="00FE148D" w:rsidP="00FE148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14C76">
        <w:rPr>
          <w:rFonts w:ascii="Palatino Linotype" w:hAnsi="Palatino Linotype"/>
          <w:sz w:val="20"/>
          <w:szCs w:val="20"/>
        </w:rPr>
      </w:r>
      <w:r w:rsidR="00214C76">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10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4"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Pr>
          <w:rFonts w:ascii="Palatino Linotype" w:hAnsi="Palatino Linotype"/>
          <w:bCs/>
          <w:sz w:val="20"/>
          <w:szCs w:val="20"/>
        </w:rPr>
        <w:fldChar w:fldCharType="begin">
          <w:ffData>
            <w:name w:val="Testo103"/>
            <w:enabled/>
            <w:calcOnExit w:val="0"/>
            <w:textInput/>
          </w:ffData>
        </w:fldChar>
      </w:r>
      <w:bookmarkStart w:id="105" w:name="Testo103"/>
      <w:r w:rsidR="00941C04">
        <w:rPr>
          <w:rFonts w:ascii="Palatino Linotype" w:hAnsi="Palatino Linotype"/>
          <w:bCs/>
          <w:sz w:val="20"/>
          <w:szCs w:val="20"/>
        </w:rPr>
        <w:instrText xml:space="preserve"> FORMTEXT </w:instrText>
      </w:r>
      <w:r w:rsidR="00941C04">
        <w:rPr>
          <w:rFonts w:ascii="Palatino Linotype" w:hAnsi="Palatino Linotype"/>
          <w:bCs/>
          <w:sz w:val="20"/>
          <w:szCs w:val="20"/>
        </w:rPr>
      </w:r>
      <w:r w:rsidR="00941C04">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sz w:val="20"/>
          <w:szCs w:val="20"/>
        </w:rPr>
        <w:fldChar w:fldCharType="end"/>
      </w:r>
      <w:bookmarkEnd w:id="105"/>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6"/>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D027A2" w:rsidRDefault="004C0B8C" w:rsidP="00D027A2">
      <w:pPr>
        <w:autoSpaceDE w:val="0"/>
        <w:autoSpaceDN w:val="0"/>
        <w:adjustRightInd w:val="0"/>
        <w:jc w:val="both"/>
        <w:rPr>
          <w:rFonts w:ascii="Palatino Linotype" w:hAnsi="Palatino Linotype"/>
          <w:i/>
          <w:sz w:val="20"/>
          <w:szCs w:val="20"/>
          <w:u w:val="single"/>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4C0B8C" w:rsidRDefault="004C0B8C" w:rsidP="00D027A2">
      <w:pPr>
        <w:autoSpaceDE w:val="0"/>
        <w:autoSpaceDN w:val="0"/>
        <w:adjustRightInd w:val="0"/>
        <w:jc w:val="both"/>
        <w:rPr>
          <w:rFonts w:ascii="Palatino Linotype" w:hAnsi="Palatino Linotype"/>
          <w:i/>
          <w:sz w:val="20"/>
          <w:szCs w:val="20"/>
          <w:u w:val="single"/>
        </w:rPr>
      </w:pPr>
    </w:p>
    <w:p w:rsidR="004C0B8C" w:rsidRPr="00E26332" w:rsidRDefault="004C0B8C" w:rsidP="00D027A2">
      <w:pPr>
        <w:autoSpaceDE w:val="0"/>
        <w:autoSpaceDN w:val="0"/>
        <w:adjustRightInd w:val="0"/>
        <w:jc w:val="both"/>
        <w:rPr>
          <w:rFonts w:ascii="Palatino Linotype" w:hAnsi="Palatino Linotype"/>
          <w:bCs/>
          <w:sz w:val="20"/>
          <w:szCs w:val="20"/>
        </w:rPr>
      </w:pPr>
    </w:p>
    <w:sectPr w:rsidR="004C0B8C" w:rsidRPr="00E26332"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76" w:rsidRDefault="00214C76" w:rsidP="00D96B56">
      <w:r>
        <w:separator/>
      </w:r>
    </w:p>
  </w:endnote>
  <w:endnote w:type="continuationSeparator" w:id="0">
    <w:p w:rsidR="00214C76" w:rsidRDefault="00214C76"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A2" w:rsidRDefault="00D027A2">
    <w:pPr>
      <w:pStyle w:val="Pidipagina"/>
      <w:jc w:val="right"/>
    </w:pPr>
  </w:p>
  <w:p w:rsidR="00D027A2" w:rsidRDefault="00D027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A2" w:rsidRPr="00774B93" w:rsidRDefault="00D027A2"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76" w:rsidRDefault="00214C76" w:rsidP="00D96B56">
      <w:r>
        <w:separator/>
      </w:r>
    </w:p>
  </w:footnote>
  <w:footnote w:type="continuationSeparator" w:id="0">
    <w:p w:rsidR="00214C76" w:rsidRDefault="00214C76" w:rsidP="00D96B56">
      <w:r>
        <w:continuationSeparator/>
      </w:r>
    </w:p>
  </w:footnote>
  <w:footnote w:id="1">
    <w:p w:rsidR="00A56F64" w:rsidRDefault="00A56F64">
      <w:pPr>
        <w:pStyle w:val="Testonotaapidipagina"/>
      </w:pPr>
      <w:r>
        <w:rPr>
          <w:rStyle w:val="Rimandonotaapidipagina"/>
        </w:rPr>
        <w:footnoteRef/>
      </w:r>
      <w:r>
        <w:t xml:space="preserve"> Indicare il titolo della ricerca</w:t>
      </w:r>
    </w:p>
  </w:footnote>
  <w:footnote w:id="2">
    <w:p w:rsidR="00A56F64" w:rsidRDefault="00A56F64">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76QV+M1B9cB+JPCXZIlPzpnhIpT7AcCVf6kI2CelgADB7BIUeTLAsImRHcshNVYoC3AaQo3h27nGN3Tsopqqg==" w:salt="oveYoOV8q+GOlWRQhgpIdg=="/>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636AA"/>
    <w:rsid w:val="000748F8"/>
    <w:rsid w:val="00085EE5"/>
    <w:rsid w:val="000A0C9A"/>
    <w:rsid w:val="000B6B11"/>
    <w:rsid w:val="000E5EE6"/>
    <w:rsid w:val="001439DF"/>
    <w:rsid w:val="00173DF9"/>
    <w:rsid w:val="001A26D2"/>
    <w:rsid w:val="001A682F"/>
    <w:rsid w:val="00214C76"/>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45980"/>
    <w:rsid w:val="0036786A"/>
    <w:rsid w:val="00371FF4"/>
    <w:rsid w:val="00374C85"/>
    <w:rsid w:val="00377D7C"/>
    <w:rsid w:val="003869B9"/>
    <w:rsid w:val="003A5349"/>
    <w:rsid w:val="003A66D8"/>
    <w:rsid w:val="003D3B4C"/>
    <w:rsid w:val="003E1AFE"/>
    <w:rsid w:val="003E7ED2"/>
    <w:rsid w:val="003F3395"/>
    <w:rsid w:val="003F3F7F"/>
    <w:rsid w:val="00427EE1"/>
    <w:rsid w:val="004C0B8C"/>
    <w:rsid w:val="004D0BD4"/>
    <w:rsid w:val="004E02C5"/>
    <w:rsid w:val="004F7F93"/>
    <w:rsid w:val="00537072"/>
    <w:rsid w:val="0056024A"/>
    <w:rsid w:val="00596A02"/>
    <w:rsid w:val="005D76C2"/>
    <w:rsid w:val="005F3DE7"/>
    <w:rsid w:val="006213C8"/>
    <w:rsid w:val="006309CE"/>
    <w:rsid w:val="00632F69"/>
    <w:rsid w:val="00643A0F"/>
    <w:rsid w:val="00655727"/>
    <w:rsid w:val="006578F6"/>
    <w:rsid w:val="006E3FAB"/>
    <w:rsid w:val="006F0F7D"/>
    <w:rsid w:val="00734895"/>
    <w:rsid w:val="007542B3"/>
    <w:rsid w:val="0079720D"/>
    <w:rsid w:val="007D1180"/>
    <w:rsid w:val="007D4A85"/>
    <w:rsid w:val="007D57BC"/>
    <w:rsid w:val="007E2F91"/>
    <w:rsid w:val="007E795E"/>
    <w:rsid w:val="007F6C98"/>
    <w:rsid w:val="00800F15"/>
    <w:rsid w:val="008309F8"/>
    <w:rsid w:val="00855D90"/>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17617"/>
    <w:rsid w:val="00B63B65"/>
    <w:rsid w:val="00B81B51"/>
    <w:rsid w:val="00BA7D6D"/>
    <w:rsid w:val="00C3576E"/>
    <w:rsid w:val="00C417F2"/>
    <w:rsid w:val="00C57D73"/>
    <w:rsid w:val="00C70A7D"/>
    <w:rsid w:val="00CB3CA1"/>
    <w:rsid w:val="00CB7F93"/>
    <w:rsid w:val="00CE032A"/>
    <w:rsid w:val="00CE39D6"/>
    <w:rsid w:val="00D027A2"/>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6104"/>
    <w:rsid w:val="00E90105"/>
    <w:rsid w:val="00E96480"/>
    <w:rsid w:val="00F330F3"/>
    <w:rsid w:val="00FB2A17"/>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4EF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gniricercamedmol@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160</TotalTime>
  <Pages>4</Pages>
  <Words>1686</Words>
  <Characters>9615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11279</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38</cp:revision>
  <dcterms:created xsi:type="dcterms:W3CDTF">2014-07-08T09:22:00Z</dcterms:created>
  <dcterms:modified xsi:type="dcterms:W3CDTF">2018-03-28T09:33:00Z</dcterms:modified>
</cp:coreProperties>
</file>