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578A" w14:textId="77777777" w:rsidR="00BC56BB" w:rsidRDefault="00BC56BB"/>
    <w:p w14:paraId="7F821508" w14:textId="77777777" w:rsidR="00EC6434" w:rsidRDefault="00EC6434"/>
    <w:p w14:paraId="3C6DD42F" w14:textId="77777777" w:rsidR="00F91EDE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36"/>
        </w:rPr>
      </w:pPr>
    </w:p>
    <w:p w14:paraId="5C71E7B7" w14:textId="77777777" w:rsidR="00F91EDE" w:rsidRPr="00527430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36"/>
        </w:rPr>
      </w:pPr>
    </w:p>
    <w:p w14:paraId="18D32CC0" w14:textId="5AD29C03" w:rsidR="00EC6434" w:rsidRPr="00527430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56"/>
        </w:rPr>
      </w:pPr>
      <w:r>
        <w:rPr>
          <w:rFonts w:ascii="Arial" w:hAnsi="Arial" w:cs="Arial"/>
          <w:b/>
          <w:i/>
          <w:spacing w:val="20"/>
          <w:sz w:val="44"/>
          <w:szCs w:val="56"/>
        </w:rPr>
        <w:t xml:space="preserve">Venerdì </w:t>
      </w:r>
      <w:r w:rsidR="002D25D2">
        <w:rPr>
          <w:rFonts w:ascii="Arial" w:hAnsi="Arial" w:cs="Arial"/>
          <w:b/>
          <w:i/>
          <w:spacing w:val="20"/>
          <w:sz w:val="44"/>
          <w:szCs w:val="56"/>
        </w:rPr>
        <w:t>1</w:t>
      </w:r>
      <w:r w:rsidR="00BE0793">
        <w:rPr>
          <w:rFonts w:ascii="Arial" w:hAnsi="Arial" w:cs="Arial"/>
          <w:b/>
          <w:i/>
          <w:spacing w:val="20"/>
          <w:sz w:val="44"/>
          <w:szCs w:val="56"/>
        </w:rPr>
        <w:t>4</w:t>
      </w:r>
      <w:r w:rsidR="002D25D2">
        <w:rPr>
          <w:rFonts w:ascii="Arial" w:hAnsi="Arial" w:cs="Arial"/>
          <w:b/>
          <w:i/>
          <w:spacing w:val="20"/>
          <w:sz w:val="44"/>
          <w:szCs w:val="56"/>
        </w:rPr>
        <w:t xml:space="preserve"> </w:t>
      </w:r>
      <w:proofErr w:type="gramStart"/>
      <w:r w:rsidR="00BE0793">
        <w:rPr>
          <w:rFonts w:ascii="Arial" w:hAnsi="Arial" w:cs="Arial"/>
          <w:b/>
          <w:i/>
          <w:spacing w:val="20"/>
          <w:sz w:val="44"/>
          <w:szCs w:val="56"/>
        </w:rPr>
        <w:t>Marzo</w:t>
      </w:r>
      <w:proofErr w:type="gramEnd"/>
      <w:r w:rsidR="00F91EDE">
        <w:rPr>
          <w:rFonts w:ascii="Arial" w:hAnsi="Arial" w:cs="Arial"/>
          <w:b/>
          <w:i/>
          <w:spacing w:val="20"/>
          <w:sz w:val="44"/>
          <w:szCs w:val="56"/>
        </w:rPr>
        <w:t xml:space="preserve"> </w:t>
      </w:r>
      <w:r w:rsidR="00BE0793">
        <w:rPr>
          <w:rFonts w:ascii="Arial" w:hAnsi="Arial" w:cs="Arial"/>
          <w:b/>
          <w:i/>
          <w:spacing w:val="20"/>
          <w:sz w:val="44"/>
          <w:szCs w:val="56"/>
        </w:rPr>
        <w:t>2014</w:t>
      </w:r>
    </w:p>
    <w:p w14:paraId="78689059" w14:textId="77777777" w:rsidR="00EC6434" w:rsidRPr="00527430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56"/>
        </w:rPr>
      </w:pPr>
      <w:proofErr w:type="gramStart"/>
      <w:r>
        <w:rPr>
          <w:rFonts w:ascii="Arial" w:hAnsi="Arial" w:cs="Arial"/>
          <w:b/>
          <w:i/>
          <w:spacing w:val="20"/>
          <w:sz w:val="44"/>
          <w:szCs w:val="56"/>
        </w:rPr>
        <w:t>alle</w:t>
      </w:r>
      <w:proofErr w:type="gramEnd"/>
      <w:r>
        <w:rPr>
          <w:rFonts w:ascii="Arial" w:hAnsi="Arial" w:cs="Arial"/>
          <w:b/>
          <w:i/>
          <w:spacing w:val="20"/>
          <w:sz w:val="44"/>
          <w:szCs w:val="56"/>
        </w:rPr>
        <w:t xml:space="preserve"> ore</w:t>
      </w:r>
      <w:r w:rsidR="00EC6434" w:rsidRPr="00527430">
        <w:rPr>
          <w:rFonts w:ascii="Arial" w:hAnsi="Arial" w:cs="Arial"/>
          <w:b/>
          <w:i/>
          <w:spacing w:val="20"/>
          <w:sz w:val="44"/>
          <w:szCs w:val="56"/>
        </w:rPr>
        <w:t xml:space="preserve"> 15.00</w:t>
      </w:r>
    </w:p>
    <w:p w14:paraId="5E7694ED" w14:textId="77777777" w:rsidR="00EC6434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  <w:u w:val="single"/>
        </w:rPr>
      </w:pPr>
    </w:p>
    <w:p w14:paraId="063C25D6" w14:textId="77777777" w:rsidR="00F91EDE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  <w:u w:val="single"/>
        </w:rPr>
      </w:pPr>
    </w:p>
    <w:p w14:paraId="4C843F22" w14:textId="77777777" w:rsidR="00EC6434" w:rsidRPr="00527430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  <w:r w:rsidRPr="00527430">
        <w:rPr>
          <w:rFonts w:ascii="Arial" w:hAnsi="Arial" w:cs="Arial"/>
          <w:b/>
          <w:i/>
          <w:spacing w:val="20"/>
          <w:sz w:val="44"/>
          <w:szCs w:val="48"/>
        </w:rPr>
        <w:t>Aula Magna "</w:t>
      </w:r>
      <w:r>
        <w:rPr>
          <w:rFonts w:ascii="Arial" w:hAnsi="Arial" w:cs="Arial"/>
          <w:b/>
          <w:i/>
          <w:spacing w:val="20"/>
          <w:sz w:val="44"/>
          <w:szCs w:val="48"/>
        </w:rPr>
        <w:t xml:space="preserve">Complesso </w:t>
      </w:r>
      <w:r w:rsidRPr="00527430">
        <w:rPr>
          <w:rFonts w:ascii="Arial" w:hAnsi="Arial" w:cs="Arial"/>
          <w:b/>
          <w:i/>
          <w:spacing w:val="20"/>
          <w:sz w:val="44"/>
          <w:szCs w:val="48"/>
        </w:rPr>
        <w:t>Regina Elena"</w:t>
      </w:r>
    </w:p>
    <w:p w14:paraId="0876E4A1" w14:textId="77777777" w:rsidR="00EC6434" w:rsidRPr="00527430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  <w:r w:rsidRPr="00527430">
        <w:rPr>
          <w:rFonts w:ascii="Arial" w:hAnsi="Arial" w:cs="Arial"/>
          <w:i/>
          <w:spacing w:val="20"/>
          <w:sz w:val="44"/>
          <w:szCs w:val="56"/>
        </w:rPr>
        <w:t>Viale Regina Elena, 295</w:t>
      </w:r>
      <w:r>
        <w:rPr>
          <w:rFonts w:ascii="Arial" w:hAnsi="Arial" w:cs="Arial"/>
          <w:i/>
          <w:spacing w:val="20"/>
          <w:sz w:val="44"/>
          <w:szCs w:val="56"/>
        </w:rPr>
        <w:t xml:space="preserve">. </w:t>
      </w:r>
    </w:p>
    <w:p w14:paraId="542DAFD5" w14:textId="77777777" w:rsidR="00EC6434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</w:p>
    <w:p w14:paraId="77BF52D2" w14:textId="77777777" w:rsidR="00F91EDE" w:rsidRPr="00527430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</w:p>
    <w:p w14:paraId="01D93755" w14:textId="192330A5" w:rsidR="00EC6434" w:rsidRPr="00F91EDE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  <w:r w:rsidRPr="00F91EDE">
        <w:rPr>
          <w:rFonts w:ascii="Arial" w:hAnsi="Arial" w:cs="Arial"/>
          <w:b/>
          <w:i/>
          <w:spacing w:val="20"/>
          <w:sz w:val="44"/>
          <w:szCs w:val="48"/>
        </w:rPr>
        <w:t xml:space="preserve"> </w:t>
      </w:r>
      <w:r w:rsidR="00F91EDE" w:rsidRPr="00F91EDE">
        <w:rPr>
          <w:rFonts w:ascii="Arial" w:hAnsi="Arial" w:cs="Arial"/>
          <w:b/>
          <w:i/>
          <w:spacing w:val="20"/>
          <w:sz w:val="44"/>
          <w:szCs w:val="48"/>
        </w:rPr>
        <w:t xml:space="preserve">Il Prof. </w:t>
      </w:r>
      <w:r w:rsidR="00BE0793">
        <w:rPr>
          <w:rFonts w:ascii="Arial" w:hAnsi="Arial" w:cs="Arial"/>
          <w:b/>
          <w:i/>
          <w:spacing w:val="20"/>
          <w:sz w:val="44"/>
          <w:szCs w:val="48"/>
        </w:rPr>
        <w:t>Marco Cippitelli</w:t>
      </w:r>
      <w:r w:rsidR="00F91EDE" w:rsidRPr="00F91EDE">
        <w:rPr>
          <w:rFonts w:ascii="Arial" w:hAnsi="Arial" w:cs="Arial"/>
          <w:b/>
          <w:i/>
          <w:spacing w:val="20"/>
          <w:sz w:val="44"/>
          <w:szCs w:val="48"/>
        </w:rPr>
        <w:t xml:space="preserve"> </w:t>
      </w:r>
      <w:r w:rsidRPr="00F91EDE">
        <w:rPr>
          <w:rFonts w:ascii="Arial" w:hAnsi="Arial" w:cs="Arial"/>
          <w:b/>
          <w:i/>
          <w:spacing w:val="20"/>
          <w:sz w:val="44"/>
          <w:szCs w:val="48"/>
        </w:rPr>
        <w:t xml:space="preserve">terrà </w:t>
      </w:r>
      <w:r w:rsidR="00F91EDE" w:rsidRPr="00F91EDE">
        <w:rPr>
          <w:rFonts w:ascii="Arial" w:hAnsi="Arial" w:cs="Arial"/>
          <w:b/>
          <w:i/>
          <w:spacing w:val="20"/>
          <w:sz w:val="44"/>
          <w:szCs w:val="48"/>
        </w:rPr>
        <w:t xml:space="preserve">un </w:t>
      </w:r>
      <w:r w:rsidRPr="00F91EDE">
        <w:rPr>
          <w:rFonts w:ascii="Arial" w:hAnsi="Arial" w:cs="Arial"/>
          <w:b/>
          <w:i/>
          <w:spacing w:val="20"/>
          <w:sz w:val="44"/>
          <w:szCs w:val="48"/>
        </w:rPr>
        <w:t>Seminario</w:t>
      </w:r>
      <w:r w:rsidR="00AF5505">
        <w:rPr>
          <w:rFonts w:ascii="Arial" w:hAnsi="Arial" w:cs="Arial"/>
          <w:b/>
          <w:i/>
          <w:spacing w:val="20"/>
          <w:sz w:val="44"/>
          <w:szCs w:val="48"/>
        </w:rPr>
        <w:t xml:space="preserve"> dal titolo</w:t>
      </w:r>
      <w:r w:rsidRPr="00F91EDE">
        <w:rPr>
          <w:rFonts w:ascii="Arial" w:hAnsi="Arial" w:cs="Arial"/>
          <w:b/>
          <w:i/>
          <w:spacing w:val="20"/>
          <w:sz w:val="44"/>
          <w:szCs w:val="48"/>
        </w:rPr>
        <w:t>:</w:t>
      </w:r>
    </w:p>
    <w:p w14:paraId="052C60DE" w14:textId="77777777" w:rsidR="00EC6434" w:rsidRPr="00527430" w:rsidRDefault="00EC6434" w:rsidP="00EC6434">
      <w:pPr>
        <w:ind w:left="-142"/>
        <w:jc w:val="center"/>
        <w:rPr>
          <w:rFonts w:ascii="Arial" w:hAnsi="Arial" w:cs="Arial"/>
          <w:i/>
          <w:spacing w:val="20"/>
          <w:sz w:val="36"/>
        </w:rPr>
      </w:pPr>
    </w:p>
    <w:p w14:paraId="128CE5D7" w14:textId="77777777" w:rsidR="00EC6434" w:rsidRDefault="00EC6434" w:rsidP="00EC6434">
      <w:pPr>
        <w:ind w:left="-142"/>
        <w:jc w:val="center"/>
        <w:rPr>
          <w:rFonts w:ascii="Arial" w:hAnsi="Arial" w:cs="Arial"/>
          <w:i/>
          <w:spacing w:val="20"/>
          <w:sz w:val="36"/>
        </w:rPr>
      </w:pPr>
    </w:p>
    <w:p w14:paraId="425A34A0" w14:textId="77777777" w:rsidR="00F91EDE" w:rsidRDefault="00F91EDE" w:rsidP="00EC6434">
      <w:pPr>
        <w:ind w:left="-142"/>
        <w:jc w:val="center"/>
        <w:rPr>
          <w:rFonts w:ascii="Arial" w:hAnsi="Arial" w:cs="Arial"/>
          <w:i/>
          <w:spacing w:val="20"/>
          <w:sz w:val="36"/>
        </w:rPr>
      </w:pPr>
    </w:p>
    <w:p w14:paraId="2CBE8A10" w14:textId="71DD2B02" w:rsidR="00BE0793" w:rsidRPr="00BE0793" w:rsidRDefault="003468F1" w:rsidP="00BE079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800000"/>
          <w:sz w:val="48"/>
          <w:szCs w:val="48"/>
        </w:rPr>
      </w:pPr>
      <w:bookmarkStart w:id="0" w:name="_GoBack"/>
      <w:proofErr w:type="gramStart"/>
      <w:r w:rsidRPr="003468F1">
        <w:rPr>
          <w:rFonts w:ascii="Arial" w:hAnsi="Arial" w:cs="Arial"/>
          <w:color w:val="800000"/>
          <w:sz w:val="48"/>
          <w:szCs w:val="48"/>
        </w:rPr>
        <w:t>"</w:t>
      </w:r>
      <w:r w:rsidR="00BE0793" w:rsidRPr="00BE0793">
        <w:rPr>
          <w:rFonts w:ascii="Helvetica" w:eastAsiaTheme="minorEastAsia" w:hAnsi="Helvetica" w:cs="Helvetica"/>
          <w:szCs w:val="24"/>
        </w:rPr>
        <w:t xml:space="preserve"> </w:t>
      </w:r>
      <w:proofErr w:type="spellStart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>Chemotherapy-mediated</w:t>
      </w:r>
      <w:proofErr w:type="spellEnd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 xml:space="preserve"> NKG2D and DNAM-1 </w:t>
      </w:r>
      <w:proofErr w:type="spellStart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>ligand</w:t>
      </w:r>
      <w:proofErr w:type="spellEnd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 xml:space="preserve"> up-</w:t>
      </w:r>
      <w:proofErr w:type="spellStart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>regulation</w:t>
      </w:r>
      <w:proofErr w:type="spellEnd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 xml:space="preserve"> </w:t>
      </w:r>
      <w:proofErr w:type="spellStart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>as</w:t>
      </w:r>
      <w:proofErr w:type="spellEnd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 xml:space="preserve"> </w:t>
      </w:r>
      <w:proofErr w:type="spellStart"/>
      <w:r w:rsidR="00BE0793" w:rsidRPr="00BE0793">
        <w:rPr>
          <w:rFonts w:ascii="Arial" w:eastAsiaTheme="minorEastAsia" w:hAnsi="Arial" w:cs="Arial"/>
          <w:color w:val="800000"/>
          <w:sz w:val="48"/>
          <w:szCs w:val="48"/>
        </w:rPr>
        <w:t>therapeutic</w:t>
      </w:r>
      <w:proofErr w:type="spellEnd"/>
      <w:proofErr w:type="gramEnd"/>
    </w:p>
    <w:p w14:paraId="1975BE50" w14:textId="31C9D6A6" w:rsidR="003468F1" w:rsidRPr="003468F1" w:rsidRDefault="00BE0793" w:rsidP="00BE0793">
      <w:pPr>
        <w:rPr>
          <w:rFonts w:ascii="Arial" w:hAnsi="Arial" w:cs="Arial"/>
          <w:color w:val="800000"/>
          <w:sz w:val="48"/>
          <w:szCs w:val="48"/>
        </w:rPr>
      </w:pPr>
      <w:proofErr w:type="gramStart"/>
      <w:r w:rsidRPr="00BE0793">
        <w:rPr>
          <w:rFonts w:ascii="Arial" w:eastAsiaTheme="minorEastAsia" w:hAnsi="Arial" w:cs="Arial"/>
          <w:color w:val="800000"/>
          <w:sz w:val="48"/>
          <w:szCs w:val="48"/>
        </w:rPr>
        <w:t>target</w:t>
      </w:r>
      <w:proofErr w:type="gramEnd"/>
      <w:r w:rsidRPr="00BE0793">
        <w:rPr>
          <w:rFonts w:ascii="Arial" w:eastAsiaTheme="minorEastAsia" w:hAnsi="Arial" w:cs="Arial"/>
          <w:color w:val="800000"/>
          <w:sz w:val="48"/>
          <w:szCs w:val="48"/>
        </w:rPr>
        <w:t xml:space="preserve"> in Multiple </w:t>
      </w:r>
      <w:proofErr w:type="spellStart"/>
      <w:r w:rsidRPr="00BE0793">
        <w:rPr>
          <w:rFonts w:ascii="Arial" w:eastAsiaTheme="minorEastAsia" w:hAnsi="Arial" w:cs="Arial"/>
          <w:color w:val="800000"/>
          <w:sz w:val="48"/>
          <w:szCs w:val="48"/>
        </w:rPr>
        <w:t>Myeloma</w:t>
      </w:r>
      <w:proofErr w:type="spellEnd"/>
      <w:r w:rsidR="003468F1" w:rsidRPr="003468F1">
        <w:rPr>
          <w:rFonts w:ascii="Arial" w:hAnsi="Arial" w:cs="Arial"/>
          <w:color w:val="800000"/>
          <w:sz w:val="48"/>
          <w:szCs w:val="48"/>
        </w:rPr>
        <w:t>"</w:t>
      </w:r>
    </w:p>
    <w:bookmarkEnd w:id="0"/>
    <w:p w14:paraId="19A1AC51" w14:textId="77777777" w:rsidR="00EC6434" w:rsidRPr="003468F1" w:rsidRDefault="00EC6434" w:rsidP="00EC6434">
      <w:pPr>
        <w:ind w:left="-142"/>
        <w:jc w:val="center"/>
        <w:rPr>
          <w:rFonts w:ascii="Arial" w:hAnsi="Arial" w:cs="Arial"/>
          <w:i/>
          <w:color w:val="800000"/>
          <w:spacing w:val="20"/>
          <w:sz w:val="48"/>
          <w:szCs w:val="48"/>
        </w:rPr>
      </w:pPr>
    </w:p>
    <w:p w14:paraId="6A5C5479" w14:textId="77777777" w:rsidR="00EC6434" w:rsidRPr="00527430" w:rsidRDefault="00EC6434" w:rsidP="00EC6434">
      <w:pPr>
        <w:ind w:left="-142"/>
        <w:jc w:val="center"/>
        <w:rPr>
          <w:rFonts w:ascii="Arial" w:hAnsi="Arial" w:cs="Arial"/>
          <w:i/>
          <w:spacing w:val="20"/>
          <w:sz w:val="36"/>
        </w:rPr>
      </w:pPr>
    </w:p>
    <w:p w14:paraId="732196DF" w14:textId="77777777" w:rsidR="00EC6434" w:rsidRPr="00527430" w:rsidRDefault="00EC6434" w:rsidP="00EC6434">
      <w:pPr>
        <w:rPr>
          <w:rFonts w:ascii="Arial" w:hAnsi="Arial"/>
        </w:rPr>
      </w:pPr>
    </w:p>
    <w:p w14:paraId="6AA5DEF2" w14:textId="77777777" w:rsidR="00EC6434" w:rsidRDefault="00EC6434"/>
    <w:p w14:paraId="7866E684" w14:textId="77777777" w:rsidR="00F91EDE" w:rsidRDefault="00F91EDE"/>
    <w:p w14:paraId="1EA658C8" w14:textId="77777777" w:rsidR="00F91EDE" w:rsidRDefault="00F91EDE"/>
    <w:p w14:paraId="6EA8A9D3" w14:textId="77777777" w:rsidR="00F91EDE" w:rsidRDefault="00F91EDE"/>
    <w:p w14:paraId="5787F432" w14:textId="77777777" w:rsidR="00F91EDE" w:rsidRDefault="00F91EDE"/>
    <w:p w14:paraId="15AFF56A" w14:textId="77777777" w:rsidR="00F91EDE" w:rsidRDefault="00F91EDE"/>
    <w:p w14:paraId="1A668F6B" w14:textId="77777777" w:rsidR="00F91EDE" w:rsidRDefault="00F91EDE"/>
    <w:p w14:paraId="6B98C047" w14:textId="77777777" w:rsidR="00F91EDE" w:rsidRDefault="00F91EDE"/>
    <w:sectPr w:rsidR="00F91EDE" w:rsidSect="00D5240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676FF" w14:textId="77777777" w:rsidR="00EC6434" w:rsidRDefault="00EC6434" w:rsidP="00EC6434">
      <w:r>
        <w:separator/>
      </w:r>
    </w:p>
  </w:endnote>
  <w:endnote w:type="continuationSeparator" w:id="0">
    <w:p w14:paraId="03824FBD" w14:textId="77777777" w:rsidR="00EC6434" w:rsidRDefault="00EC6434" w:rsidP="00E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5DC6" w14:textId="77777777" w:rsidR="00EC6434" w:rsidRDefault="00EC6434" w:rsidP="00EC6434">
      <w:r>
        <w:separator/>
      </w:r>
    </w:p>
  </w:footnote>
  <w:footnote w:type="continuationSeparator" w:id="0">
    <w:p w14:paraId="54DFFE2A" w14:textId="77777777" w:rsidR="00EC6434" w:rsidRDefault="00EC6434" w:rsidP="00EC6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463" w14:textId="77777777" w:rsidR="00EC6434" w:rsidRDefault="00EC6434">
    <w:pPr>
      <w:pStyle w:val="Intestazione"/>
    </w:pPr>
    <w:r w:rsidRPr="00EC6434">
      <w:rPr>
        <w:noProof/>
      </w:rPr>
      <mc:AlternateContent>
        <mc:Choice Requires="wpg">
          <w:drawing>
            <wp:inline distT="0" distB="0" distL="0" distR="0" wp14:anchorId="0EF2D258" wp14:editId="147C2727">
              <wp:extent cx="6116320" cy="1178017"/>
              <wp:effectExtent l="0" t="0" r="5080" b="0"/>
              <wp:docPr id="16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1178017"/>
                        <a:chOff x="0" y="0"/>
                        <a:chExt cx="6858000" cy="1320800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320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logo_sapienz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8600" y="570131"/>
                          <a:ext cx="195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86000" y="227231"/>
                          <a:ext cx="45720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sella di testo 5"/>
                      <wps:cNvSpPr txBox="1"/>
                      <wps:spPr>
                        <a:xfrm>
                          <a:off x="2325883" y="421349"/>
                          <a:ext cx="3492368" cy="62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6CAF2" w14:textId="77777777" w:rsidR="00EC6434" w:rsidRDefault="00EC6434" w:rsidP="00EC6434">
                            <w:r>
                              <w:rPr>
                                <w:rFonts w:ascii="Times New Roman" w:hAnsi="Times New Roman" w:cs="Palatino"/>
                                <w:smallCaps/>
                                <w:color w:val="FFFFFF" w:themeColor="background1"/>
                                <w:spacing w:val="4"/>
                                <w:kern w:val="24"/>
                                <w:sz w:val="32"/>
                                <w:szCs w:val="32"/>
                              </w:rPr>
                              <w:t xml:space="preserve">Dipartimento </w:t>
                            </w:r>
                          </w:p>
                          <w:p w14:paraId="0BD4A692" w14:textId="77777777" w:rsidR="00EC6434" w:rsidRDefault="00EC6434" w:rsidP="00EC6434">
                            <w:r>
                              <w:rPr>
                                <w:rFonts w:ascii="Times New Roman" w:hAnsi="Times New Roman" w:cs="Palatino"/>
                                <w:smallCaps/>
                                <w:color w:val="FFFFFF" w:themeColor="background1"/>
                                <w:spacing w:val="4"/>
                                <w:kern w:val="24"/>
                                <w:sz w:val="32"/>
                                <w:szCs w:val="32"/>
                              </w:rPr>
                              <w:t>Di Medicina Molecolare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15" o:spid="_x0000_s1026" style="width:481.6pt;height:92.75pt;mso-position-horizontal-relative:char;mso-position-vertical-relative:line" coordsize="6858000,13208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6858000;height:1320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z&#10;8rrFAAAA2gAAAA8AAABkcnMvZG93bnJldi54bWxEj1trwkAUhN8L/Q/LKfStbhRaJbqK9ELFF/EG&#10;eTxkj9lo9mzIrjH6612h0MdhZr5hJrPOVqKlxpeOFfR7CQji3OmSCwW77c/bCIQPyBorx6TgSh5m&#10;0+enCabaXXhN7SYUIkLYp6jAhFCnUvrckEXfczVx9A6usRiibAqpG7xEuK3kIEk+pMWS44LBmj4N&#10;5afN2SrIf8/Ddn9cL+fv2eL2vVplX2abKfX60s3HIAJ14T/8115oBQN4XIk3QE7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8/K6xQAAANoAAAAPAAAAAAAAAAAAAAAAAJwC&#10;AABkcnMvZG93bnJldi54bWxQSwUGAAAAAAQABAD3AAAAjgMAAAAA&#10;">
                <v:imagedata r:id="rId4" o:title=""/>
                <v:path arrowok="t"/>
              </v:shape>
              <v:shape id="Immagine 3" o:spid="_x0000_s1028" type="#_x0000_t75" alt="logo_sapienza.jpg" style="position:absolute;left:228600;top:570131;width:1955800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5W&#10;C8DFAAAA2gAAAA8AAABkcnMvZG93bnJldi54bWxEj09rwkAUxO8Fv8PyhN7qxhZKja4iitCU9mAi&#10;6PGRffmj2bchu4npt+8WCj0OM/MbZrUZTSMG6lxtWcF8FoEgzq2uuVRwyg5PbyCcR9bYWCYF3+Rg&#10;s548rDDW9s5HGlJfigBhF6OCyvs2ltLlFRl0M9sSB6+wnUEfZFdK3eE9wE0jn6PoVRqsOSxU2NKu&#10;ovyW9kZBWbhkcT5n/T75+Eo+CzpcLte5Uo/TcbsE4Wn0/+G/9rtW8AK/V8INkO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VgvAxQAAANoAAAAPAAAAAAAAAAAAAAAAAJwC&#10;AABkcnMvZG93bnJldi54bWxQSwUGAAAAAAQABAD3AAAAjgMAAAAA&#10;">
                <v:imagedata r:id="rId5" o:title="logo_sapienza.jpg"/>
                <v:path arrowok="t"/>
              </v:shape>
              <v:shape id="Immagine 4" o:spid="_x0000_s1029" type="#_x0000_t75" style="position:absolute;left:2286000;top:227231;width:4572000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U&#10;P5vEAAAA2gAAAA8AAABkcnMvZG93bnJldi54bWxEj0FrwkAUhO+C/2F5gjfdpNii0VVEKHiyrVXR&#10;2zP7TKLZtzG7avrvu4WCx2FmvmEms8aU4k61KywriPsRCOLU6oIzBZvv994QhPPIGkvLpOCHHMym&#10;7dYEE20f/EX3tc9EgLBLUEHufZVI6dKcDLq+rYiDd7K1QR9knUld4yPATSlfouhNGiw4LORY0SKn&#10;9LK+GQXn/ej6Gkefu/jjsNsezyfauMVKqW6nmY9BeGr8M/zfXmoFA/i7Em6AnP4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WUP5vEAAAA2gAAAA8AAAAAAAAAAAAAAAAAnAIA&#10;AGRycy9kb3ducmV2LnhtbFBLBQYAAAAABAAEAPcAAACNAwAAAAA=&#10;">
                <v:imagedata r:id="rId6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30" type="#_x0000_t202" style="position:absolute;left:2325883;top:421349;width:3492368;height:62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79F6CAF2" w14:textId="77777777" w:rsidR="00EC6434" w:rsidRDefault="00EC6434" w:rsidP="00EC6434">
                      <w:r>
                        <w:rPr>
                          <w:rFonts w:ascii="Times New Roman" w:hAnsi="Times New Roman" w:cs="Palatino"/>
                          <w:smallCaps/>
                          <w:color w:val="FFFFFF" w:themeColor="background1"/>
                          <w:spacing w:val="4"/>
                          <w:kern w:val="24"/>
                          <w:sz w:val="32"/>
                          <w:szCs w:val="32"/>
                        </w:rPr>
                        <w:t xml:space="preserve">Dipartimento </w:t>
                      </w:r>
                    </w:p>
                    <w:p w14:paraId="0BD4A692" w14:textId="77777777" w:rsidR="00EC6434" w:rsidRDefault="00EC6434" w:rsidP="00EC6434">
                      <w:r>
                        <w:rPr>
                          <w:rFonts w:ascii="Times New Roman" w:hAnsi="Times New Roman" w:cs="Palatino"/>
                          <w:smallCaps/>
                          <w:color w:val="FFFFFF" w:themeColor="background1"/>
                          <w:spacing w:val="4"/>
                          <w:kern w:val="24"/>
                          <w:sz w:val="32"/>
                          <w:szCs w:val="32"/>
                        </w:rPr>
                        <w:t>Di Medicina Molecolare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4"/>
    <w:rsid w:val="002D25D2"/>
    <w:rsid w:val="003468F1"/>
    <w:rsid w:val="003A26D0"/>
    <w:rsid w:val="00813FD7"/>
    <w:rsid w:val="00AF5505"/>
    <w:rsid w:val="00B93C2E"/>
    <w:rsid w:val="00BC56BB"/>
    <w:rsid w:val="00BE0793"/>
    <w:rsid w:val="00D31943"/>
    <w:rsid w:val="00D5240A"/>
    <w:rsid w:val="00EC6434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75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434"/>
    <w:rPr>
      <w:rFonts w:ascii="Times" w:eastAsia="Times" w:hAnsi="Times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6434"/>
  </w:style>
  <w:style w:type="paragraph" w:styleId="Pidipagina">
    <w:name w:val="footer"/>
    <w:basedOn w:val="Normale"/>
    <w:link w:val="Pidipagina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64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434"/>
    <w:rPr>
      <w:rFonts w:ascii="Times" w:eastAsia="Times" w:hAnsi="Times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6434"/>
  </w:style>
  <w:style w:type="paragraph" w:styleId="Pidipagina">
    <w:name w:val="footer"/>
    <w:basedOn w:val="Normale"/>
    <w:link w:val="Pidipagina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Elisabetta Di Russo</cp:lastModifiedBy>
  <cp:revision>2</cp:revision>
  <dcterms:created xsi:type="dcterms:W3CDTF">2014-03-10T12:12:00Z</dcterms:created>
  <dcterms:modified xsi:type="dcterms:W3CDTF">2014-03-10T12:12:00Z</dcterms:modified>
</cp:coreProperties>
</file>