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B6" w:rsidRPr="00447FB1" w:rsidRDefault="00283FB6" w:rsidP="00FC79B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47FB1">
        <w:rPr>
          <w:rFonts w:ascii="Arial" w:hAnsi="Arial" w:cs="Arial"/>
          <w:b/>
          <w:sz w:val="20"/>
          <w:szCs w:val="20"/>
          <w:u w:val="single"/>
        </w:rPr>
        <w:t>DICHIARAZIONI INTEGRATIVE</w:t>
      </w:r>
      <w:r w:rsidR="009B68C7">
        <w:rPr>
          <w:rFonts w:ascii="Arial" w:hAnsi="Arial" w:cs="Arial"/>
          <w:b/>
          <w:sz w:val="20"/>
          <w:szCs w:val="20"/>
          <w:u w:val="single"/>
        </w:rPr>
        <w:t xml:space="preserve"> PER </w:t>
      </w:r>
      <w:r w:rsidR="00003E94">
        <w:rPr>
          <w:rFonts w:ascii="Arial" w:hAnsi="Arial" w:cs="Arial"/>
          <w:b/>
          <w:sz w:val="20"/>
          <w:szCs w:val="20"/>
          <w:u w:val="single"/>
        </w:rPr>
        <w:t>L’AUSILIARIA</w:t>
      </w:r>
    </w:p>
    <w:p w:rsidR="00283FB6" w:rsidRPr="00447FB1" w:rsidRDefault="00F2770A" w:rsidP="00FC79B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DICHIARAZIONI DI CUI AL PUNTO 15</w:t>
      </w:r>
      <w:r w:rsidR="00283FB6" w:rsidRPr="00447FB1">
        <w:rPr>
          <w:rFonts w:ascii="Arial" w:hAnsi="Arial" w:cs="Arial"/>
          <w:b/>
          <w:sz w:val="20"/>
          <w:szCs w:val="20"/>
          <w:u w:val="single"/>
        </w:rPr>
        <w:t>.3.1 DEL DISCIPLINARE DI GARA</w:t>
      </w:r>
    </w:p>
    <w:p w:rsidR="009C7C69" w:rsidRPr="00447FB1" w:rsidRDefault="009C7C69" w:rsidP="009C7C69">
      <w:pPr>
        <w:rPr>
          <w:rFonts w:ascii="Arial" w:hAnsi="Arial" w:cs="Arial"/>
          <w:bCs/>
          <w:iCs/>
          <w:sz w:val="20"/>
          <w:szCs w:val="20"/>
        </w:rPr>
      </w:pPr>
      <w:r w:rsidRPr="00447FB1">
        <w:rPr>
          <w:rFonts w:ascii="Arial" w:hAnsi="Arial" w:cs="Arial"/>
          <w:b/>
          <w:sz w:val="20"/>
          <w:szCs w:val="20"/>
        </w:rPr>
        <w:t xml:space="preserve">Procedura </w:t>
      </w:r>
      <w:r>
        <w:rPr>
          <w:rFonts w:ascii="Arial" w:hAnsi="Arial" w:cs="Arial"/>
          <w:b/>
          <w:sz w:val="20"/>
          <w:szCs w:val="20"/>
        </w:rPr>
        <w:t>negoziata</w:t>
      </w:r>
      <w:r w:rsidRPr="00447FB1">
        <w:rPr>
          <w:rFonts w:ascii="Arial" w:hAnsi="Arial" w:cs="Arial"/>
          <w:sz w:val="20"/>
          <w:szCs w:val="20"/>
        </w:rPr>
        <w:t xml:space="preserve"> – </w:t>
      </w:r>
      <w:r w:rsidRPr="00AF429C">
        <w:rPr>
          <w:rFonts w:ascii="Arial" w:hAnsi="Arial" w:cs="Arial"/>
          <w:sz w:val="20"/>
          <w:szCs w:val="20"/>
        </w:rPr>
        <w:t>Appal</w:t>
      </w:r>
      <w:bookmarkStart w:id="0" w:name="_GoBack"/>
      <w:bookmarkEnd w:id="0"/>
      <w:r w:rsidRPr="00AF429C">
        <w:rPr>
          <w:rFonts w:ascii="Arial" w:hAnsi="Arial" w:cs="Arial"/>
          <w:sz w:val="20"/>
          <w:szCs w:val="20"/>
        </w:rPr>
        <w:t>to per la verifica di vulnerabilità sismica del patrimonio edilizio della Sapienza Universi</w:t>
      </w:r>
      <w:r>
        <w:rPr>
          <w:rFonts w:ascii="Arial" w:hAnsi="Arial" w:cs="Arial"/>
          <w:sz w:val="20"/>
          <w:szCs w:val="20"/>
        </w:rPr>
        <w:t xml:space="preserve">tà di Roma – </w:t>
      </w:r>
      <w:r>
        <w:rPr>
          <w:sz w:val="20"/>
        </w:rPr>
        <w:t xml:space="preserve">Lotto nr. 7 – CIG </w:t>
      </w:r>
      <w:r w:rsidRPr="00767565">
        <w:rPr>
          <w:sz w:val="20"/>
        </w:rPr>
        <w:t>7788236FA6</w:t>
      </w:r>
      <w:r>
        <w:rPr>
          <w:bCs/>
          <w:iCs/>
          <w:sz w:val="20"/>
        </w:rPr>
        <w:t>.</w:t>
      </w:r>
    </w:p>
    <w:p w:rsidR="00283FB6" w:rsidRPr="00447FB1" w:rsidRDefault="00447FB1" w:rsidP="00283F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</w:t>
      </w:r>
      <w:r w:rsidR="00283FB6" w:rsidRPr="00447FB1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283FB6" w:rsidRPr="00447FB1" w:rsidRDefault="00283FB6" w:rsidP="00283FB6">
      <w:pPr>
        <w:rPr>
          <w:rFonts w:ascii="Arial" w:hAnsi="Arial" w:cs="Arial"/>
          <w:sz w:val="20"/>
          <w:szCs w:val="20"/>
        </w:rPr>
      </w:pPr>
      <w:r w:rsidRPr="00447FB1">
        <w:rPr>
          <w:rFonts w:ascii="Arial" w:hAnsi="Arial" w:cs="Arial"/>
          <w:sz w:val="20"/>
          <w:szCs w:val="20"/>
        </w:rPr>
        <w:t>nato a ______________</w:t>
      </w:r>
      <w:r w:rsidR="00447FB1">
        <w:rPr>
          <w:rFonts w:ascii="Arial" w:hAnsi="Arial" w:cs="Arial"/>
          <w:sz w:val="20"/>
          <w:szCs w:val="20"/>
        </w:rPr>
        <w:t>_____________________________</w:t>
      </w:r>
      <w:r w:rsidRPr="00447FB1">
        <w:rPr>
          <w:rFonts w:ascii="Arial" w:hAnsi="Arial" w:cs="Arial"/>
          <w:sz w:val="20"/>
          <w:szCs w:val="20"/>
        </w:rPr>
        <w:t xml:space="preserve"> il ___________________________________ residente nel Comune di ___________________________</w:t>
      </w:r>
      <w:r w:rsidR="00447FB1">
        <w:rPr>
          <w:rFonts w:ascii="Arial" w:hAnsi="Arial" w:cs="Arial"/>
          <w:sz w:val="20"/>
          <w:szCs w:val="20"/>
        </w:rPr>
        <w:t>__________________</w:t>
      </w:r>
      <w:r w:rsidRPr="00447FB1">
        <w:rPr>
          <w:rFonts w:ascii="Arial" w:hAnsi="Arial" w:cs="Arial"/>
          <w:sz w:val="20"/>
          <w:szCs w:val="20"/>
        </w:rPr>
        <w:t xml:space="preserve"> Provincia _____________ Via/Piazza ___________________________________________________________</w:t>
      </w:r>
      <w:r w:rsidR="00447FB1">
        <w:rPr>
          <w:rFonts w:ascii="Arial" w:hAnsi="Arial" w:cs="Arial"/>
          <w:sz w:val="20"/>
          <w:szCs w:val="20"/>
        </w:rPr>
        <w:t>____</w:t>
      </w:r>
      <w:r w:rsidRPr="00447FB1">
        <w:rPr>
          <w:rFonts w:ascii="Arial" w:hAnsi="Arial" w:cs="Arial"/>
          <w:sz w:val="20"/>
          <w:szCs w:val="20"/>
        </w:rPr>
        <w:t>_ n. __________ in qualità di __________________________________________________________</w:t>
      </w:r>
      <w:r w:rsidR="00447FB1">
        <w:rPr>
          <w:rFonts w:ascii="Arial" w:hAnsi="Arial" w:cs="Arial"/>
          <w:sz w:val="20"/>
          <w:szCs w:val="20"/>
        </w:rPr>
        <w:t>__________</w:t>
      </w:r>
      <w:r w:rsidRPr="00447FB1">
        <w:rPr>
          <w:rFonts w:ascii="Arial" w:hAnsi="Arial" w:cs="Arial"/>
          <w:sz w:val="20"/>
          <w:szCs w:val="20"/>
        </w:rPr>
        <w:t>_________ dell’Impresa ________________________________________________________________________ con sede in ____________________________</w:t>
      </w:r>
      <w:r w:rsidR="00447FB1">
        <w:rPr>
          <w:rFonts w:ascii="Arial" w:hAnsi="Arial" w:cs="Arial"/>
          <w:sz w:val="20"/>
          <w:szCs w:val="20"/>
        </w:rPr>
        <w:t>______________________________</w:t>
      </w:r>
      <w:r w:rsidRPr="00447FB1">
        <w:rPr>
          <w:rFonts w:ascii="Arial" w:hAnsi="Arial" w:cs="Arial"/>
          <w:sz w:val="20"/>
          <w:szCs w:val="20"/>
        </w:rPr>
        <w:t xml:space="preserve"> Provincia _____________ Via/Piazza _____________________</w:t>
      </w:r>
      <w:r w:rsidR="00447FB1">
        <w:rPr>
          <w:rFonts w:ascii="Arial" w:hAnsi="Arial" w:cs="Arial"/>
          <w:sz w:val="20"/>
          <w:szCs w:val="20"/>
        </w:rPr>
        <w:t>_______________________</w:t>
      </w:r>
      <w:r w:rsidRPr="00447FB1">
        <w:rPr>
          <w:rFonts w:ascii="Arial" w:hAnsi="Arial" w:cs="Arial"/>
          <w:sz w:val="20"/>
          <w:szCs w:val="20"/>
        </w:rPr>
        <w:t xml:space="preserve"> n. __________  C.A.P. _____________ Codice Fiscale ___________________________________________ P.I.  </w:t>
      </w:r>
      <w:r w:rsidR="00447FB1">
        <w:rPr>
          <w:rFonts w:ascii="Arial" w:hAnsi="Arial" w:cs="Arial"/>
          <w:sz w:val="20"/>
          <w:szCs w:val="20"/>
        </w:rPr>
        <w:t>___________________________</w:t>
      </w:r>
      <w:r w:rsidRPr="00447FB1">
        <w:rPr>
          <w:rFonts w:ascii="Arial" w:hAnsi="Arial" w:cs="Arial"/>
          <w:sz w:val="20"/>
          <w:szCs w:val="20"/>
        </w:rPr>
        <w:t xml:space="preserve"> tel. ____________________________ PEC __________________________________________________</w:t>
      </w:r>
    </w:p>
    <w:p w:rsidR="00283FB6" w:rsidRPr="00447FB1" w:rsidRDefault="00283FB6" w:rsidP="00447FB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47FB1">
        <w:rPr>
          <w:rFonts w:ascii="Arial" w:hAnsi="Arial" w:cs="Arial"/>
          <w:sz w:val="20"/>
          <w:szCs w:val="20"/>
        </w:rPr>
        <w:t>ai</w:t>
      </w:r>
      <w:proofErr w:type="gramEnd"/>
      <w:r w:rsidRPr="00447FB1">
        <w:rPr>
          <w:rFonts w:ascii="Arial" w:hAnsi="Arial" w:cs="Arial"/>
          <w:sz w:val="20"/>
          <w:szCs w:val="20"/>
        </w:rPr>
        <w:t xml:space="preserve"> sensi degli articoli 46 e 47 del D.P.R. 445/2000 e successive modificazioni consapevole delle sanzioni penali previste dall’art. 76 del medesimo D.P.R., per le ipotesi di falsità in atti e dichiarazioni mendaci ivi indicate,</w:t>
      </w:r>
    </w:p>
    <w:p w:rsidR="00283FB6" w:rsidRPr="00447FB1" w:rsidRDefault="00283FB6" w:rsidP="00D86D8F">
      <w:pPr>
        <w:jc w:val="center"/>
        <w:rPr>
          <w:rFonts w:ascii="Arial" w:hAnsi="Arial" w:cs="Arial"/>
          <w:sz w:val="20"/>
          <w:szCs w:val="20"/>
        </w:rPr>
      </w:pPr>
      <w:r w:rsidRPr="00447FB1">
        <w:rPr>
          <w:rFonts w:ascii="Arial" w:hAnsi="Arial" w:cs="Arial"/>
          <w:b/>
          <w:sz w:val="20"/>
          <w:szCs w:val="20"/>
        </w:rPr>
        <w:t>DICHIARA</w:t>
      </w:r>
    </w:p>
    <w:p w:rsidR="00283FB6" w:rsidRPr="00447FB1" w:rsidRDefault="00894A2D" w:rsidP="00894A2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83FB6" w:rsidRPr="00447FB1">
        <w:rPr>
          <w:rFonts w:ascii="Arial" w:hAnsi="Arial" w:cs="Arial"/>
          <w:bCs/>
          <w:sz w:val="20"/>
          <w:szCs w:val="20"/>
        </w:rPr>
        <w:t xml:space="preserve">che non ricorrono per i soggetti di cui all’art. 80 co. 3 del Codice le cause di esclusione di cui all’art. 80, comma 1 </w:t>
      </w:r>
      <w:proofErr w:type="spellStart"/>
      <w:r w:rsidR="00283FB6" w:rsidRPr="00447FB1">
        <w:rPr>
          <w:rFonts w:ascii="Arial" w:hAnsi="Arial" w:cs="Arial"/>
          <w:bCs/>
          <w:sz w:val="20"/>
          <w:szCs w:val="20"/>
        </w:rPr>
        <w:t>lett</w:t>
      </w:r>
      <w:proofErr w:type="spellEnd"/>
      <w:r w:rsidR="00283FB6" w:rsidRPr="00447FB1">
        <w:rPr>
          <w:rFonts w:ascii="Arial" w:hAnsi="Arial" w:cs="Arial"/>
          <w:bCs/>
          <w:sz w:val="20"/>
          <w:szCs w:val="20"/>
        </w:rPr>
        <w:t xml:space="preserve">. b-bis) </w:t>
      </w:r>
      <w:r w:rsidR="00153615">
        <w:rPr>
          <w:rFonts w:ascii="Arial" w:hAnsi="Arial" w:cs="Arial"/>
          <w:bCs/>
          <w:sz w:val="20"/>
          <w:szCs w:val="20"/>
        </w:rPr>
        <w:t xml:space="preserve">e comma 2 </w:t>
      </w:r>
      <w:r w:rsidR="00283FB6" w:rsidRPr="00447FB1">
        <w:rPr>
          <w:rFonts w:ascii="Arial" w:hAnsi="Arial" w:cs="Arial"/>
          <w:bCs/>
          <w:sz w:val="20"/>
          <w:szCs w:val="20"/>
        </w:rPr>
        <w:t>del Codice;</w:t>
      </w:r>
    </w:p>
    <w:p w:rsidR="00283FB6" w:rsidRPr="00447FB1" w:rsidRDefault="00894A2D" w:rsidP="00283FB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 w:rsidR="00283FB6" w:rsidRPr="00447FB1">
        <w:rPr>
          <w:rFonts w:ascii="Arial" w:hAnsi="Arial" w:cs="Arial"/>
          <w:bCs/>
          <w:sz w:val="20"/>
          <w:szCs w:val="20"/>
        </w:rPr>
        <w:t xml:space="preserve">di non incorrere nelle cause di esclusione di cui all’art. 80 comma 5 </w:t>
      </w:r>
      <w:proofErr w:type="spellStart"/>
      <w:r w:rsidR="00283FB6" w:rsidRPr="00447FB1">
        <w:rPr>
          <w:rFonts w:ascii="Arial" w:hAnsi="Arial" w:cs="Arial"/>
          <w:bCs/>
          <w:sz w:val="20"/>
          <w:szCs w:val="20"/>
        </w:rPr>
        <w:t>lett</w:t>
      </w:r>
      <w:proofErr w:type="spellEnd"/>
      <w:r w:rsidR="00283FB6" w:rsidRPr="00447FB1">
        <w:rPr>
          <w:rFonts w:ascii="Arial" w:hAnsi="Arial" w:cs="Arial"/>
          <w:bCs/>
          <w:sz w:val="20"/>
          <w:szCs w:val="20"/>
        </w:rPr>
        <w:t>. f-bis) e f-ter) del Codice;</w:t>
      </w:r>
    </w:p>
    <w:p w:rsidR="00283FB6" w:rsidRDefault="00894A2D" w:rsidP="00894A2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</w:t>
      </w:r>
      <w:r w:rsidR="00283FB6" w:rsidRPr="00447FB1">
        <w:rPr>
          <w:rFonts w:ascii="Arial" w:hAnsi="Arial" w:cs="Arial"/>
          <w:bCs/>
          <w:sz w:val="20"/>
          <w:szCs w:val="20"/>
        </w:rPr>
        <w:t>i</w:t>
      </w:r>
      <w:r w:rsidR="00A53E53">
        <w:rPr>
          <w:rFonts w:ascii="Arial" w:hAnsi="Arial" w:cs="Arial"/>
          <w:bCs/>
          <w:sz w:val="20"/>
          <w:szCs w:val="20"/>
        </w:rPr>
        <w:t xml:space="preserve"> seguenti</w:t>
      </w:r>
      <w:r w:rsidR="00283FB6" w:rsidRPr="00447FB1">
        <w:rPr>
          <w:rFonts w:ascii="Arial" w:hAnsi="Arial" w:cs="Arial"/>
          <w:bCs/>
          <w:sz w:val="20"/>
          <w:szCs w:val="20"/>
        </w:rPr>
        <w:t xml:space="preserve"> dati</w:t>
      </w:r>
      <w:r w:rsidR="00283FB6" w:rsidRPr="00447FB1">
        <w:rPr>
          <w:rFonts w:ascii="Arial" w:hAnsi="Arial" w:cs="Arial"/>
          <w:bCs/>
          <w:sz w:val="20"/>
          <w:szCs w:val="20"/>
          <w:vertAlign w:val="superscript"/>
        </w:rPr>
        <w:footnoteReference w:id="1"/>
      </w:r>
      <w:r w:rsidR="00283FB6" w:rsidRPr="00447FB1">
        <w:rPr>
          <w:rFonts w:ascii="Arial" w:hAnsi="Arial" w:cs="Arial"/>
          <w:bCs/>
          <w:sz w:val="20"/>
          <w:szCs w:val="20"/>
        </w:rPr>
        <w:t>:</w:t>
      </w:r>
    </w:p>
    <w:p w:rsidR="00473E33" w:rsidRDefault="00473E33" w:rsidP="00473E33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A53E53">
        <w:rPr>
          <w:rFonts w:ascii="Arial" w:hAnsi="Arial" w:cs="Arial"/>
          <w:b/>
          <w:bCs/>
          <w:sz w:val="20"/>
          <w:szCs w:val="20"/>
        </w:rPr>
        <w:t>per</w:t>
      </w:r>
      <w:proofErr w:type="gramEnd"/>
      <w:r w:rsidRPr="00A53E53">
        <w:rPr>
          <w:rFonts w:ascii="Arial" w:hAnsi="Arial" w:cs="Arial"/>
          <w:b/>
          <w:bCs/>
          <w:sz w:val="20"/>
          <w:szCs w:val="20"/>
        </w:rPr>
        <w:t xml:space="preserve"> i professionisti singoli</w:t>
      </w:r>
    </w:p>
    <w:p w:rsidR="00473E33" w:rsidRPr="003A07E0" w:rsidRDefault="00473E33" w:rsidP="00473E3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dati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identificativi</w:t>
      </w:r>
    </w:p>
    <w:tbl>
      <w:tblPr>
        <w:tblW w:w="47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507"/>
        <w:gridCol w:w="1558"/>
        <w:gridCol w:w="1700"/>
        <w:gridCol w:w="2126"/>
      </w:tblGrid>
      <w:tr w:rsidR="00473E33" w:rsidRPr="00447FB1" w:rsidTr="00FC4371">
        <w:trPr>
          <w:trHeight w:val="601"/>
        </w:trPr>
        <w:tc>
          <w:tcPr>
            <w:tcW w:w="1214" w:type="pct"/>
            <w:shd w:val="clear" w:color="auto" w:fill="D9D9D9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 xml:space="preserve">ome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ognome</w:t>
            </w:r>
          </w:p>
        </w:tc>
        <w:tc>
          <w:tcPr>
            <w:tcW w:w="828" w:type="pct"/>
            <w:shd w:val="clear" w:color="auto" w:fill="D9D9D9"/>
          </w:tcPr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7FB1"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  <w:p w:rsidR="00473E33" w:rsidRPr="00447FB1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ascita</w:t>
            </w:r>
          </w:p>
        </w:tc>
        <w:tc>
          <w:tcPr>
            <w:tcW w:w="856" w:type="pct"/>
            <w:shd w:val="clear" w:color="auto" w:fill="D9D9D9"/>
          </w:tcPr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Luogo</w:t>
            </w: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  <w:p w:rsidR="00473E33" w:rsidRPr="00447FB1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ascita</w:t>
            </w:r>
          </w:p>
        </w:tc>
        <w:tc>
          <w:tcPr>
            <w:tcW w:w="934" w:type="pct"/>
            <w:shd w:val="clear" w:color="auto" w:fill="D9D9D9"/>
          </w:tcPr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Codice F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iscale</w:t>
            </w:r>
          </w:p>
        </w:tc>
        <w:tc>
          <w:tcPr>
            <w:tcW w:w="1168" w:type="pct"/>
            <w:shd w:val="clear" w:color="auto" w:fill="D9D9D9"/>
          </w:tcPr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Comune</w:t>
            </w: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  <w:proofErr w:type="gramEnd"/>
          </w:p>
          <w:p w:rsidR="00473E33" w:rsidRPr="00447FB1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esidenza</w:t>
            </w:r>
          </w:p>
        </w:tc>
      </w:tr>
      <w:tr w:rsidR="00473E33" w:rsidRPr="00447FB1" w:rsidTr="00FC4371">
        <w:trPr>
          <w:trHeight w:val="610"/>
        </w:trPr>
        <w:tc>
          <w:tcPr>
            <w:tcW w:w="1214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73E33" w:rsidRDefault="00473E33" w:rsidP="00473E33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 w:rsidRPr="00447FB1">
        <w:rPr>
          <w:rFonts w:ascii="Arial" w:hAnsi="Arial" w:cs="Arial"/>
          <w:bCs/>
          <w:sz w:val="20"/>
          <w:szCs w:val="20"/>
        </w:rPr>
        <w:tab/>
      </w:r>
      <w:r w:rsidRPr="00447FB1">
        <w:rPr>
          <w:rFonts w:ascii="Arial" w:hAnsi="Arial" w:cs="Arial"/>
          <w:bCs/>
          <w:sz w:val="20"/>
          <w:szCs w:val="20"/>
          <w:vertAlign w:val="superscript"/>
        </w:rPr>
        <w:footnoteReference w:id="2"/>
      </w:r>
    </w:p>
    <w:p w:rsidR="00473E33" w:rsidRDefault="00473E33" w:rsidP="00473E33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A53E53">
        <w:rPr>
          <w:rFonts w:ascii="Arial" w:hAnsi="Arial" w:cs="Arial"/>
          <w:b/>
          <w:bCs/>
          <w:sz w:val="20"/>
          <w:szCs w:val="20"/>
        </w:rPr>
        <w:t>per</w:t>
      </w:r>
      <w:proofErr w:type="gramEnd"/>
      <w:r w:rsidRPr="00A53E53">
        <w:rPr>
          <w:rFonts w:ascii="Arial" w:hAnsi="Arial" w:cs="Arial"/>
          <w:b/>
          <w:bCs/>
          <w:sz w:val="20"/>
          <w:szCs w:val="20"/>
        </w:rPr>
        <w:t xml:space="preserve"> i professionisti </w:t>
      </w:r>
      <w:r>
        <w:rPr>
          <w:rFonts w:ascii="Arial" w:hAnsi="Arial" w:cs="Arial"/>
          <w:b/>
          <w:bCs/>
          <w:sz w:val="20"/>
          <w:szCs w:val="20"/>
        </w:rPr>
        <w:t>associati</w:t>
      </w:r>
    </w:p>
    <w:p w:rsidR="00473E33" w:rsidRPr="003A07E0" w:rsidRDefault="00473E33" w:rsidP="00473E3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3A07E0">
        <w:rPr>
          <w:rFonts w:ascii="Arial" w:hAnsi="Arial" w:cs="Arial"/>
          <w:bCs/>
          <w:sz w:val="20"/>
          <w:szCs w:val="20"/>
        </w:rPr>
        <w:t>dati</w:t>
      </w:r>
      <w:proofErr w:type="gramEnd"/>
      <w:r w:rsidRPr="003A07E0">
        <w:rPr>
          <w:rFonts w:ascii="Arial" w:hAnsi="Arial" w:cs="Arial"/>
          <w:bCs/>
          <w:sz w:val="20"/>
          <w:szCs w:val="20"/>
        </w:rPr>
        <w:t xml:space="preserve"> identificativi</w:t>
      </w:r>
      <w:r>
        <w:rPr>
          <w:rFonts w:ascii="Arial" w:hAnsi="Arial" w:cs="Arial"/>
          <w:bCs/>
          <w:sz w:val="20"/>
          <w:szCs w:val="20"/>
        </w:rPr>
        <w:t xml:space="preserve"> di tutti i professionisti associati</w:t>
      </w:r>
    </w:p>
    <w:tbl>
      <w:tblPr>
        <w:tblW w:w="47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507"/>
        <w:gridCol w:w="1700"/>
        <w:gridCol w:w="1558"/>
        <w:gridCol w:w="2126"/>
      </w:tblGrid>
      <w:tr w:rsidR="00473E33" w:rsidRPr="00447FB1" w:rsidTr="00FC4371">
        <w:trPr>
          <w:trHeight w:val="601"/>
        </w:trPr>
        <w:tc>
          <w:tcPr>
            <w:tcW w:w="1214" w:type="pct"/>
            <w:shd w:val="clear" w:color="auto" w:fill="D9D9D9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 xml:space="preserve">ome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ognome</w:t>
            </w:r>
          </w:p>
        </w:tc>
        <w:tc>
          <w:tcPr>
            <w:tcW w:w="828" w:type="pct"/>
            <w:shd w:val="clear" w:color="auto" w:fill="D9D9D9"/>
          </w:tcPr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7FB1"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  <w:p w:rsidR="00473E33" w:rsidRPr="00447FB1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ascita</w:t>
            </w:r>
          </w:p>
        </w:tc>
        <w:tc>
          <w:tcPr>
            <w:tcW w:w="934" w:type="pct"/>
            <w:shd w:val="clear" w:color="auto" w:fill="D9D9D9"/>
          </w:tcPr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Luogo</w:t>
            </w: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  <w:p w:rsidR="00473E33" w:rsidRPr="00447FB1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ascita</w:t>
            </w:r>
          </w:p>
        </w:tc>
        <w:tc>
          <w:tcPr>
            <w:tcW w:w="856" w:type="pct"/>
            <w:shd w:val="clear" w:color="auto" w:fill="D9D9D9"/>
          </w:tcPr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Codice F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iscale</w:t>
            </w:r>
          </w:p>
        </w:tc>
        <w:tc>
          <w:tcPr>
            <w:tcW w:w="1168" w:type="pct"/>
            <w:shd w:val="clear" w:color="auto" w:fill="D9D9D9"/>
          </w:tcPr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Comune</w:t>
            </w: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  <w:proofErr w:type="gramEnd"/>
          </w:p>
          <w:p w:rsidR="00473E33" w:rsidRPr="00447FB1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esidenza</w:t>
            </w:r>
          </w:p>
        </w:tc>
      </w:tr>
      <w:tr w:rsidR="00473E33" w:rsidRPr="00447FB1" w:rsidTr="00FC4371">
        <w:trPr>
          <w:trHeight w:val="610"/>
        </w:trPr>
        <w:tc>
          <w:tcPr>
            <w:tcW w:w="1214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73E33" w:rsidRPr="00F866E6" w:rsidRDefault="00473E33" w:rsidP="00473E33">
      <w:pPr>
        <w:tabs>
          <w:tab w:val="left" w:pos="709"/>
        </w:tabs>
        <w:rPr>
          <w:rFonts w:ascii="Arial" w:hAnsi="Arial" w:cs="Arial"/>
          <w:bCs/>
          <w:sz w:val="20"/>
          <w:szCs w:val="20"/>
          <w:vertAlign w:val="superscript"/>
        </w:rPr>
      </w:pPr>
      <w:r w:rsidRPr="00447FB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vertAlign w:val="superscript"/>
        </w:rPr>
        <w:t>2</w:t>
      </w:r>
    </w:p>
    <w:p w:rsidR="00473E33" w:rsidRDefault="00473E33" w:rsidP="00473E33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</w:p>
    <w:p w:rsidR="00473E33" w:rsidRDefault="00473E33" w:rsidP="00473E33">
      <w:pPr>
        <w:pStyle w:val="Paragrafoelenco"/>
        <w:jc w:val="both"/>
        <w:rPr>
          <w:rFonts w:ascii="Arial" w:hAnsi="Arial" w:cs="Arial"/>
          <w:bCs/>
          <w:sz w:val="20"/>
          <w:szCs w:val="20"/>
        </w:rPr>
      </w:pPr>
    </w:p>
    <w:p w:rsidR="00473E33" w:rsidRDefault="00473E33" w:rsidP="00473E33">
      <w:pPr>
        <w:pStyle w:val="Paragrafoelenco"/>
        <w:jc w:val="both"/>
        <w:rPr>
          <w:rFonts w:ascii="Arial" w:hAnsi="Arial" w:cs="Arial"/>
          <w:bCs/>
          <w:sz w:val="20"/>
          <w:szCs w:val="20"/>
        </w:rPr>
      </w:pPr>
    </w:p>
    <w:p w:rsidR="00473E33" w:rsidRPr="00817E20" w:rsidRDefault="00473E33" w:rsidP="00473E3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817E20">
        <w:rPr>
          <w:rFonts w:ascii="Arial" w:hAnsi="Arial" w:cs="Arial"/>
          <w:bCs/>
          <w:sz w:val="20"/>
          <w:szCs w:val="20"/>
        </w:rPr>
        <w:lastRenderedPageBreak/>
        <w:t>requisiti</w:t>
      </w:r>
      <w:proofErr w:type="gramEnd"/>
      <w:r w:rsidRPr="00817E20">
        <w:rPr>
          <w:rFonts w:ascii="Arial" w:hAnsi="Arial" w:cs="Arial"/>
          <w:bCs/>
          <w:sz w:val="20"/>
          <w:szCs w:val="20"/>
        </w:rPr>
        <w:t xml:space="preserve"> di cui all’art. 1 del </w:t>
      </w:r>
      <w:proofErr w:type="spellStart"/>
      <w:r w:rsidRPr="00817E20">
        <w:rPr>
          <w:rFonts w:ascii="Arial" w:hAnsi="Arial" w:cs="Arial"/>
          <w:bCs/>
          <w:sz w:val="20"/>
          <w:szCs w:val="20"/>
        </w:rPr>
        <w:t>d.m.</w:t>
      </w:r>
      <w:proofErr w:type="spellEnd"/>
      <w:r w:rsidRPr="00817E20">
        <w:rPr>
          <w:rFonts w:ascii="Arial" w:hAnsi="Arial" w:cs="Arial"/>
          <w:bCs/>
          <w:sz w:val="20"/>
          <w:szCs w:val="20"/>
        </w:rPr>
        <w:t xml:space="preserve"> 263/2016 con riferimento a tutti i professionisti associati</w:t>
      </w:r>
    </w:p>
    <w:tbl>
      <w:tblPr>
        <w:tblW w:w="47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0"/>
      </w:tblGrid>
      <w:tr w:rsidR="00473E33" w:rsidRPr="00447FB1" w:rsidTr="00FC4371">
        <w:trPr>
          <w:trHeight w:val="850"/>
        </w:trPr>
        <w:tc>
          <w:tcPr>
            <w:tcW w:w="5000" w:type="pct"/>
            <w:shd w:val="clear" w:color="auto" w:fill="D9D9D9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Pr="00447FB1" w:rsidRDefault="00473E33" w:rsidP="00FC43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Estremi di iscrizione all’albo professionale</w:t>
            </w:r>
          </w:p>
        </w:tc>
      </w:tr>
      <w:tr w:rsidR="00473E33" w:rsidRPr="00447FB1" w:rsidTr="00FC4371">
        <w:trPr>
          <w:trHeight w:val="610"/>
        </w:trPr>
        <w:tc>
          <w:tcPr>
            <w:tcW w:w="5000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73E33" w:rsidRDefault="00473E33" w:rsidP="00473E33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 w:rsidRPr="00447FB1">
        <w:rPr>
          <w:rFonts w:ascii="Arial" w:hAnsi="Arial" w:cs="Arial"/>
          <w:bCs/>
          <w:sz w:val="20"/>
          <w:szCs w:val="20"/>
        </w:rPr>
        <w:tab/>
      </w:r>
      <w:r w:rsidRPr="00447FB1">
        <w:rPr>
          <w:rFonts w:ascii="Arial" w:hAnsi="Arial" w:cs="Arial"/>
          <w:bCs/>
          <w:sz w:val="20"/>
          <w:szCs w:val="20"/>
          <w:vertAlign w:val="superscript"/>
        </w:rPr>
        <w:footnoteReference w:id="3"/>
      </w:r>
    </w:p>
    <w:p w:rsidR="00473E33" w:rsidRDefault="00473E33" w:rsidP="00473E33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A53E53">
        <w:rPr>
          <w:rFonts w:ascii="Arial" w:hAnsi="Arial" w:cs="Arial"/>
          <w:b/>
          <w:bCs/>
          <w:sz w:val="20"/>
          <w:szCs w:val="20"/>
        </w:rPr>
        <w:t>per</w:t>
      </w:r>
      <w:proofErr w:type="gramEnd"/>
      <w:r w:rsidRPr="00A53E5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le società d</w:t>
      </w:r>
      <w:r w:rsidRPr="00A53E53">
        <w:rPr>
          <w:rFonts w:ascii="Arial" w:hAnsi="Arial" w:cs="Arial"/>
          <w:b/>
          <w:bCs/>
          <w:sz w:val="20"/>
          <w:szCs w:val="20"/>
        </w:rPr>
        <w:t>i professionisti</w:t>
      </w:r>
    </w:p>
    <w:p w:rsidR="00473E33" w:rsidRPr="006B634D" w:rsidRDefault="00473E33" w:rsidP="00473E3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dati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identificativi </w:t>
      </w:r>
      <w:r w:rsidRPr="006B634D">
        <w:rPr>
          <w:rFonts w:ascii="Arial" w:hAnsi="Arial" w:cs="Arial"/>
          <w:bCs/>
          <w:sz w:val="20"/>
          <w:szCs w:val="20"/>
        </w:rPr>
        <w:t>di tutti i soggetti di cui all’art. 80, comma 3 del Codice</w:t>
      </w:r>
    </w:p>
    <w:tbl>
      <w:tblPr>
        <w:tblW w:w="47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965"/>
        <w:gridCol w:w="1749"/>
        <w:gridCol w:w="1600"/>
        <w:gridCol w:w="1476"/>
        <w:gridCol w:w="1103"/>
      </w:tblGrid>
      <w:tr w:rsidR="00473E33" w:rsidRPr="00447FB1" w:rsidTr="00FC4371">
        <w:trPr>
          <w:trHeight w:val="601"/>
        </w:trPr>
        <w:tc>
          <w:tcPr>
            <w:tcW w:w="1213" w:type="pct"/>
            <w:shd w:val="clear" w:color="auto" w:fill="D9D9D9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 xml:space="preserve">ome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ognome</w:t>
            </w:r>
          </w:p>
        </w:tc>
        <w:tc>
          <w:tcPr>
            <w:tcW w:w="530" w:type="pct"/>
            <w:shd w:val="clear" w:color="auto" w:fill="D9D9D9"/>
          </w:tcPr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7FB1"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  <w:p w:rsidR="00473E33" w:rsidRPr="00447FB1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ascita</w:t>
            </w:r>
          </w:p>
        </w:tc>
        <w:tc>
          <w:tcPr>
            <w:tcW w:w="961" w:type="pct"/>
            <w:shd w:val="clear" w:color="auto" w:fill="D9D9D9"/>
          </w:tcPr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Luogo</w:t>
            </w: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  <w:p w:rsidR="00473E33" w:rsidRPr="00447FB1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ascita</w:t>
            </w:r>
          </w:p>
        </w:tc>
        <w:tc>
          <w:tcPr>
            <w:tcW w:w="879" w:type="pct"/>
            <w:shd w:val="clear" w:color="auto" w:fill="D9D9D9"/>
          </w:tcPr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Codice F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iscale</w:t>
            </w:r>
          </w:p>
        </w:tc>
        <w:tc>
          <w:tcPr>
            <w:tcW w:w="811" w:type="pct"/>
            <w:shd w:val="clear" w:color="auto" w:fill="D9D9D9"/>
          </w:tcPr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Comune</w:t>
            </w: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  <w:proofErr w:type="gramEnd"/>
          </w:p>
          <w:p w:rsidR="00473E33" w:rsidRPr="00447FB1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esidenza</w:t>
            </w:r>
          </w:p>
        </w:tc>
        <w:tc>
          <w:tcPr>
            <w:tcW w:w="606" w:type="pct"/>
            <w:shd w:val="clear" w:color="auto" w:fill="D9D9D9"/>
          </w:tcPr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ualifica</w:t>
            </w:r>
          </w:p>
        </w:tc>
      </w:tr>
      <w:tr w:rsidR="00473E33" w:rsidRPr="00447FB1" w:rsidTr="00FC4371">
        <w:trPr>
          <w:trHeight w:val="610"/>
        </w:trPr>
        <w:tc>
          <w:tcPr>
            <w:tcW w:w="1213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73E33" w:rsidRPr="005A577A" w:rsidRDefault="00473E33" w:rsidP="00473E33">
      <w:pPr>
        <w:tabs>
          <w:tab w:val="left" w:pos="709"/>
        </w:tabs>
        <w:rPr>
          <w:rFonts w:ascii="Arial" w:hAnsi="Arial" w:cs="Arial"/>
          <w:bCs/>
          <w:sz w:val="20"/>
          <w:szCs w:val="20"/>
          <w:vertAlign w:val="superscript"/>
        </w:rPr>
      </w:pPr>
      <w:r w:rsidRPr="00447FB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vertAlign w:val="superscript"/>
        </w:rPr>
        <w:t>3</w:t>
      </w:r>
    </w:p>
    <w:p w:rsidR="00473E33" w:rsidRPr="00447FB1" w:rsidRDefault="00473E33" w:rsidP="00473E33">
      <w:pPr>
        <w:jc w:val="center"/>
        <w:rPr>
          <w:rFonts w:ascii="Arial" w:hAnsi="Arial" w:cs="Arial"/>
          <w:b/>
          <w:sz w:val="20"/>
          <w:szCs w:val="20"/>
        </w:rPr>
      </w:pPr>
      <w:r w:rsidRPr="00447FB1">
        <w:rPr>
          <w:rFonts w:ascii="Arial" w:hAnsi="Arial" w:cs="Arial"/>
          <w:b/>
          <w:sz w:val="20"/>
          <w:szCs w:val="20"/>
        </w:rPr>
        <w:t>OPPURE</w:t>
      </w:r>
    </w:p>
    <w:p w:rsidR="00473E33" w:rsidRPr="00447FB1" w:rsidRDefault="00473E33" w:rsidP="00473E33">
      <w:pPr>
        <w:jc w:val="both"/>
        <w:rPr>
          <w:rFonts w:ascii="Arial" w:hAnsi="Arial" w:cs="Arial"/>
          <w:sz w:val="20"/>
          <w:szCs w:val="20"/>
          <w:lang w:bidi="it-IT"/>
        </w:rPr>
      </w:pPr>
      <w:proofErr w:type="gramStart"/>
      <w:r w:rsidRPr="00447FB1">
        <w:rPr>
          <w:rFonts w:ascii="Arial" w:hAnsi="Arial" w:cs="Arial"/>
          <w:sz w:val="20"/>
          <w:szCs w:val="20"/>
        </w:rPr>
        <w:t>che</w:t>
      </w:r>
      <w:proofErr w:type="gramEnd"/>
      <w:r w:rsidRPr="00447FB1">
        <w:rPr>
          <w:rFonts w:ascii="Arial" w:hAnsi="Arial" w:cs="Arial"/>
          <w:sz w:val="20"/>
          <w:szCs w:val="20"/>
        </w:rPr>
        <w:t xml:space="preserve"> </w:t>
      </w:r>
      <w:r w:rsidRPr="00447FB1">
        <w:rPr>
          <w:rFonts w:ascii="Arial" w:hAnsi="Arial" w:cs="Arial"/>
          <w:sz w:val="20"/>
          <w:szCs w:val="20"/>
          <w:lang w:bidi="it-IT"/>
        </w:rPr>
        <w:t>la banca dati ufficiale o il pubblico registro da cui i medesimi possono essere ricavati, in modo aggiornato alla data di presentazione dell’offerta, è la/il seguente</w:t>
      </w:r>
      <w:r>
        <w:rPr>
          <w:rStyle w:val="Rimandonotaapidipagina"/>
          <w:rFonts w:ascii="Arial" w:hAnsi="Arial" w:cs="Arial"/>
          <w:sz w:val="20"/>
          <w:szCs w:val="20"/>
          <w:lang w:bidi="it-IT"/>
        </w:rPr>
        <w:footnoteReference w:id="4"/>
      </w:r>
      <w:r w:rsidRPr="00447FB1">
        <w:rPr>
          <w:rFonts w:ascii="Arial" w:hAnsi="Arial" w:cs="Arial"/>
          <w:sz w:val="20"/>
          <w:szCs w:val="20"/>
          <w:lang w:bidi="it-IT"/>
        </w:rPr>
        <w:t>:</w:t>
      </w:r>
    </w:p>
    <w:p w:rsidR="00473E33" w:rsidRPr="00447FB1" w:rsidRDefault="00473E33" w:rsidP="00473E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bidi="it-IT"/>
        </w:rPr>
        <w:t>______</w:t>
      </w:r>
      <w:r w:rsidRPr="00447FB1">
        <w:rPr>
          <w:rFonts w:ascii="Arial" w:hAnsi="Arial" w:cs="Arial"/>
          <w:sz w:val="20"/>
          <w:szCs w:val="20"/>
          <w:lang w:bidi="it-IT"/>
        </w:rPr>
        <w:t>_________________________________________________</w:t>
      </w:r>
      <w:r>
        <w:rPr>
          <w:rFonts w:ascii="Arial" w:hAnsi="Arial" w:cs="Arial"/>
          <w:sz w:val="20"/>
          <w:szCs w:val="20"/>
          <w:lang w:bidi="it-IT"/>
        </w:rPr>
        <w:t>______________________________</w:t>
      </w:r>
      <w:r w:rsidRPr="00447FB1">
        <w:rPr>
          <w:rFonts w:ascii="Arial" w:hAnsi="Arial" w:cs="Arial"/>
          <w:sz w:val="20"/>
          <w:szCs w:val="20"/>
          <w:lang w:bidi="it-IT"/>
        </w:rPr>
        <w:t>;</w:t>
      </w:r>
    </w:p>
    <w:p w:rsidR="00473E33" w:rsidRDefault="00473E33" w:rsidP="00473E33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</w:p>
    <w:p w:rsidR="00473E33" w:rsidRPr="00105304" w:rsidRDefault="00473E33" w:rsidP="00473E3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estremi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di iscrizione ai relativi albi professionali dei soci</w:t>
      </w:r>
    </w:p>
    <w:tbl>
      <w:tblPr>
        <w:tblW w:w="47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0"/>
      </w:tblGrid>
      <w:tr w:rsidR="00473E33" w:rsidRPr="00447FB1" w:rsidTr="00FC4371">
        <w:trPr>
          <w:trHeight w:val="601"/>
        </w:trPr>
        <w:tc>
          <w:tcPr>
            <w:tcW w:w="5000" w:type="pct"/>
            <w:shd w:val="clear" w:color="auto" w:fill="D9D9D9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Estremi di iscrizione all’albo professionale</w:t>
            </w:r>
          </w:p>
        </w:tc>
      </w:tr>
      <w:tr w:rsidR="00473E33" w:rsidRPr="00447FB1" w:rsidTr="00FC4371">
        <w:trPr>
          <w:trHeight w:val="610"/>
        </w:trPr>
        <w:tc>
          <w:tcPr>
            <w:tcW w:w="5000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73E33" w:rsidRPr="005A577A" w:rsidRDefault="00473E33" w:rsidP="00473E33">
      <w:pPr>
        <w:tabs>
          <w:tab w:val="left" w:pos="709"/>
        </w:tabs>
        <w:rPr>
          <w:rFonts w:ascii="Arial" w:hAnsi="Arial" w:cs="Arial"/>
          <w:bCs/>
          <w:sz w:val="20"/>
          <w:szCs w:val="20"/>
          <w:vertAlign w:val="superscript"/>
        </w:rPr>
      </w:pPr>
      <w:r w:rsidRPr="00447FB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vertAlign w:val="superscript"/>
        </w:rPr>
        <w:t>3</w:t>
      </w:r>
    </w:p>
    <w:p w:rsidR="00473E33" w:rsidRPr="00447FB1" w:rsidRDefault="00473E33" w:rsidP="00473E33">
      <w:pPr>
        <w:jc w:val="center"/>
        <w:rPr>
          <w:rFonts w:ascii="Arial" w:hAnsi="Arial" w:cs="Arial"/>
          <w:b/>
          <w:sz w:val="20"/>
          <w:szCs w:val="20"/>
        </w:rPr>
      </w:pPr>
      <w:r w:rsidRPr="00447FB1">
        <w:rPr>
          <w:rFonts w:ascii="Arial" w:hAnsi="Arial" w:cs="Arial"/>
          <w:b/>
          <w:sz w:val="20"/>
          <w:szCs w:val="20"/>
        </w:rPr>
        <w:t>OPPURE</w:t>
      </w:r>
    </w:p>
    <w:p w:rsidR="00473E33" w:rsidRPr="00447FB1" w:rsidRDefault="00473E33" w:rsidP="00473E33">
      <w:pPr>
        <w:jc w:val="both"/>
        <w:rPr>
          <w:rFonts w:ascii="Arial" w:hAnsi="Arial" w:cs="Arial"/>
          <w:sz w:val="20"/>
          <w:szCs w:val="20"/>
          <w:lang w:bidi="it-IT"/>
        </w:rPr>
      </w:pPr>
      <w:proofErr w:type="gramStart"/>
      <w:r w:rsidRPr="00447FB1">
        <w:rPr>
          <w:rFonts w:ascii="Arial" w:hAnsi="Arial" w:cs="Arial"/>
          <w:sz w:val="20"/>
          <w:szCs w:val="20"/>
        </w:rPr>
        <w:t>che</w:t>
      </w:r>
      <w:proofErr w:type="gramEnd"/>
      <w:r w:rsidRPr="00447FB1">
        <w:rPr>
          <w:rFonts w:ascii="Arial" w:hAnsi="Arial" w:cs="Arial"/>
          <w:sz w:val="20"/>
          <w:szCs w:val="20"/>
        </w:rPr>
        <w:t xml:space="preserve"> </w:t>
      </w:r>
      <w:r w:rsidRPr="00447FB1">
        <w:rPr>
          <w:rFonts w:ascii="Arial" w:hAnsi="Arial" w:cs="Arial"/>
          <w:sz w:val="20"/>
          <w:szCs w:val="20"/>
          <w:lang w:bidi="it-IT"/>
        </w:rPr>
        <w:t xml:space="preserve">i medesimi </w:t>
      </w:r>
      <w:r>
        <w:rPr>
          <w:rFonts w:ascii="Arial" w:hAnsi="Arial" w:cs="Arial"/>
          <w:sz w:val="20"/>
          <w:szCs w:val="20"/>
          <w:lang w:bidi="it-IT"/>
        </w:rPr>
        <w:t>dati aggiornati sono riscontrabili sul casellario delle società di ingegneria e professionali dell’ANAC</w:t>
      </w:r>
      <w:r>
        <w:rPr>
          <w:rFonts w:ascii="Arial" w:hAnsi="Arial" w:cs="Arial"/>
          <w:sz w:val="20"/>
          <w:szCs w:val="20"/>
          <w:vertAlign w:val="superscript"/>
          <w:lang w:bidi="it-IT"/>
        </w:rPr>
        <w:t>4</w:t>
      </w:r>
      <w:r w:rsidRPr="00447FB1">
        <w:rPr>
          <w:rFonts w:ascii="Arial" w:hAnsi="Arial" w:cs="Arial"/>
          <w:sz w:val="20"/>
          <w:szCs w:val="20"/>
          <w:lang w:bidi="it-IT"/>
        </w:rPr>
        <w:t>:</w:t>
      </w:r>
    </w:p>
    <w:p w:rsidR="00473E33" w:rsidRDefault="00473E33" w:rsidP="00473E33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bidi="it-IT"/>
        </w:rPr>
        <w:t>______</w:t>
      </w:r>
      <w:r w:rsidRPr="00447FB1">
        <w:rPr>
          <w:rFonts w:ascii="Arial" w:hAnsi="Arial" w:cs="Arial"/>
          <w:sz w:val="20"/>
          <w:szCs w:val="20"/>
          <w:lang w:bidi="it-IT"/>
        </w:rPr>
        <w:t>_________________________________________________</w:t>
      </w:r>
      <w:r>
        <w:rPr>
          <w:rFonts w:ascii="Arial" w:hAnsi="Arial" w:cs="Arial"/>
          <w:sz w:val="20"/>
          <w:szCs w:val="20"/>
          <w:lang w:bidi="it-IT"/>
        </w:rPr>
        <w:t>______________________________</w:t>
      </w:r>
      <w:r w:rsidRPr="00447FB1">
        <w:rPr>
          <w:rFonts w:ascii="Arial" w:hAnsi="Arial" w:cs="Arial"/>
          <w:sz w:val="20"/>
          <w:szCs w:val="20"/>
          <w:lang w:bidi="it-IT"/>
        </w:rPr>
        <w:t>;</w:t>
      </w:r>
    </w:p>
    <w:p w:rsidR="00473E33" w:rsidRPr="007E6E3D" w:rsidRDefault="00473E33" w:rsidP="00473E3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organigramma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aggiornato di cui all’art. 2 del </w:t>
      </w:r>
      <w:proofErr w:type="spellStart"/>
      <w:r>
        <w:rPr>
          <w:rFonts w:ascii="Arial" w:hAnsi="Arial" w:cs="Arial"/>
          <w:bCs/>
          <w:sz w:val="20"/>
          <w:szCs w:val="20"/>
        </w:rPr>
        <w:t>d.m.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263/2016</w:t>
      </w:r>
    </w:p>
    <w:p w:rsidR="00473E33" w:rsidRDefault="00473E33" w:rsidP="00473E33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473E33" w:rsidRPr="00447FB1" w:rsidRDefault="00473E33" w:rsidP="00473E33">
      <w:pPr>
        <w:jc w:val="center"/>
        <w:rPr>
          <w:rFonts w:ascii="Arial" w:hAnsi="Arial" w:cs="Arial"/>
          <w:b/>
          <w:sz w:val="20"/>
          <w:szCs w:val="20"/>
        </w:rPr>
      </w:pPr>
      <w:r w:rsidRPr="00447FB1">
        <w:rPr>
          <w:rFonts w:ascii="Arial" w:hAnsi="Arial" w:cs="Arial"/>
          <w:b/>
          <w:sz w:val="20"/>
          <w:szCs w:val="20"/>
        </w:rPr>
        <w:t>OPPURE</w:t>
      </w:r>
    </w:p>
    <w:p w:rsidR="00473E33" w:rsidRPr="00447FB1" w:rsidRDefault="00473E33" w:rsidP="00473E33">
      <w:pPr>
        <w:jc w:val="both"/>
        <w:rPr>
          <w:rFonts w:ascii="Arial" w:hAnsi="Arial" w:cs="Arial"/>
          <w:sz w:val="20"/>
          <w:szCs w:val="20"/>
          <w:lang w:bidi="it-IT"/>
        </w:rPr>
      </w:pPr>
      <w:proofErr w:type="gramStart"/>
      <w:r w:rsidRPr="00447FB1">
        <w:rPr>
          <w:rFonts w:ascii="Arial" w:hAnsi="Arial" w:cs="Arial"/>
          <w:sz w:val="20"/>
          <w:szCs w:val="20"/>
        </w:rPr>
        <w:t>che</w:t>
      </w:r>
      <w:proofErr w:type="gramEnd"/>
      <w:r w:rsidRPr="00447FB1">
        <w:rPr>
          <w:rFonts w:ascii="Arial" w:hAnsi="Arial" w:cs="Arial"/>
          <w:sz w:val="20"/>
          <w:szCs w:val="20"/>
        </w:rPr>
        <w:t xml:space="preserve"> </w:t>
      </w:r>
      <w:r w:rsidRPr="00447FB1">
        <w:rPr>
          <w:rFonts w:ascii="Arial" w:hAnsi="Arial" w:cs="Arial"/>
          <w:sz w:val="20"/>
          <w:szCs w:val="20"/>
          <w:lang w:bidi="it-IT"/>
        </w:rPr>
        <w:t xml:space="preserve">i medesimi </w:t>
      </w:r>
      <w:r>
        <w:rPr>
          <w:rFonts w:ascii="Arial" w:hAnsi="Arial" w:cs="Arial"/>
          <w:sz w:val="20"/>
          <w:szCs w:val="20"/>
          <w:lang w:bidi="it-IT"/>
        </w:rPr>
        <w:t>dati aggiornati sono riscontrabili sul casellario delle società di ingegneria e professionali dell’ANAC</w:t>
      </w:r>
      <w:r>
        <w:rPr>
          <w:rFonts w:ascii="Arial" w:hAnsi="Arial" w:cs="Arial"/>
          <w:sz w:val="20"/>
          <w:szCs w:val="20"/>
          <w:vertAlign w:val="superscript"/>
          <w:lang w:bidi="it-IT"/>
        </w:rPr>
        <w:t>4</w:t>
      </w:r>
      <w:r w:rsidRPr="00447FB1">
        <w:rPr>
          <w:rFonts w:ascii="Arial" w:hAnsi="Arial" w:cs="Arial"/>
          <w:sz w:val="20"/>
          <w:szCs w:val="20"/>
          <w:lang w:bidi="it-IT"/>
        </w:rPr>
        <w:t>:</w:t>
      </w:r>
    </w:p>
    <w:p w:rsidR="00473E33" w:rsidRPr="00447FB1" w:rsidRDefault="00473E33" w:rsidP="00473E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bidi="it-IT"/>
        </w:rPr>
        <w:t>______</w:t>
      </w:r>
      <w:r w:rsidRPr="00447FB1">
        <w:rPr>
          <w:rFonts w:ascii="Arial" w:hAnsi="Arial" w:cs="Arial"/>
          <w:sz w:val="20"/>
          <w:szCs w:val="20"/>
          <w:lang w:bidi="it-IT"/>
        </w:rPr>
        <w:t>_________________________________________________</w:t>
      </w:r>
      <w:r>
        <w:rPr>
          <w:rFonts w:ascii="Arial" w:hAnsi="Arial" w:cs="Arial"/>
          <w:sz w:val="20"/>
          <w:szCs w:val="20"/>
          <w:lang w:bidi="it-IT"/>
        </w:rPr>
        <w:t>______________________________</w:t>
      </w:r>
      <w:r w:rsidRPr="00447FB1">
        <w:rPr>
          <w:rFonts w:ascii="Arial" w:hAnsi="Arial" w:cs="Arial"/>
          <w:sz w:val="20"/>
          <w:szCs w:val="20"/>
          <w:lang w:bidi="it-IT"/>
        </w:rPr>
        <w:t>;</w:t>
      </w:r>
    </w:p>
    <w:p w:rsidR="00473E33" w:rsidRDefault="00473E33" w:rsidP="00473E3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73E33" w:rsidRPr="00347489" w:rsidRDefault="00473E33" w:rsidP="00473E33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347489">
        <w:rPr>
          <w:rFonts w:ascii="Arial" w:hAnsi="Arial" w:cs="Arial"/>
          <w:b/>
          <w:bCs/>
          <w:sz w:val="20"/>
          <w:szCs w:val="20"/>
        </w:rPr>
        <w:t>per</w:t>
      </w:r>
      <w:proofErr w:type="gramEnd"/>
      <w:r w:rsidRPr="00347489">
        <w:rPr>
          <w:rFonts w:ascii="Arial" w:hAnsi="Arial" w:cs="Arial"/>
          <w:b/>
          <w:bCs/>
          <w:sz w:val="20"/>
          <w:szCs w:val="20"/>
        </w:rPr>
        <w:t xml:space="preserve"> le società di ingegneria</w:t>
      </w:r>
    </w:p>
    <w:p w:rsidR="00473E33" w:rsidRPr="00347489" w:rsidRDefault="00473E33" w:rsidP="00473E3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347489">
        <w:rPr>
          <w:rFonts w:ascii="Arial" w:hAnsi="Arial" w:cs="Arial"/>
          <w:bCs/>
          <w:sz w:val="20"/>
          <w:szCs w:val="20"/>
        </w:rPr>
        <w:t>dati</w:t>
      </w:r>
      <w:proofErr w:type="gramEnd"/>
      <w:r w:rsidRPr="00347489">
        <w:rPr>
          <w:rFonts w:ascii="Arial" w:hAnsi="Arial" w:cs="Arial"/>
          <w:bCs/>
          <w:sz w:val="20"/>
          <w:szCs w:val="20"/>
        </w:rPr>
        <w:t xml:space="preserve"> identificativi di tutti i soggetti di cui all’art. 80, comma 3 del Codice</w:t>
      </w:r>
    </w:p>
    <w:tbl>
      <w:tblPr>
        <w:tblW w:w="47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965"/>
        <w:gridCol w:w="1749"/>
        <w:gridCol w:w="1600"/>
        <w:gridCol w:w="1476"/>
        <w:gridCol w:w="1103"/>
      </w:tblGrid>
      <w:tr w:rsidR="00473E33" w:rsidRPr="00447FB1" w:rsidTr="00FC4371">
        <w:trPr>
          <w:trHeight w:val="601"/>
        </w:trPr>
        <w:tc>
          <w:tcPr>
            <w:tcW w:w="1213" w:type="pct"/>
            <w:shd w:val="clear" w:color="auto" w:fill="D9D9D9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 xml:space="preserve">ome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ognome</w:t>
            </w:r>
          </w:p>
        </w:tc>
        <w:tc>
          <w:tcPr>
            <w:tcW w:w="530" w:type="pct"/>
            <w:shd w:val="clear" w:color="auto" w:fill="D9D9D9"/>
          </w:tcPr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7FB1"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  <w:p w:rsidR="00473E33" w:rsidRPr="00447FB1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ascita</w:t>
            </w:r>
          </w:p>
        </w:tc>
        <w:tc>
          <w:tcPr>
            <w:tcW w:w="961" w:type="pct"/>
            <w:shd w:val="clear" w:color="auto" w:fill="D9D9D9"/>
          </w:tcPr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Luogo</w:t>
            </w: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  <w:p w:rsidR="00473E33" w:rsidRPr="00447FB1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ascita</w:t>
            </w:r>
          </w:p>
        </w:tc>
        <w:tc>
          <w:tcPr>
            <w:tcW w:w="879" w:type="pct"/>
            <w:shd w:val="clear" w:color="auto" w:fill="D9D9D9"/>
          </w:tcPr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Codice F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iscale</w:t>
            </w:r>
          </w:p>
        </w:tc>
        <w:tc>
          <w:tcPr>
            <w:tcW w:w="811" w:type="pct"/>
            <w:shd w:val="clear" w:color="auto" w:fill="D9D9D9"/>
          </w:tcPr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Comune</w:t>
            </w: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  <w:proofErr w:type="gramEnd"/>
          </w:p>
          <w:p w:rsidR="00473E33" w:rsidRPr="00447FB1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esidenza</w:t>
            </w:r>
          </w:p>
        </w:tc>
        <w:tc>
          <w:tcPr>
            <w:tcW w:w="606" w:type="pct"/>
            <w:shd w:val="clear" w:color="auto" w:fill="D9D9D9"/>
          </w:tcPr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ualifica</w:t>
            </w:r>
          </w:p>
        </w:tc>
      </w:tr>
      <w:tr w:rsidR="00473E33" w:rsidRPr="00447FB1" w:rsidTr="00FC4371">
        <w:trPr>
          <w:trHeight w:val="610"/>
        </w:trPr>
        <w:tc>
          <w:tcPr>
            <w:tcW w:w="1213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73E33" w:rsidRDefault="00473E33" w:rsidP="00473E33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 w:rsidRPr="00447FB1">
        <w:rPr>
          <w:rFonts w:ascii="Arial" w:hAnsi="Arial" w:cs="Arial"/>
          <w:bCs/>
          <w:sz w:val="20"/>
          <w:szCs w:val="20"/>
        </w:rPr>
        <w:tab/>
      </w:r>
      <w:r w:rsidRPr="00447FB1">
        <w:rPr>
          <w:rFonts w:ascii="Arial" w:hAnsi="Arial" w:cs="Arial"/>
          <w:bCs/>
          <w:sz w:val="20"/>
          <w:szCs w:val="20"/>
          <w:vertAlign w:val="superscript"/>
        </w:rPr>
        <w:footnoteReference w:id="5"/>
      </w:r>
    </w:p>
    <w:p w:rsidR="00473E33" w:rsidRPr="00447FB1" w:rsidRDefault="00473E33" w:rsidP="00473E33">
      <w:pPr>
        <w:jc w:val="center"/>
        <w:rPr>
          <w:rFonts w:ascii="Arial" w:hAnsi="Arial" w:cs="Arial"/>
          <w:b/>
          <w:sz w:val="20"/>
          <w:szCs w:val="20"/>
        </w:rPr>
      </w:pPr>
      <w:r w:rsidRPr="00447FB1">
        <w:rPr>
          <w:rFonts w:ascii="Arial" w:hAnsi="Arial" w:cs="Arial"/>
          <w:b/>
          <w:sz w:val="20"/>
          <w:szCs w:val="20"/>
        </w:rPr>
        <w:t>OPPURE</w:t>
      </w:r>
    </w:p>
    <w:p w:rsidR="00473E33" w:rsidRPr="00447FB1" w:rsidRDefault="00473E33" w:rsidP="00473E33">
      <w:pPr>
        <w:jc w:val="both"/>
        <w:rPr>
          <w:rFonts w:ascii="Arial" w:hAnsi="Arial" w:cs="Arial"/>
          <w:sz w:val="20"/>
          <w:szCs w:val="20"/>
          <w:lang w:bidi="it-IT"/>
        </w:rPr>
      </w:pPr>
      <w:proofErr w:type="gramStart"/>
      <w:r w:rsidRPr="00447FB1">
        <w:rPr>
          <w:rFonts w:ascii="Arial" w:hAnsi="Arial" w:cs="Arial"/>
          <w:sz w:val="20"/>
          <w:szCs w:val="20"/>
        </w:rPr>
        <w:t>che</w:t>
      </w:r>
      <w:proofErr w:type="gramEnd"/>
      <w:r w:rsidRPr="00447FB1">
        <w:rPr>
          <w:rFonts w:ascii="Arial" w:hAnsi="Arial" w:cs="Arial"/>
          <w:sz w:val="20"/>
          <w:szCs w:val="20"/>
        </w:rPr>
        <w:t xml:space="preserve"> </w:t>
      </w:r>
      <w:r w:rsidRPr="00447FB1">
        <w:rPr>
          <w:rFonts w:ascii="Arial" w:hAnsi="Arial" w:cs="Arial"/>
          <w:sz w:val="20"/>
          <w:szCs w:val="20"/>
          <w:lang w:bidi="it-IT"/>
        </w:rPr>
        <w:t>la banca dati ufficiale o il pubblico registro da cui i medesimi possono essere ricavati, in modo aggiornato alla data di presentazione dell’offerta, è la/il seguente</w:t>
      </w:r>
      <w:r>
        <w:rPr>
          <w:rFonts w:ascii="Arial" w:hAnsi="Arial" w:cs="Arial"/>
          <w:sz w:val="20"/>
          <w:szCs w:val="20"/>
          <w:vertAlign w:val="superscript"/>
          <w:lang w:bidi="it-IT"/>
        </w:rPr>
        <w:t>6</w:t>
      </w:r>
      <w:r w:rsidRPr="00447FB1">
        <w:rPr>
          <w:rFonts w:ascii="Arial" w:hAnsi="Arial" w:cs="Arial"/>
          <w:sz w:val="20"/>
          <w:szCs w:val="20"/>
          <w:lang w:bidi="it-IT"/>
        </w:rPr>
        <w:t>:</w:t>
      </w:r>
    </w:p>
    <w:p w:rsidR="00473E33" w:rsidRPr="00447FB1" w:rsidRDefault="00473E33" w:rsidP="00473E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bidi="it-IT"/>
        </w:rPr>
        <w:t>______</w:t>
      </w:r>
      <w:r w:rsidRPr="00447FB1">
        <w:rPr>
          <w:rFonts w:ascii="Arial" w:hAnsi="Arial" w:cs="Arial"/>
          <w:sz w:val="20"/>
          <w:szCs w:val="20"/>
          <w:lang w:bidi="it-IT"/>
        </w:rPr>
        <w:t>_________________________________________________</w:t>
      </w:r>
      <w:r>
        <w:rPr>
          <w:rFonts w:ascii="Arial" w:hAnsi="Arial" w:cs="Arial"/>
          <w:sz w:val="20"/>
          <w:szCs w:val="20"/>
          <w:lang w:bidi="it-IT"/>
        </w:rPr>
        <w:t>______________________________</w:t>
      </w:r>
      <w:r w:rsidRPr="00447FB1">
        <w:rPr>
          <w:rFonts w:ascii="Arial" w:hAnsi="Arial" w:cs="Arial"/>
          <w:sz w:val="20"/>
          <w:szCs w:val="20"/>
          <w:lang w:bidi="it-IT"/>
        </w:rPr>
        <w:t>;</w:t>
      </w:r>
    </w:p>
    <w:p w:rsidR="00473E33" w:rsidRPr="007E6E3D" w:rsidRDefault="00473E33" w:rsidP="00473E33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</w:p>
    <w:p w:rsidR="00473E33" w:rsidRPr="00AB5CC7" w:rsidRDefault="00473E33" w:rsidP="00473E3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estremi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dei requisiti del direttore tecnico di cui all’art. </w:t>
      </w:r>
      <w:r w:rsidRPr="00AB5CC7">
        <w:rPr>
          <w:rFonts w:ascii="Arial" w:hAnsi="Arial" w:cs="Arial"/>
          <w:bCs/>
          <w:sz w:val="20"/>
          <w:szCs w:val="20"/>
        </w:rPr>
        <w:t xml:space="preserve">3 </w:t>
      </w:r>
      <w:r>
        <w:rPr>
          <w:rFonts w:ascii="Arial" w:hAnsi="Arial" w:cs="Arial"/>
          <w:bCs/>
          <w:sz w:val="20"/>
          <w:szCs w:val="20"/>
        </w:rPr>
        <w:t xml:space="preserve">del </w:t>
      </w:r>
      <w:proofErr w:type="spellStart"/>
      <w:r>
        <w:rPr>
          <w:rFonts w:ascii="Arial" w:hAnsi="Arial" w:cs="Arial"/>
          <w:bCs/>
          <w:sz w:val="20"/>
          <w:szCs w:val="20"/>
        </w:rPr>
        <w:t>d.m.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263/2016</w:t>
      </w:r>
    </w:p>
    <w:tbl>
      <w:tblPr>
        <w:tblW w:w="480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2838"/>
        <w:gridCol w:w="3682"/>
      </w:tblGrid>
      <w:tr w:rsidR="00473E33" w:rsidRPr="00447FB1" w:rsidTr="00FC4371">
        <w:trPr>
          <w:trHeight w:val="601"/>
        </w:trPr>
        <w:tc>
          <w:tcPr>
            <w:tcW w:w="1473" w:type="pct"/>
            <w:shd w:val="clear" w:color="auto" w:fill="D9D9D9"/>
          </w:tcPr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Titolo di studio</w:t>
            </w:r>
          </w:p>
        </w:tc>
        <w:tc>
          <w:tcPr>
            <w:tcW w:w="1535" w:type="pct"/>
            <w:shd w:val="clear" w:color="auto" w:fill="D9D9D9"/>
          </w:tcPr>
          <w:p w:rsidR="00473E33" w:rsidRPr="00447FB1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 di abilitazione</w:t>
            </w:r>
          </w:p>
        </w:tc>
        <w:tc>
          <w:tcPr>
            <w:tcW w:w="1993" w:type="pct"/>
            <w:shd w:val="clear" w:color="auto" w:fill="D9D9D9"/>
          </w:tcPr>
          <w:p w:rsidR="00473E33" w:rsidRPr="00447FB1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Numero iscrizione albo professionale</w:t>
            </w:r>
          </w:p>
        </w:tc>
      </w:tr>
      <w:tr w:rsidR="00473E33" w:rsidRPr="00447FB1" w:rsidTr="00FC4371">
        <w:trPr>
          <w:trHeight w:val="610"/>
        </w:trPr>
        <w:tc>
          <w:tcPr>
            <w:tcW w:w="1473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5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93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73E33" w:rsidRPr="004A157E" w:rsidRDefault="00473E33" w:rsidP="00473E33">
      <w:pPr>
        <w:tabs>
          <w:tab w:val="left" w:pos="709"/>
        </w:tabs>
        <w:rPr>
          <w:rFonts w:ascii="Arial" w:hAnsi="Arial" w:cs="Arial"/>
          <w:bCs/>
          <w:sz w:val="20"/>
          <w:szCs w:val="20"/>
          <w:vertAlign w:val="superscript"/>
        </w:rPr>
      </w:pPr>
      <w:r w:rsidRPr="00447FB1">
        <w:rPr>
          <w:rFonts w:ascii="Arial" w:hAnsi="Arial" w:cs="Arial"/>
          <w:bCs/>
          <w:sz w:val="20"/>
          <w:szCs w:val="20"/>
        </w:rPr>
        <w:tab/>
      </w:r>
      <w:r w:rsidRPr="004A157E">
        <w:rPr>
          <w:rFonts w:ascii="Arial" w:hAnsi="Arial" w:cs="Arial"/>
          <w:bCs/>
          <w:sz w:val="20"/>
          <w:szCs w:val="20"/>
          <w:vertAlign w:val="superscript"/>
        </w:rPr>
        <w:t>5</w:t>
      </w:r>
    </w:p>
    <w:p w:rsidR="00473E33" w:rsidRPr="00447FB1" w:rsidRDefault="00473E33" w:rsidP="00473E33">
      <w:pPr>
        <w:jc w:val="center"/>
        <w:rPr>
          <w:rFonts w:ascii="Arial" w:hAnsi="Arial" w:cs="Arial"/>
          <w:b/>
          <w:sz w:val="20"/>
          <w:szCs w:val="20"/>
        </w:rPr>
      </w:pPr>
      <w:r w:rsidRPr="00447FB1">
        <w:rPr>
          <w:rFonts w:ascii="Arial" w:hAnsi="Arial" w:cs="Arial"/>
          <w:b/>
          <w:sz w:val="20"/>
          <w:szCs w:val="20"/>
        </w:rPr>
        <w:t>OPPURE</w:t>
      </w:r>
    </w:p>
    <w:p w:rsidR="00473E33" w:rsidRPr="00447FB1" w:rsidRDefault="00473E33" w:rsidP="00473E33">
      <w:pPr>
        <w:jc w:val="both"/>
        <w:rPr>
          <w:rFonts w:ascii="Arial" w:hAnsi="Arial" w:cs="Arial"/>
          <w:sz w:val="20"/>
          <w:szCs w:val="20"/>
          <w:lang w:bidi="it-IT"/>
        </w:rPr>
      </w:pPr>
      <w:proofErr w:type="gramStart"/>
      <w:r w:rsidRPr="00447FB1">
        <w:rPr>
          <w:rFonts w:ascii="Arial" w:hAnsi="Arial" w:cs="Arial"/>
          <w:sz w:val="20"/>
          <w:szCs w:val="20"/>
        </w:rPr>
        <w:t>che</w:t>
      </w:r>
      <w:proofErr w:type="gramEnd"/>
      <w:r w:rsidRPr="00447FB1">
        <w:rPr>
          <w:rFonts w:ascii="Arial" w:hAnsi="Arial" w:cs="Arial"/>
          <w:sz w:val="20"/>
          <w:szCs w:val="20"/>
        </w:rPr>
        <w:t xml:space="preserve"> </w:t>
      </w:r>
      <w:r w:rsidRPr="00447FB1">
        <w:rPr>
          <w:rFonts w:ascii="Arial" w:hAnsi="Arial" w:cs="Arial"/>
          <w:sz w:val="20"/>
          <w:szCs w:val="20"/>
          <w:lang w:bidi="it-IT"/>
        </w:rPr>
        <w:t xml:space="preserve">i medesimi </w:t>
      </w:r>
      <w:r>
        <w:rPr>
          <w:rFonts w:ascii="Arial" w:hAnsi="Arial" w:cs="Arial"/>
          <w:sz w:val="20"/>
          <w:szCs w:val="20"/>
          <w:lang w:bidi="it-IT"/>
        </w:rPr>
        <w:t>dati aggiornati sono riscontrabili sul casellario delle società di ingegneria e professionali dell’ANAC</w:t>
      </w:r>
      <w:r>
        <w:rPr>
          <w:rStyle w:val="Rimandonotaapidipagina"/>
          <w:rFonts w:ascii="Arial" w:hAnsi="Arial" w:cs="Arial"/>
          <w:sz w:val="20"/>
          <w:szCs w:val="20"/>
          <w:lang w:bidi="it-IT"/>
        </w:rPr>
        <w:footnoteReference w:id="6"/>
      </w:r>
      <w:r w:rsidRPr="00447FB1">
        <w:rPr>
          <w:rFonts w:ascii="Arial" w:hAnsi="Arial" w:cs="Arial"/>
          <w:sz w:val="20"/>
          <w:szCs w:val="20"/>
          <w:lang w:bidi="it-IT"/>
        </w:rPr>
        <w:t>:</w:t>
      </w:r>
    </w:p>
    <w:p w:rsidR="00473E33" w:rsidRDefault="00473E33" w:rsidP="00473E33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473E33" w:rsidRDefault="00473E33" w:rsidP="00473E33">
      <w:pPr>
        <w:jc w:val="both"/>
        <w:rPr>
          <w:rFonts w:ascii="Arial" w:hAnsi="Arial" w:cs="Arial"/>
          <w:sz w:val="20"/>
          <w:szCs w:val="20"/>
        </w:rPr>
      </w:pPr>
    </w:p>
    <w:p w:rsidR="00473E33" w:rsidRPr="00AB5CC7" w:rsidRDefault="00473E33" w:rsidP="00473E3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organigramma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aggiornato</w:t>
      </w:r>
      <w:r w:rsidRPr="00AB5CC7">
        <w:rPr>
          <w:rFonts w:ascii="Arial" w:hAnsi="Arial" w:cs="Arial"/>
          <w:bCs/>
          <w:sz w:val="20"/>
          <w:szCs w:val="20"/>
        </w:rPr>
        <w:t xml:space="preserve"> di cui all’art. 3 del </w:t>
      </w:r>
      <w:proofErr w:type="spellStart"/>
      <w:r w:rsidRPr="00AB5CC7">
        <w:rPr>
          <w:rFonts w:ascii="Arial" w:hAnsi="Arial" w:cs="Arial"/>
          <w:bCs/>
          <w:sz w:val="20"/>
          <w:szCs w:val="20"/>
        </w:rPr>
        <w:t>d.m.</w:t>
      </w:r>
      <w:proofErr w:type="spellEnd"/>
      <w:r w:rsidRPr="00AB5CC7">
        <w:rPr>
          <w:rFonts w:ascii="Arial" w:hAnsi="Arial" w:cs="Arial"/>
          <w:bCs/>
          <w:sz w:val="20"/>
          <w:szCs w:val="20"/>
        </w:rPr>
        <w:t xml:space="preserve"> 263/2016</w:t>
      </w:r>
    </w:p>
    <w:p w:rsidR="00473E33" w:rsidRDefault="00473E33" w:rsidP="00473E33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473E33" w:rsidRPr="00447FB1" w:rsidRDefault="00473E33" w:rsidP="00473E33">
      <w:pPr>
        <w:jc w:val="center"/>
        <w:rPr>
          <w:rFonts w:ascii="Arial" w:hAnsi="Arial" w:cs="Arial"/>
          <w:b/>
          <w:sz w:val="20"/>
          <w:szCs w:val="20"/>
        </w:rPr>
      </w:pPr>
      <w:r w:rsidRPr="00447FB1">
        <w:rPr>
          <w:rFonts w:ascii="Arial" w:hAnsi="Arial" w:cs="Arial"/>
          <w:b/>
          <w:sz w:val="20"/>
          <w:szCs w:val="20"/>
        </w:rPr>
        <w:t>OPPURE</w:t>
      </w:r>
    </w:p>
    <w:p w:rsidR="00473E33" w:rsidRPr="00447FB1" w:rsidRDefault="00473E33" w:rsidP="00473E33">
      <w:pPr>
        <w:jc w:val="both"/>
        <w:rPr>
          <w:rFonts w:ascii="Arial" w:hAnsi="Arial" w:cs="Arial"/>
          <w:sz w:val="20"/>
          <w:szCs w:val="20"/>
          <w:lang w:bidi="it-IT"/>
        </w:rPr>
      </w:pPr>
      <w:proofErr w:type="gramStart"/>
      <w:r w:rsidRPr="00447FB1">
        <w:rPr>
          <w:rFonts w:ascii="Arial" w:hAnsi="Arial" w:cs="Arial"/>
          <w:sz w:val="20"/>
          <w:szCs w:val="20"/>
        </w:rPr>
        <w:t>che</w:t>
      </w:r>
      <w:proofErr w:type="gramEnd"/>
      <w:r w:rsidRPr="00447FB1">
        <w:rPr>
          <w:rFonts w:ascii="Arial" w:hAnsi="Arial" w:cs="Arial"/>
          <w:sz w:val="20"/>
          <w:szCs w:val="20"/>
        </w:rPr>
        <w:t xml:space="preserve"> </w:t>
      </w:r>
      <w:r w:rsidRPr="00447FB1">
        <w:rPr>
          <w:rFonts w:ascii="Arial" w:hAnsi="Arial" w:cs="Arial"/>
          <w:sz w:val="20"/>
          <w:szCs w:val="20"/>
          <w:lang w:bidi="it-IT"/>
        </w:rPr>
        <w:t xml:space="preserve">i medesimi </w:t>
      </w:r>
      <w:r>
        <w:rPr>
          <w:rFonts w:ascii="Arial" w:hAnsi="Arial" w:cs="Arial"/>
          <w:sz w:val="20"/>
          <w:szCs w:val="20"/>
          <w:lang w:bidi="it-IT"/>
        </w:rPr>
        <w:t>dati aggiornati sono riscontrabili sul casellario delle società di ingegneria e professionali dell’ANAC</w:t>
      </w:r>
      <w:r>
        <w:rPr>
          <w:rFonts w:ascii="Arial" w:hAnsi="Arial" w:cs="Arial"/>
          <w:sz w:val="20"/>
          <w:szCs w:val="20"/>
          <w:vertAlign w:val="superscript"/>
          <w:lang w:bidi="it-IT"/>
        </w:rPr>
        <w:t>6</w:t>
      </w:r>
      <w:r w:rsidRPr="00447FB1">
        <w:rPr>
          <w:rFonts w:ascii="Arial" w:hAnsi="Arial" w:cs="Arial"/>
          <w:sz w:val="20"/>
          <w:szCs w:val="20"/>
          <w:lang w:bidi="it-IT"/>
        </w:rPr>
        <w:t>:</w:t>
      </w:r>
    </w:p>
    <w:p w:rsidR="00473E33" w:rsidRDefault="00473E33" w:rsidP="00473E3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16159" w:rsidRDefault="00316159" w:rsidP="00316159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473E33" w:rsidRDefault="00473E33" w:rsidP="00473E3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73E33" w:rsidRDefault="00473E33" w:rsidP="00473E3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73E33" w:rsidRPr="00347489" w:rsidRDefault="00473E33" w:rsidP="00473E33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347489">
        <w:rPr>
          <w:rFonts w:ascii="Arial" w:hAnsi="Arial" w:cs="Arial"/>
          <w:b/>
          <w:bCs/>
          <w:sz w:val="20"/>
          <w:szCs w:val="20"/>
        </w:rPr>
        <w:lastRenderedPageBreak/>
        <w:t>per</w:t>
      </w:r>
      <w:proofErr w:type="gramEnd"/>
      <w:r w:rsidRPr="0034748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 consorzi stabili/società</w:t>
      </w:r>
    </w:p>
    <w:p w:rsidR="00473E33" w:rsidRPr="003D448C" w:rsidRDefault="00473E33" w:rsidP="00473E3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3D448C">
        <w:rPr>
          <w:rFonts w:ascii="Arial" w:hAnsi="Arial" w:cs="Arial"/>
          <w:bCs/>
          <w:sz w:val="20"/>
          <w:szCs w:val="20"/>
        </w:rPr>
        <w:t>dati identificativi di tutti i soggetti di cui all’art. 80, comma 3 del Codice</w:t>
      </w:r>
    </w:p>
    <w:tbl>
      <w:tblPr>
        <w:tblW w:w="47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965"/>
        <w:gridCol w:w="1749"/>
        <w:gridCol w:w="1600"/>
        <w:gridCol w:w="1476"/>
        <w:gridCol w:w="1103"/>
      </w:tblGrid>
      <w:tr w:rsidR="00473E33" w:rsidRPr="00447FB1" w:rsidTr="00FC4371">
        <w:trPr>
          <w:trHeight w:val="601"/>
        </w:trPr>
        <w:tc>
          <w:tcPr>
            <w:tcW w:w="1213" w:type="pct"/>
            <w:shd w:val="clear" w:color="auto" w:fill="D9D9D9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 xml:space="preserve">ome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ognome</w:t>
            </w:r>
          </w:p>
        </w:tc>
        <w:tc>
          <w:tcPr>
            <w:tcW w:w="530" w:type="pct"/>
            <w:shd w:val="clear" w:color="auto" w:fill="D9D9D9"/>
          </w:tcPr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7FB1"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  <w:p w:rsidR="00473E33" w:rsidRPr="00447FB1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ascita</w:t>
            </w:r>
          </w:p>
        </w:tc>
        <w:tc>
          <w:tcPr>
            <w:tcW w:w="961" w:type="pct"/>
            <w:shd w:val="clear" w:color="auto" w:fill="D9D9D9"/>
          </w:tcPr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Luogo</w:t>
            </w: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</w:p>
          <w:p w:rsidR="00473E33" w:rsidRPr="00447FB1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ascita</w:t>
            </w:r>
          </w:p>
        </w:tc>
        <w:tc>
          <w:tcPr>
            <w:tcW w:w="879" w:type="pct"/>
            <w:shd w:val="clear" w:color="auto" w:fill="D9D9D9"/>
          </w:tcPr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Codice F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iscale</w:t>
            </w:r>
          </w:p>
        </w:tc>
        <w:tc>
          <w:tcPr>
            <w:tcW w:w="811" w:type="pct"/>
            <w:shd w:val="clear" w:color="auto" w:fill="D9D9D9"/>
          </w:tcPr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Comune</w:t>
            </w:r>
          </w:p>
          <w:p w:rsidR="00473E33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di</w:t>
            </w:r>
            <w:proofErr w:type="gramEnd"/>
          </w:p>
          <w:p w:rsidR="00473E33" w:rsidRPr="00447FB1" w:rsidRDefault="00473E33" w:rsidP="00FC43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esidenza</w:t>
            </w:r>
          </w:p>
        </w:tc>
        <w:tc>
          <w:tcPr>
            <w:tcW w:w="606" w:type="pct"/>
            <w:shd w:val="clear" w:color="auto" w:fill="D9D9D9"/>
          </w:tcPr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3E33" w:rsidRPr="00447FB1" w:rsidRDefault="00473E33" w:rsidP="00FC43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</w:t>
            </w:r>
            <w:r w:rsidRPr="00447FB1">
              <w:rPr>
                <w:rFonts w:ascii="Arial" w:hAnsi="Arial" w:cs="Arial"/>
                <w:bCs/>
                <w:sz w:val="20"/>
                <w:szCs w:val="20"/>
              </w:rPr>
              <w:t>ualifica</w:t>
            </w:r>
          </w:p>
        </w:tc>
      </w:tr>
      <w:tr w:rsidR="00473E33" w:rsidRPr="00447FB1" w:rsidTr="00FC4371">
        <w:trPr>
          <w:trHeight w:val="610"/>
        </w:trPr>
        <w:tc>
          <w:tcPr>
            <w:tcW w:w="1213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9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473E33" w:rsidRPr="00447FB1" w:rsidRDefault="00473E33" w:rsidP="00FC4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73E33" w:rsidRDefault="00473E33" w:rsidP="00473E33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  <w:r w:rsidRPr="00447FB1">
        <w:rPr>
          <w:rFonts w:ascii="Arial" w:hAnsi="Arial" w:cs="Arial"/>
          <w:bCs/>
          <w:sz w:val="20"/>
          <w:szCs w:val="20"/>
        </w:rPr>
        <w:tab/>
      </w:r>
      <w:r w:rsidRPr="00447FB1">
        <w:rPr>
          <w:rFonts w:ascii="Arial" w:hAnsi="Arial" w:cs="Arial"/>
          <w:bCs/>
          <w:sz w:val="20"/>
          <w:szCs w:val="20"/>
          <w:vertAlign w:val="superscript"/>
        </w:rPr>
        <w:footnoteReference w:id="7"/>
      </w:r>
    </w:p>
    <w:p w:rsidR="00473E33" w:rsidRPr="00447FB1" w:rsidRDefault="00473E33" w:rsidP="00473E33">
      <w:pPr>
        <w:jc w:val="center"/>
        <w:rPr>
          <w:rFonts w:ascii="Arial" w:hAnsi="Arial" w:cs="Arial"/>
          <w:b/>
          <w:sz w:val="20"/>
          <w:szCs w:val="20"/>
        </w:rPr>
      </w:pPr>
      <w:r w:rsidRPr="00447FB1">
        <w:rPr>
          <w:rFonts w:ascii="Arial" w:hAnsi="Arial" w:cs="Arial"/>
          <w:b/>
          <w:sz w:val="20"/>
          <w:szCs w:val="20"/>
        </w:rPr>
        <w:t>OPPURE</w:t>
      </w:r>
    </w:p>
    <w:p w:rsidR="00473E33" w:rsidRPr="00447FB1" w:rsidRDefault="00473E33" w:rsidP="00473E33">
      <w:pPr>
        <w:jc w:val="both"/>
        <w:rPr>
          <w:rFonts w:ascii="Arial" w:hAnsi="Arial" w:cs="Arial"/>
          <w:sz w:val="20"/>
          <w:szCs w:val="20"/>
          <w:lang w:bidi="it-IT"/>
        </w:rPr>
      </w:pPr>
      <w:proofErr w:type="gramStart"/>
      <w:r w:rsidRPr="00447FB1">
        <w:rPr>
          <w:rFonts w:ascii="Arial" w:hAnsi="Arial" w:cs="Arial"/>
          <w:sz w:val="20"/>
          <w:szCs w:val="20"/>
        </w:rPr>
        <w:t>che</w:t>
      </w:r>
      <w:proofErr w:type="gramEnd"/>
      <w:r w:rsidRPr="00447FB1">
        <w:rPr>
          <w:rFonts w:ascii="Arial" w:hAnsi="Arial" w:cs="Arial"/>
          <w:sz w:val="20"/>
          <w:szCs w:val="20"/>
        </w:rPr>
        <w:t xml:space="preserve"> </w:t>
      </w:r>
      <w:r w:rsidRPr="00447FB1">
        <w:rPr>
          <w:rFonts w:ascii="Arial" w:hAnsi="Arial" w:cs="Arial"/>
          <w:sz w:val="20"/>
          <w:szCs w:val="20"/>
          <w:lang w:bidi="it-IT"/>
        </w:rPr>
        <w:t>la banca dati ufficiale o il pubblico registro da cui i medesimi possono essere ricavati, in modo aggiornato alla data di presentazione dell’offerta, è la/il seguente</w:t>
      </w:r>
      <w:r>
        <w:rPr>
          <w:rStyle w:val="Rimandonotaapidipagina"/>
          <w:rFonts w:ascii="Arial" w:hAnsi="Arial" w:cs="Arial"/>
          <w:sz w:val="20"/>
          <w:szCs w:val="20"/>
          <w:lang w:bidi="it-IT"/>
        </w:rPr>
        <w:footnoteReference w:id="8"/>
      </w:r>
      <w:r w:rsidRPr="00447FB1">
        <w:rPr>
          <w:rFonts w:ascii="Arial" w:hAnsi="Arial" w:cs="Arial"/>
          <w:sz w:val="20"/>
          <w:szCs w:val="20"/>
          <w:lang w:bidi="it-IT"/>
        </w:rPr>
        <w:t>:</w:t>
      </w:r>
    </w:p>
    <w:p w:rsidR="00473E33" w:rsidRDefault="00473E33" w:rsidP="00473E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bidi="it-IT"/>
        </w:rPr>
        <w:t>______</w:t>
      </w:r>
      <w:r w:rsidRPr="00447FB1">
        <w:rPr>
          <w:rFonts w:ascii="Arial" w:hAnsi="Arial" w:cs="Arial"/>
          <w:sz w:val="20"/>
          <w:szCs w:val="20"/>
          <w:lang w:bidi="it-IT"/>
        </w:rPr>
        <w:t>_________________________________________________</w:t>
      </w:r>
      <w:r>
        <w:rPr>
          <w:rFonts w:ascii="Arial" w:hAnsi="Arial" w:cs="Arial"/>
          <w:sz w:val="20"/>
          <w:szCs w:val="20"/>
          <w:lang w:bidi="it-IT"/>
        </w:rPr>
        <w:t>______________________________.</w:t>
      </w:r>
    </w:p>
    <w:p w:rsidR="00283FB6" w:rsidRPr="00447FB1" w:rsidRDefault="002D1D66" w:rsidP="00447F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83FB6" w:rsidRPr="00447FB1">
        <w:rPr>
          <w:rFonts w:ascii="Arial" w:hAnsi="Arial" w:cs="Arial"/>
          <w:sz w:val="20"/>
          <w:szCs w:val="20"/>
        </w:rPr>
        <w:t xml:space="preserve">. </w:t>
      </w:r>
      <w:r w:rsidR="00473E33">
        <w:rPr>
          <w:rFonts w:ascii="Arial" w:hAnsi="Arial" w:cs="Arial"/>
          <w:sz w:val="20"/>
          <w:szCs w:val="20"/>
        </w:rPr>
        <w:t xml:space="preserve">di </w:t>
      </w:r>
      <w:r w:rsidR="00283FB6" w:rsidRPr="00447FB1">
        <w:rPr>
          <w:rFonts w:ascii="Arial" w:hAnsi="Arial" w:cs="Arial"/>
          <w:sz w:val="20"/>
          <w:szCs w:val="20"/>
        </w:rPr>
        <w:t xml:space="preserve">accettare il patto di integrità, allegato al disciplinare (art. 1, comma 17, della </w:t>
      </w:r>
      <w:r w:rsidR="00AF429C">
        <w:rPr>
          <w:rFonts w:ascii="Arial" w:hAnsi="Arial" w:cs="Arial"/>
          <w:sz w:val="20"/>
          <w:szCs w:val="20"/>
        </w:rPr>
        <w:t>L</w:t>
      </w:r>
      <w:r w:rsidR="00283FB6" w:rsidRPr="00447FB1">
        <w:rPr>
          <w:rFonts w:ascii="Arial" w:hAnsi="Arial" w:cs="Arial"/>
          <w:sz w:val="20"/>
          <w:szCs w:val="20"/>
        </w:rPr>
        <w:t>. 6 novembre 2012 n. 190);</w:t>
      </w:r>
    </w:p>
    <w:p w:rsidR="00680B1D" w:rsidRDefault="002D1D66" w:rsidP="00680B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80B1D" w:rsidRPr="00680B1D">
        <w:rPr>
          <w:rFonts w:ascii="Arial" w:hAnsi="Arial" w:cs="Arial"/>
          <w:sz w:val="20"/>
          <w:szCs w:val="20"/>
        </w:rPr>
        <w:t>. di essere edotto degli obblighi derivanti dal codice di comportamento, adottato dalla stazione appaltante con Decreto Rettorale n. 1528/2015 (</w:t>
      </w:r>
      <w:proofErr w:type="spellStart"/>
      <w:r w:rsidR="00680B1D" w:rsidRPr="00680B1D">
        <w:rPr>
          <w:rFonts w:ascii="Arial" w:hAnsi="Arial" w:cs="Arial"/>
          <w:sz w:val="20"/>
          <w:szCs w:val="20"/>
        </w:rPr>
        <w:t>Prot</w:t>
      </w:r>
      <w:proofErr w:type="spellEnd"/>
      <w:r w:rsidR="00680B1D" w:rsidRPr="00680B1D">
        <w:rPr>
          <w:rFonts w:ascii="Arial" w:hAnsi="Arial" w:cs="Arial"/>
          <w:sz w:val="20"/>
          <w:szCs w:val="20"/>
        </w:rPr>
        <w:t>. n. 37225 del 27.05.2015) allegato al disciplinare, e di impegnarsi, in caso di aggiudicazione, ad osservare e a far osservare il medesimo ai propri dipendenti e collaboratori, pena la risoluzione del contratto;</w:t>
      </w:r>
    </w:p>
    <w:p w:rsidR="00283FB6" w:rsidRPr="00447FB1" w:rsidRDefault="00283FB6" w:rsidP="00283FB6">
      <w:pPr>
        <w:rPr>
          <w:rFonts w:ascii="Arial" w:hAnsi="Arial" w:cs="Arial"/>
          <w:b/>
          <w:bCs/>
          <w:sz w:val="20"/>
          <w:szCs w:val="20"/>
        </w:rPr>
      </w:pPr>
      <w:r w:rsidRPr="00447FB1">
        <w:rPr>
          <w:rFonts w:ascii="Arial" w:hAnsi="Arial" w:cs="Arial"/>
          <w:b/>
          <w:bCs/>
          <w:sz w:val="20"/>
          <w:szCs w:val="20"/>
        </w:rPr>
        <w:t>Per gli operatori economici non residenti e privi di stabile organizzazione in Italia</w:t>
      </w:r>
    </w:p>
    <w:p w:rsidR="00283FB6" w:rsidRDefault="002D1D66" w:rsidP="00447FB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283FB6" w:rsidRPr="00447FB1">
        <w:rPr>
          <w:rFonts w:ascii="Arial" w:hAnsi="Arial" w:cs="Arial"/>
          <w:bCs/>
          <w:sz w:val="20"/>
          <w:szCs w:val="20"/>
        </w:rPr>
        <w:t xml:space="preserve">. di impegnarsi ad uniformarsi, in caso di aggiudicazione, alla disciplina di cui agli articoli 17, comma 2, e 53, comma 3 del </w:t>
      </w:r>
      <w:r w:rsidR="00AF429C">
        <w:rPr>
          <w:rFonts w:ascii="Arial" w:hAnsi="Arial" w:cs="Arial"/>
          <w:bCs/>
          <w:sz w:val="20"/>
          <w:szCs w:val="20"/>
        </w:rPr>
        <w:t>D.P.R.</w:t>
      </w:r>
      <w:r w:rsidR="00283FB6" w:rsidRPr="00447FB1">
        <w:rPr>
          <w:rFonts w:ascii="Arial" w:hAnsi="Arial" w:cs="Arial"/>
          <w:bCs/>
          <w:sz w:val="20"/>
          <w:szCs w:val="20"/>
        </w:rPr>
        <w:t xml:space="preserve"> 633/1972 e a comunicare alla stazione appaltante la nomina del proprio rappresentante fiscale, nelle forme di legge</w:t>
      </w:r>
      <w:r w:rsidR="00283FB6" w:rsidRPr="00447FB1">
        <w:rPr>
          <w:rFonts w:ascii="Arial" w:hAnsi="Arial" w:cs="Arial"/>
          <w:bCs/>
          <w:sz w:val="20"/>
          <w:szCs w:val="20"/>
          <w:vertAlign w:val="superscript"/>
        </w:rPr>
        <w:footnoteReference w:id="9"/>
      </w:r>
      <w:r w:rsidR="00283FB6" w:rsidRPr="00447FB1">
        <w:rPr>
          <w:rFonts w:ascii="Arial" w:hAnsi="Arial" w:cs="Arial"/>
          <w:bCs/>
          <w:sz w:val="20"/>
          <w:szCs w:val="20"/>
        </w:rPr>
        <w:t>;</w:t>
      </w:r>
    </w:p>
    <w:p w:rsidR="00283FB6" w:rsidRPr="00447FB1" w:rsidRDefault="002D1D66" w:rsidP="00447F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47FB1" w:rsidRPr="00447FB1">
        <w:rPr>
          <w:rFonts w:ascii="Arial" w:hAnsi="Arial" w:cs="Arial"/>
          <w:sz w:val="20"/>
          <w:szCs w:val="20"/>
        </w:rPr>
        <w:t xml:space="preserve">. </w:t>
      </w:r>
      <w:r w:rsidR="00283FB6" w:rsidRPr="00E61470">
        <w:rPr>
          <w:rFonts w:ascii="Arial" w:hAnsi="Arial" w:cs="Arial"/>
          <w:sz w:val="20"/>
          <w:szCs w:val="20"/>
        </w:rPr>
        <w:t xml:space="preserve">di essere informato, </w:t>
      </w:r>
      <w:r w:rsidR="00E61470" w:rsidRPr="00E61470">
        <w:rPr>
          <w:rFonts w:ascii="Arial" w:hAnsi="Arial" w:cs="Arial"/>
          <w:sz w:val="20"/>
          <w:szCs w:val="20"/>
        </w:rPr>
        <w:t>ai sensi e per gli effetti del Regolamento generale sulla protezione dei dati UE 2016/679 e della normativa nazionale vigente, che i dati personali raccolti saranno trattati, anche con strumenti informatizzati e/o automatizzati, nell’ambito del procedimento per il quale la dichiarazione viene resa e presta il consenso al trattamento dei dati per le finalità indicate nel punto 4. dell’Informativa ai sensi degli artt. 13 e 14 del GDPR 2016/679 e della vigente normativa nazionale, presente nella documentazione di gara.</w:t>
      </w:r>
    </w:p>
    <w:p w:rsidR="00283FB6" w:rsidRPr="00447FB1" w:rsidRDefault="00283FB6" w:rsidP="00447FB1">
      <w:pPr>
        <w:jc w:val="both"/>
        <w:rPr>
          <w:rFonts w:ascii="Arial" w:hAnsi="Arial" w:cs="Arial"/>
          <w:b/>
          <w:sz w:val="20"/>
          <w:szCs w:val="20"/>
        </w:rPr>
      </w:pPr>
      <w:r w:rsidRPr="00447FB1">
        <w:rPr>
          <w:rFonts w:ascii="Arial" w:hAnsi="Arial" w:cs="Arial"/>
          <w:b/>
          <w:sz w:val="20"/>
          <w:szCs w:val="20"/>
        </w:rPr>
        <w:t>Per gli operatori economici ammessi al concordato preventivo con continuità aziendale di cui all’art. 186 bis del R.D. 16 marzo 1942 n. 267</w:t>
      </w:r>
      <w:r w:rsidRPr="00447FB1">
        <w:rPr>
          <w:rFonts w:ascii="Arial" w:hAnsi="Arial" w:cs="Arial"/>
          <w:b/>
          <w:sz w:val="20"/>
          <w:szCs w:val="20"/>
          <w:vertAlign w:val="superscript"/>
        </w:rPr>
        <w:footnoteReference w:id="10"/>
      </w:r>
    </w:p>
    <w:p w:rsidR="00283FB6" w:rsidRPr="00447FB1" w:rsidRDefault="002D1D66" w:rsidP="00447F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447FB1" w:rsidRPr="00447FB1">
        <w:rPr>
          <w:rFonts w:ascii="Arial" w:hAnsi="Arial" w:cs="Arial"/>
          <w:sz w:val="20"/>
          <w:szCs w:val="20"/>
        </w:rPr>
        <w:t xml:space="preserve">. </w:t>
      </w:r>
      <w:r w:rsidR="00283FB6" w:rsidRPr="00447FB1">
        <w:rPr>
          <w:rFonts w:ascii="Arial" w:hAnsi="Arial" w:cs="Arial"/>
          <w:sz w:val="20"/>
          <w:szCs w:val="20"/>
        </w:rPr>
        <w:t>che gli estremi del provvedimento di ammissione al concordato e del provvedimento di autorizzazione a partecipare alle gare sono i seguenti: ___________________________________________, rilasciati dal Tribunale di ____________________________, nonché di non partecipare alla gara quale mandataria di un raggruppamento temporaneo di imprese e che le altre imprese aderenti al raggruppamento non sono assoggettate ad una procedura concorsuale ai sensi dell’art. 186 bis, comma 6 del R.D. 16 marzo 1942 n. 267.</w:t>
      </w:r>
    </w:p>
    <w:p w:rsidR="0044435A" w:rsidRDefault="00283FB6" w:rsidP="00447FB1">
      <w:pPr>
        <w:ind w:firstLine="6379"/>
        <w:jc w:val="center"/>
        <w:rPr>
          <w:rFonts w:ascii="Arial" w:hAnsi="Arial" w:cs="Arial"/>
          <w:b/>
          <w:sz w:val="20"/>
          <w:szCs w:val="20"/>
        </w:rPr>
      </w:pPr>
      <w:r w:rsidRPr="00447FB1">
        <w:rPr>
          <w:rFonts w:ascii="Arial" w:hAnsi="Arial" w:cs="Arial"/>
          <w:b/>
          <w:sz w:val="20"/>
          <w:szCs w:val="20"/>
        </w:rPr>
        <w:t>FIRMA</w:t>
      </w:r>
    </w:p>
    <w:p w:rsidR="00447FB1" w:rsidRPr="00447FB1" w:rsidRDefault="00447FB1" w:rsidP="00447FB1">
      <w:pPr>
        <w:ind w:firstLine="637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</w:t>
      </w:r>
    </w:p>
    <w:sectPr w:rsidR="00447FB1" w:rsidRPr="00447F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FB6" w:rsidRDefault="00283FB6" w:rsidP="00283FB6">
      <w:pPr>
        <w:spacing w:after="0" w:line="240" w:lineRule="auto"/>
      </w:pPr>
      <w:r>
        <w:separator/>
      </w:r>
    </w:p>
  </w:endnote>
  <w:endnote w:type="continuationSeparator" w:id="0">
    <w:p w:rsidR="00283FB6" w:rsidRDefault="00283FB6" w:rsidP="0028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FB6" w:rsidRDefault="00283FB6" w:rsidP="00283FB6">
      <w:pPr>
        <w:spacing w:after="0" w:line="240" w:lineRule="auto"/>
      </w:pPr>
      <w:r>
        <w:separator/>
      </w:r>
    </w:p>
  </w:footnote>
  <w:footnote w:type="continuationSeparator" w:id="0">
    <w:p w:rsidR="00283FB6" w:rsidRDefault="00283FB6" w:rsidP="00283FB6">
      <w:pPr>
        <w:spacing w:after="0" w:line="240" w:lineRule="auto"/>
      </w:pPr>
      <w:r>
        <w:continuationSeparator/>
      </w:r>
    </w:p>
  </w:footnote>
  <w:footnote w:id="1">
    <w:p w:rsidR="00283FB6" w:rsidRPr="002319B1" w:rsidRDefault="00283FB6" w:rsidP="00283FB6">
      <w:pPr>
        <w:pStyle w:val="Testonotaapidipagina"/>
        <w:ind w:left="142" w:hanging="142"/>
        <w:rPr>
          <w:rFonts w:ascii="Arial" w:hAnsi="Arial" w:cs="Arial"/>
        </w:rPr>
      </w:pPr>
      <w:r w:rsidRPr="001C0C5A">
        <w:rPr>
          <w:rStyle w:val="Rimandonotaapidipagina"/>
          <w:rFonts w:ascii="Arial" w:hAnsi="Arial" w:cs="Arial"/>
          <w:sz w:val="16"/>
          <w:szCs w:val="16"/>
        </w:rPr>
        <w:footnoteRef/>
      </w:r>
      <w:r w:rsidRPr="001C0C5A">
        <w:rPr>
          <w:rFonts w:ascii="Arial" w:hAnsi="Arial" w:cs="Arial"/>
          <w:sz w:val="16"/>
          <w:szCs w:val="16"/>
        </w:rPr>
        <w:t xml:space="preserve"> Depennare</w:t>
      </w:r>
      <w:r w:rsidRPr="006317F4">
        <w:rPr>
          <w:rFonts w:ascii="Arial" w:hAnsi="Arial" w:cs="Arial"/>
          <w:sz w:val="16"/>
          <w:szCs w:val="16"/>
        </w:rPr>
        <w:t xml:space="preserve"> l’opzione che non interessa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473E33" w:rsidRPr="003F0C02" w:rsidRDefault="00473E33" w:rsidP="00473E33">
      <w:pPr>
        <w:pStyle w:val="Testonotaapidipagina"/>
        <w:rPr>
          <w:rFonts w:ascii="Arial" w:hAnsi="Arial" w:cs="Arial"/>
          <w:sz w:val="16"/>
          <w:szCs w:val="16"/>
        </w:rPr>
      </w:pPr>
      <w:r w:rsidRPr="003F0C02">
        <w:rPr>
          <w:rStyle w:val="Rimandonotaapidipagina"/>
          <w:rFonts w:ascii="Arial" w:hAnsi="Arial" w:cs="Arial"/>
          <w:sz w:val="16"/>
          <w:szCs w:val="16"/>
        </w:rPr>
        <w:footnoteRef/>
      </w:r>
      <w:r w:rsidRPr="003F0C02">
        <w:rPr>
          <w:rFonts w:ascii="Arial" w:hAnsi="Arial" w:cs="Arial"/>
          <w:sz w:val="16"/>
          <w:szCs w:val="16"/>
        </w:rPr>
        <w:t xml:space="preserve"> Compilare la tabella, possibilmente in formato elettronico, aumentando le righe in base al numero dei soggetti da inserire</w:t>
      </w:r>
      <w:r>
        <w:rPr>
          <w:rFonts w:ascii="Arial" w:hAnsi="Arial" w:cs="Arial"/>
          <w:sz w:val="16"/>
          <w:szCs w:val="16"/>
        </w:rPr>
        <w:t>.</w:t>
      </w:r>
      <w:r w:rsidRPr="003F0C02">
        <w:rPr>
          <w:rFonts w:ascii="Arial" w:hAnsi="Arial" w:cs="Arial"/>
          <w:sz w:val="16"/>
          <w:szCs w:val="16"/>
        </w:rPr>
        <w:t xml:space="preserve">  </w:t>
      </w:r>
    </w:p>
  </w:footnote>
  <w:footnote w:id="3">
    <w:p w:rsidR="00473E33" w:rsidRPr="003F0C02" w:rsidRDefault="00473E33" w:rsidP="00473E33">
      <w:pPr>
        <w:pStyle w:val="Testonotaapidipagina"/>
        <w:rPr>
          <w:rFonts w:ascii="Arial" w:hAnsi="Arial" w:cs="Arial"/>
          <w:sz w:val="16"/>
          <w:szCs w:val="16"/>
        </w:rPr>
      </w:pPr>
      <w:r w:rsidRPr="003F0C02">
        <w:rPr>
          <w:rStyle w:val="Rimandonotaapidipagina"/>
          <w:rFonts w:ascii="Arial" w:hAnsi="Arial" w:cs="Arial"/>
          <w:sz w:val="16"/>
          <w:szCs w:val="16"/>
        </w:rPr>
        <w:footnoteRef/>
      </w:r>
      <w:r w:rsidRPr="003F0C02">
        <w:rPr>
          <w:rFonts w:ascii="Arial" w:hAnsi="Arial" w:cs="Arial"/>
          <w:sz w:val="16"/>
          <w:szCs w:val="16"/>
        </w:rPr>
        <w:t xml:space="preserve"> Compilare la tabella, possibilmente in formato elettronico, aumentando le righe in base al numero dei soggetti da inserire</w:t>
      </w:r>
      <w:r>
        <w:rPr>
          <w:rFonts w:ascii="Arial" w:hAnsi="Arial" w:cs="Arial"/>
          <w:sz w:val="16"/>
          <w:szCs w:val="16"/>
        </w:rPr>
        <w:t>.</w:t>
      </w:r>
      <w:r w:rsidRPr="003F0C02">
        <w:rPr>
          <w:rFonts w:ascii="Arial" w:hAnsi="Arial" w:cs="Arial"/>
          <w:sz w:val="16"/>
          <w:szCs w:val="16"/>
        </w:rPr>
        <w:t xml:space="preserve">  </w:t>
      </w:r>
    </w:p>
  </w:footnote>
  <w:footnote w:id="4">
    <w:p w:rsidR="00473E33" w:rsidRDefault="00473E33" w:rsidP="00473E33">
      <w:pPr>
        <w:pStyle w:val="Testonotaapidipagina"/>
      </w:pPr>
      <w:r w:rsidRPr="00CF2887">
        <w:rPr>
          <w:rStyle w:val="Rimandonotaapidipagina"/>
          <w:rFonts w:ascii="Arial" w:hAnsi="Arial" w:cs="Arial"/>
          <w:sz w:val="16"/>
          <w:szCs w:val="16"/>
        </w:rPr>
        <w:footnoteRef/>
      </w:r>
      <w:r>
        <w:t xml:space="preserve"> </w:t>
      </w:r>
      <w:r w:rsidRPr="001C0C5A">
        <w:rPr>
          <w:rFonts w:ascii="Arial" w:hAnsi="Arial" w:cs="Arial"/>
          <w:sz w:val="16"/>
          <w:szCs w:val="16"/>
        </w:rPr>
        <w:t>Depennare</w:t>
      </w:r>
      <w:r w:rsidRPr="006317F4">
        <w:rPr>
          <w:rFonts w:ascii="Arial" w:hAnsi="Arial" w:cs="Arial"/>
          <w:sz w:val="16"/>
          <w:szCs w:val="16"/>
        </w:rPr>
        <w:t xml:space="preserve"> l’opzione che non interessa</w:t>
      </w:r>
      <w:r>
        <w:rPr>
          <w:rFonts w:ascii="Arial" w:hAnsi="Arial" w:cs="Arial"/>
          <w:sz w:val="16"/>
          <w:szCs w:val="16"/>
        </w:rPr>
        <w:t>.</w:t>
      </w:r>
    </w:p>
  </w:footnote>
  <w:footnote w:id="5">
    <w:p w:rsidR="00473E33" w:rsidRPr="003F0C02" w:rsidRDefault="00473E33" w:rsidP="00473E33">
      <w:pPr>
        <w:pStyle w:val="Testonotaapidipagina"/>
        <w:rPr>
          <w:rFonts w:ascii="Arial" w:hAnsi="Arial" w:cs="Arial"/>
          <w:sz w:val="16"/>
          <w:szCs w:val="16"/>
        </w:rPr>
      </w:pPr>
      <w:r w:rsidRPr="003F0C02">
        <w:rPr>
          <w:rStyle w:val="Rimandonotaapidipagina"/>
          <w:rFonts w:ascii="Arial" w:hAnsi="Arial" w:cs="Arial"/>
          <w:sz w:val="16"/>
          <w:szCs w:val="16"/>
        </w:rPr>
        <w:footnoteRef/>
      </w:r>
      <w:r w:rsidRPr="003F0C02">
        <w:rPr>
          <w:rFonts w:ascii="Arial" w:hAnsi="Arial" w:cs="Arial"/>
          <w:sz w:val="16"/>
          <w:szCs w:val="16"/>
        </w:rPr>
        <w:t xml:space="preserve"> Compilare la tabella, possibilmente in formato elettronico, aumentando le righe in base al numero dei soggetti da inserire</w:t>
      </w:r>
      <w:r>
        <w:rPr>
          <w:rFonts w:ascii="Arial" w:hAnsi="Arial" w:cs="Arial"/>
          <w:sz w:val="16"/>
          <w:szCs w:val="16"/>
        </w:rPr>
        <w:t>.</w:t>
      </w:r>
      <w:r w:rsidRPr="003F0C02">
        <w:rPr>
          <w:rFonts w:ascii="Arial" w:hAnsi="Arial" w:cs="Arial"/>
          <w:sz w:val="16"/>
          <w:szCs w:val="16"/>
        </w:rPr>
        <w:t xml:space="preserve">  </w:t>
      </w:r>
    </w:p>
  </w:footnote>
  <w:footnote w:id="6">
    <w:p w:rsidR="00473E33" w:rsidRPr="00E20931" w:rsidRDefault="00473E33" w:rsidP="00473E33">
      <w:pPr>
        <w:pStyle w:val="Testonotaapidipagina"/>
        <w:rPr>
          <w:rFonts w:ascii="Arial" w:hAnsi="Arial" w:cs="Arial"/>
          <w:sz w:val="16"/>
          <w:szCs w:val="16"/>
        </w:rPr>
      </w:pPr>
      <w:r w:rsidRPr="00E20931">
        <w:rPr>
          <w:rStyle w:val="Rimandonotaapidipagina"/>
          <w:rFonts w:ascii="Arial" w:hAnsi="Arial" w:cs="Arial"/>
          <w:sz w:val="16"/>
          <w:szCs w:val="16"/>
        </w:rPr>
        <w:footnoteRef/>
      </w:r>
      <w:r w:rsidRPr="00E20931">
        <w:rPr>
          <w:rFonts w:ascii="Arial" w:hAnsi="Arial" w:cs="Arial"/>
          <w:sz w:val="16"/>
          <w:szCs w:val="16"/>
        </w:rPr>
        <w:t xml:space="preserve"> </w:t>
      </w:r>
      <w:r w:rsidRPr="001C0C5A">
        <w:rPr>
          <w:rFonts w:ascii="Arial" w:hAnsi="Arial" w:cs="Arial"/>
          <w:sz w:val="16"/>
          <w:szCs w:val="16"/>
        </w:rPr>
        <w:t>Depennare</w:t>
      </w:r>
      <w:r w:rsidRPr="006317F4">
        <w:rPr>
          <w:rFonts w:ascii="Arial" w:hAnsi="Arial" w:cs="Arial"/>
          <w:sz w:val="16"/>
          <w:szCs w:val="16"/>
        </w:rPr>
        <w:t xml:space="preserve"> l’opzione che non interessa</w:t>
      </w:r>
      <w:r>
        <w:rPr>
          <w:rFonts w:ascii="Arial" w:hAnsi="Arial" w:cs="Arial"/>
          <w:sz w:val="16"/>
          <w:szCs w:val="16"/>
        </w:rPr>
        <w:t>.</w:t>
      </w:r>
    </w:p>
  </w:footnote>
  <w:footnote w:id="7">
    <w:p w:rsidR="00473E33" w:rsidRPr="003F0C02" w:rsidRDefault="00473E33" w:rsidP="00473E33">
      <w:pPr>
        <w:pStyle w:val="Testonotaapidipagina"/>
        <w:rPr>
          <w:rFonts w:ascii="Arial" w:hAnsi="Arial" w:cs="Arial"/>
          <w:sz w:val="16"/>
          <w:szCs w:val="16"/>
        </w:rPr>
      </w:pPr>
      <w:r w:rsidRPr="003F0C02">
        <w:rPr>
          <w:rStyle w:val="Rimandonotaapidipagina"/>
          <w:rFonts w:ascii="Arial" w:hAnsi="Arial" w:cs="Arial"/>
          <w:sz w:val="16"/>
          <w:szCs w:val="16"/>
        </w:rPr>
        <w:footnoteRef/>
      </w:r>
      <w:r w:rsidRPr="003F0C02">
        <w:rPr>
          <w:rFonts w:ascii="Arial" w:hAnsi="Arial" w:cs="Arial"/>
          <w:sz w:val="16"/>
          <w:szCs w:val="16"/>
        </w:rPr>
        <w:t xml:space="preserve"> Compilare la tabella, possibilmente in formato elettronico, aumentando le righe in base al numero dei soggetti da inserire</w:t>
      </w:r>
      <w:r>
        <w:rPr>
          <w:rFonts w:ascii="Arial" w:hAnsi="Arial" w:cs="Arial"/>
          <w:sz w:val="16"/>
          <w:szCs w:val="16"/>
        </w:rPr>
        <w:t>.</w:t>
      </w:r>
      <w:r w:rsidRPr="003F0C02">
        <w:rPr>
          <w:rFonts w:ascii="Arial" w:hAnsi="Arial" w:cs="Arial"/>
          <w:sz w:val="16"/>
          <w:szCs w:val="16"/>
        </w:rPr>
        <w:t xml:space="preserve">  </w:t>
      </w:r>
    </w:p>
  </w:footnote>
  <w:footnote w:id="8">
    <w:p w:rsidR="00473E33" w:rsidRPr="004B7267" w:rsidRDefault="00473E33" w:rsidP="00473E33">
      <w:pPr>
        <w:pStyle w:val="Testonotaapidipagina"/>
        <w:rPr>
          <w:rFonts w:ascii="Comic Sans MS" w:hAnsi="Comic Sans MS"/>
          <w:sz w:val="16"/>
          <w:szCs w:val="16"/>
        </w:rPr>
      </w:pPr>
      <w:r w:rsidRPr="004B7267">
        <w:rPr>
          <w:rStyle w:val="Rimandonotaapidipagina"/>
          <w:rFonts w:ascii="Comic Sans MS" w:hAnsi="Comic Sans MS"/>
          <w:sz w:val="16"/>
          <w:szCs w:val="16"/>
        </w:rPr>
        <w:footnoteRef/>
      </w:r>
      <w:r w:rsidRPr="004B7267">
        <w:rPr>
          <w:rFonts w:ascii="Comic Sans MS" w:hAnsi="Comic Sans MS"/>
          <w:sz w:val="16"/>
          <w:szCs w:val="16"/>
        </w:rPr>
        <w:t xml:space="preserve"> </w:t>
      </w:r>
      <w:r w:rsidRPr="001C0C5A">
        <w:rPr>
          <w:rFonts w:ascii="Arial" w:hAnsi="Arial" w:cs="Arial"/>
          <w:sz w:val="16"/>
          <w:szCs w:val="16"/>
        </w:rPr>
        <w:t>Depennare</w:t>
      </w:r>
      <w:r w:rsidRPr="006317F4">
        <w:rPr>
          <w:rFonts w:ascii="Arial" w:hAnsi="Arial" w:cs="Arial"/>
          <w:sz w:val="16"/>
          <w:szCs w:val="16"/>
        </w:rPr>
        <w:t xml:space="preserve"> l’opzione che non interessa</w:t>
      </w:r>
      <w:r>
        <w:rPr>
          <w:rFonts w:ascii="Arial" w:hAnsi="Arial" w:cs="Arial"/>
          <w:sz w:val="16"/>
          <w:szCs w:val="16"/>
        </w:rPr>
        <w:t>.</w:t>
      </w:r>
    </w:p>
  </w:footnote>
  <w:footnote w:id="9">
    <w:p w:rsidR="00283FB6" w:rsidRDefault="00283FB6" w:rsidP="00283FB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317F4">
        <w:rPr>
          <w:rFonts w:ascii="Arial" w:hAnsi="Arial" w:cs="Arial"/>
          <w:sz w:val="16"/>
          <w:szCs w:val="16"/>
        </w:rPr>
        <w:t xml:space="preserve">Depennare l’intero punto </w:t>
      </w:r>
      <w:r w:rsidR="002D1D66">
        <w:rPr>
          <w:rFonts w:ascii="Arial" w:hAnsi="Arial" w:cs="Arial"/>
          <w:sz w:val="16"/>
          <w:szCs w:val="16"/>
        </w:rPr>
        <w:t>6</w:t>
      </w:r>
      <w:r w:rsidRPr="006317F4">
        <w:rPr>
          <w:rFonts w:ascii="Arial" w:hAnsi="Arial" w:cs="Arial"/>
          <w:sz w:val="16"/>
          <w:szCs w:val="16"/>
        </w:rPr>
        <w:t xml:space="preserve"> qualora non sia pertinente.</w:t>
      </w:r>
    </w:p>
  </w:footnote>
  <w:footnote w:id="10">
    <w:p w:rsidR="00283FB6" w:rsidRPr="005520DB" w:rsidRDefault="00283FB6" w:rsidP="00283FB6">
      <w:pPr>
        <w:pStyle w:val="Testonotaapidipagina"/>
        <w:rPr>
          <w:rFonts w:ascii="Arial" w:hAnsi="Arial" w:cs="Arial"/>
        </w:rPr>
      </w:pPr>
      <w:r w:rsidRPr="005520DB">
        <w:rPr>
          <w:rStyle w:val="Rimandonotaapidipagina"/>
          <w:rFonts w:ascii="Arial" w:hAnsi="Arial" w:cs="Arial"/>
        </w:rPr>
        <w:footnoteRef/>
      </w:r>
      <w:r w:rsidRPr="005520DB">
        <w:rPr>
          <w:rFonts w:ascii="Arial" w:hAnsi="Arial" w:cs="Arial"/>
        </w:rPr>
        <w:t xml:space="preserve"> </w:t>
      </w:r>
      <w:r w:rsidRPr="006317F4">
        <w:rPr>
          <w:rFonts w:ascii="Arial" w:hAnsi="Arial" w:cs="Arial"/>
          <w:sz w:val="16"/>
          <w:szCs w:val="16"/>
        </w:rPr>
        <w:t xml:space="preserve">Compilare solo in caso di concordato preventivo altrimenti depennare l’intero punto </w:t>
      </w:r>
      <w:r w:rsidR="002D1D66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571E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5DFC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437C5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35719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109D0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B34A4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71644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D0708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47490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5192A"/>
    <w:multiLevelType w:val="hybridMultilevel"/>
    <w:tmpl w:val="F44A75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B6"/>
    <w:rsid w:val="00003E94"/>
    <w:rsid w:val="000234B9"/>
    <w:rsid w:val="00052A6E"/>
    <w:rsid w:val="00066D96"/>
    <w:rsid w:val="000D38C7"/>
    <w:rsid w:val="000D4D60"/>
    <w:rsid w:val="000E6AA5"/>
    <w:rsid w:val="00105304"/>
    <w:rsid w:val="0014754C"/>
    <w:rsid w:val="00153615"/>
    <w:rsid w:val="001564C2"/>
    <w:rsid w:val="0016567D"/>
    <w:rsid w:val="001D037F"/>
    <w:rsid w:val="001E59A6"/>
    <w:rsid w:val="001F6648"/>
    <w:rsid w:val="00213021"/>
    <w:rsid w:val="00273AE7"/>
    <w:rsid w:val="00283FB6"/>
    <w:rsid w:val="0029517B"/>
    <w:rsid w:val="002D1D66"/>
    <w:rsid w:val="002E7C1D"/>
    <w:rsid w:val="00316159"/>
    <w:rsid w:val="0032359E"/>
    <w:rsid w:val="00347489"/>
    <w:rsid w:val="00360874"/>
    <w:rsid w:val="003A07E0"/>
    <w:rsid w:val="003D448C"/>
    <w:rsid w:val="003D60F5"/>
    <w:rsid w:val="00425CD1"/>
    <w:rsid w:val="00447FB1"/>
    <w:rsid w:val="00473E33"/>
    <w:rsid w:val="004A0E4E"/>
    <w:rsid w:val="004A157E"/>
    <w:rsid w:val="004B7267"/>
    <w:rsid w:val="005A577A"/>
    <w:rsid w:val="00636384"/>
    <w:rsid w:val="00680B1D"/>
    <w:rsid w:val="0068604D"/>
    <w:rsid w:val="006B634D"/>
    <w:rsid w:val="00722A5F"/>
    <w:rsid w:val="00725123"/>
    <w:rsid w:val="00731118"/>
    <w:rsid w:val="0077237E"/>
    <w:rsid w:val="0078622B"/>
    <w:rsid w:val="007C6459"/>
    <w:rsid w:val="007E3B43"/>
    <w:rsid w:val="007E6E3D"/>
    <w:rsid w:val="00800169"/>
    <w:rsid w:val="00817E20"/>
    <w:rsid w:val="00856B9E"/>
    <w:rsid w:val="00860744"/>
    <w:rsid w:val="00894A2D"/>
    <w:rsid w:val="008A6952"/>
    <w:rsid w:val="00974AE8"/>
    <w:rsid w:val="009B68C7"/>
    <w:rsid w:val="009C40DE"/>
    <w:rsid w:val="009C7C69"/>
    <w:rsid w:val="009D4890"/>
    <w:rsid w:val="009F196D"/>
    <w:rsid w:val="009F2174"/>
    <w:rsid w:val="009F362D"/>
    <w:rsid w:val="00A05730"/>
    <w:rsid w:val="00A22B0E"/>
    <w:rsid w:val="00A36C30"/>
    <w:rsid w:val="00A53E53"/>
    <w:rsid w:val="00AB5CC7"/>
    <w:rsid w:val="00AF429C"/>
    <w:rsid w:val="00BC598B"/>
    <w:rsid w:val="00BE2904"/>
    <w:rsid w:val="00C139B5"/>
    <w:rsid w:val="00CA0FBD"/>
    <w:rsid w:val="00CF2887"/>
    <w:rsid w:val="00D30BD4"/>
    <w:rsid w:val="00D86D8F"/>
    <w:rsid w:val="00D90D55"/>
    <w:rsid w:val="00DD77B3"/>
    <w:rsid w:val="00E20931"/>
    <w:rsid w:val="00E3716E"/>
    <w:rsid w:val="00E61470"/>
    <w:rsid w:val="00EC4F35"/>
    <w:rsid w:val="00F111E5"/>
    <w:rsid w:val="00F2770A"/>
    <w:rsid w:val="00F4571A"/>
    <w:rsid w:val="00F54A59"/>
    <w:rsid w:val="00F866E6"/>
    <w:rsid w:val="00F932BA"/>
    <w:rsid w:val="00F9483E"/>
    <w:rsid w:val="00F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15EEA-A1BA-402A-9366-F57D5632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3F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3FB6"/>
    <w:rPr>
      <w:sz w:val="20"/>
      <w:szCs w:val="20"/>
    </w:rPr>
  </w:style>
  <w:style w:type="character" w:styleId="Rimandonotaapidipagina">
    <w:name w:val="footnote reference"/>
    <w:semiHidden/>
    <w:unhideWhenUsed/>
    <w:rsid w:val="00283FB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16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A0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74758-A209-40F2-8CF3-BAC290DA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Santini Stefania</dc:creator>
  <cp:keywords/>
  <dc:description/>
  <cp:lastModifiedBy>Gresta Pamela</cp:lastModifiedBy>
  <cp:revision>85</cp:revision>
  <cp:lastPrinted>2018-05-11T10:07:00Z</cp:lastPrinted>
  <dcterms:created xsi:type="dcterms:W3CDTF">2018-04-13T11:01:00Z</dcterms:created>
  <dcterms:modified xsi:type="dcterms:W3CDTF">2019-03-11T10:37:00Z</dcterms:modified>
</cp:coreProperties>
</file>