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D05104" w:rsidRPr="00541229" w:rsidRDefault="00D051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283804" w:rsidRDefault="002838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283804" w:rsidRDefault="00283804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</w:p>
    <w:p w:rsidR="00283804" w:rsidRDefault="00F25B15" w:rsidP="00D05104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C0B32" wp14:editId="39D62181">
                <wp:simplePos x="0" y="0"/>
                <wp:positionH relativeFrom="column">
                  <wp:posOffset>-139700</wp:posOffset>
                </wp:positionH>
                <wp:positionV relativeFrom="paragraph">
                  <wp:posOffset>86360</wp:posOffset>
                </wp:positionV>
                <wp:extent cx="3228975" cy="1285875"/>
                <wp:effectExtent l="0" t="0" r="28575" b="285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04" w:rsidRDefault="00283804"/>
                          <w:p w:rsidR="00283804" w:rsidRDefault="00283804" w:rsidP="00283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3804">
                              <w:rPr>
                                <w:b/>
                              </w:rPr>
                              <w:t>TITOLO</w:t>
                            </w:r>
                          </w:p>
                          <w:p w:rsidR="00283804" w:rsidRDefault="00283804" w:rsidP="00283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83804" w:rsidRDefault="00283804" w:rsidP="00283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83804" w:rsidRPr="00283804" w:rsidRDefault="00283804" w:rsidP="00283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Autore (i)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CC0B32" id="AutoShape 5" o:spid="_x0000_s1026" style="position:absolute;left:0;text-align:left;margin-left:-11pt;margin-top:6.8pt;width:254.25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">
                <v:textbox>
                  <w:txbxContent>
                    <w:p w:rsidR="00283804" w:rsidRDefault="00283804"/>
                    <w:p w:rsidR="00283804" w:rsidRDefault="00283804" w:rsidP="00283804">
                      <w:pPr>
                        <w:jc w:val="center"/>
                        <w:rPr>
                          <w:b/>
                        </w:rPr>
                      </w:pPr>
                      <w:r w:rsidRPr="00283804">
                        <w:rPr>
                          <w:b/>
                        </w:rPr>
                        <w:t>TITOLO</w:t>
                      </w:r>
                    </w:p>
                    <w:p w:rsidR="00283804" w:rsidRDefault="00283804" w:rsidP="00283804">
                      <w:pPr>
                        <w:jc w:val="center"/>
                        <w:rPr>
                          <w:b/>
                        </w:rPr>
                      </w:pPr>
                    </w:p>
                    <w:p w:rsidR="00283804" w:rsidRDefault="00283804" w:rsidP="00283804">
                      <w:pPr>
                        <w:jc w:val="center"/>
                        <w:rPr>
                          <w:b/>
                        </w:rPr>
                      </w:pPr>
                    </w:p>
                    <w:p w:rsidR="00283804" w:rsidRPr="00283804" w:rsidRDefault="00283804" w:rsidP="002838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Autore (i)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5104" w:rsidRPr="00CA4C00" w:rsidRDefault="00D05104" w:rsidP="00D27E54">
      <w:pPr>
        <w:tabs>
          <w:tab w:val="left" w:pos="5954"/>
        </w:tabs>
        <w:spacing w:line="280" w:lineRule="exact"/>
        <w:ind w:left="-567" w:right="-2"/>
        <w:jc w:val="both"/>
        <w:rPr>
          <w:rFonts w:ascii="Arial" w:hAnsi="Arial"/>
          <w:sz w:val="20"/>
          <w:szCs w:val="22"/>
        </w:rPr>
      </w:pPr>
      <w:r w:rsidRPr="00F5250B">
        <w:rPr>
          <w:rFonts w:ascii="Arial" w:hAnsi="Arial"/>
          <w:b/>
          <w:szCs w:val="22"/>
        </w:rPr>
        <w:t xml:space="preserve"> </w:t>
      </w: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5D1674" w:rsidRPr="00CA4C00" w:rsidRDefault="005D167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i/>
          <w:szCs w:val="22"/>
        </w:rPr>
      </w:pPr>
    </w:p>
    <w:p w:rsidR="00283804" w:rsidRDefault="0028380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Cs w:val="22"/>
        </w:rPr>
      </w:pPr>
      <w:r w:rsidRPr="007E33DB">
        <w:rPr>
          <w:rFonts w:ascii="Arial" w:hAnsi="Arial"/>
          <w:b/>
          <w:i/>
          <w:szCs w:val="22"/>
        </w:rPr>
        <w:t xml:space="preserve">                                                                                   </w:t>
      </w:r>
      <w:r>
        <w:rPr>
          <w:rFonts w:ascii="Arial" w:hAnsi="Arial"/>
          <w:szCs w:val="22"/>
        </w:rPr>
        <w:t xml:space="preserve">     </w:t>
      </w:r>
    </w:p>
    <w:p w:rsidR="007E33DB" w:rsidRDefault="009D73C5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Cs w:val="22"/>
        </w:rPr>
      </w:pPr>
      <w:r>
        <w:rPr>
          <w:rFonts w:ascii="Arial" w:hAnsi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248285</wp:posOffset>
                </wp:positionV>
                <wp:extent cx="1638300" cy="647700"/>
                <wp:effectExtent l="12700" t="10160" r="6350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804" w:rsidRDefault="00283804" w:rsidP="00283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3804">
                              <w:rPr>
                                <w:b/>
                              </w:rPr>
                              <w:t>Working paper n.</w:t>
                            </w:r>
                          </w:p>
                          <w:p w:rsidR="00283804" w:rsidRDefault="00283804" w:rsidP="002838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83804" w:rsidRPr="00283804" w:rsidRDefault="00283804" w:rsidP="002838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Mese - Anno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255.25pt;margin-top:19.55pt;width:129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">
                <v:textbox>
                  <w:txbxContent>
                    <w:p w:rsidR="00283804" w:rsidRDefault="00283804" w:rsidP="00283804">
                      <w:pPr>
                        <w:jc w:val="center"/>
                        <w:rPr>
                          <w:b/>
                        </w:rPr>
                      </w:pPr>
                      <w:r w:rsidRPr="00283804">
                        <w:rPr>
                          <w:b/>
                        </w:rPr>
                        <w:t>Working paper n.</w:t>
                      </w:r>
                    </w:p>
                    <w:p w:rsidR="00283804" w:rsidRDefault="00283804" w:rsidP="00283804">
                      <w:pPr>
                        <w:jc w:val="center"/>
                        <w:rPr>
                          <w:b/>
                        </w:rPr>
                      </w:pPr>
                    </w:p>
                    <w:p w:rsidR="00283804" w:rsidRPr="00283804" w:rsidRDefault="00283804" w:rsidP="002838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Mese - Anno</w:t>
                      </w:r>
                    </w:p>
                  </w:txbxContent>
                </v:textbox>
              </v:roundrect>
            </w:pict>
          </mc:Fallback>
        </mc:AlternateContent>
      </w:r>
      <w:r w:rsidR="00283804">
        <w:rPr>
          <w:rFonts w:ascii="Arial" w:hAnsi="Arial"/>
          <w:szCs w:val="22"/>
        </w:rPr>
        <w:t xml:space="preserve">                                       </w:t>
      </w: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Cs w:val="22"/>
        </w:rPr>
        <w:br w:type="page"/>
      </w:r>
      <w:r w:rsidRPr="007E33DB">
        <w:rPr>
          <w:rFonts w:ascii="Arial" w:hAnsi="Arial"/>
          <w:sz w:val="20"/>
          <w:szCs w:val="20"/>
        </w:rPr>
        <w:lastRenderedPageBreak/>
        <w:t>Working Paper del</w:t>
      </w:r>
      <w:r>
        <w:rPr>
          <w:rFonts w:ascii="Arial" w:hAnsi="Arial"/>
          <w:szCs w:val="22"/>
        </w:rPr>
        <w:t xml:space="preserve"> </w:t>
      </w:r>
      <w:r>
        <w:rPr>
          <w:rFonts w:ascii="Arial" w:hAnsi="Arial"/>
          <w:sz w:val="20"/>
          <w:szCs w:val="20"/>
        </w:rPr>
        <w:t>Dipartimento di Metodi e Modelli per l’Economia il Territorio e la Finanza</w:t>
      </w:r>
    </w:p>
    <w:p w:rsidR="009A62A1" w:rsidRDefault="009A62A1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MEMOTEF</w:t>
      </w: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Facoltà di Economia</w:t>
      </w: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SAPIENZA – Università di Roma</w:t>
      </w: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Via del Castro Laurenziano, 9 – 00161 ROMA</w:t>
      </w: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Pubblicato in proprio</w:t>
      </w: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</w:p>
    <w:p w:rsidR="007E33DB" w:rsidRP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  <w:r w:rsidRPr="007E33DB">
        <w:rPr>
          <w:rFonts w:ascii="Arial" w:hAnsi="Arial"/>
          <w:b/>
          <w:sz w:val="20"/>
          <w:szCs w:val="20"/>
        </w:rPr>
        <w:t xml:space="preserve">ISSN   </w:t>
      </w:r>
      <w:r w:rsidR="00CA4C00">
        <w:rPr>
          <w:rFonts w:ascii="Arial" w:hAnsi="Arial"/>
          <w:b/>
          <w:sz w:val="20"/>
          <w:szCs w:val="20"/>
        </w:rPr>
        <w:t>2239</w:t>
      </w:r>
      <w:r w:rsidRPr="007E33DB">
        <w:rPr>
          <w:rFonts w:ascii="Arial" w:hAnsi="Arial"/>
          <w:b/>
          <w:sz w:val="20"/>
          <w:szCs w:val="20"/>
        </w:rPr>
        <w:t>-</w:t>
      </w:r>
      <w:r w:rsidR="00CA4C00">
        <w:rPr>
          <w:rFonts w:ascii="Arial" w:hAnsi="Arial"/>
          <w:b/>
          <w:sz w:val="20"/>
          <w:szCs w:val="20"/>
        </w:rPr>
        <w:t>608X</w:t>
      </w:r>
    </w:p>
    <w:p w:rsidR="00D05104" w:rsidRDefault="00283804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  <w:r w:rsidRPr="007E33DB">
        <w:rPr>
          <w:rFonts w:ascii="Arial" w:hAnsi="Arial"/>
          <w:sz w:val="20"/>
          <w:szCs w:val="20"/>
        </w:rPr>
        <w:t xml:space="preserve">          </w:t>
      </w:r>
      <w:r w:rsidR="00D05104" w:rsidRPr="007E33DB">
        <w:rPr>
          <w:rFonts w:ascii="Arial" w:hAnsi="Arial"/>
          <w:sz w:val="20"/>
          <w:szCs w:val="20"/>
        </w:rPr>
        <w:t xml:space="preserve"> </w:t>
      </w: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</w:p>
    <w:p w:rsidR="007E33DB" w:rsidRP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  <w:r w:rsidRPr="007E33DB">
        <w:rPr>
          <w:rFonts w:ascii="Arial" w:hAnsi="Arial"/>
          <w:b/>
          <w:sz w:val="20"/>
          <w:szCs w:val="20"/>
        </w:rPr>
        <w:t>COMITATO SCIENTIFICO</w:t>
      </w: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sz w:val="20"/>
          <w:szCs w:val="20"/>
        </w:rPr>
      </w:pPr>
    </w:p>
    <w:p w:rsidR="00B62292" w:rsidRDefault="00143983" w:rsidP="00B62292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  <w:r w:rsidRPr="00143983">
        <w:rPr>
          <w:rFonts w:ascii="Arial" w:hAnsi="Arial"/>
          <w:b/>
          <w:sz w:val="20"/>
          <w:szCs w:val="20"/>
        </w:rPr>
        <w:t>Maria Felice Arezzo</w:t>
      </w:r>
    </w:p>
    <w:p w:rsidR="00143983" w:rsidRDefault="00143983" w:rsidP="00143983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  <w:r w:rsidRPr="00B62292">
        <w:rPr>
          <w:rFonts w:ascii="Arial" w:hAnsi="Arial"/>
          <w:b/>
          <w:sz w:val="20"/>
          <w:szCs w:val="20"/>
        </w:rPr>
        <w:t>Giuseppina Bruno</w:t>
      </w:r>
    </w:p>
    <w:p w:rsidR="00B62292" w:rsidRPr="00B62292" w:rsidRDefault="00B62292" w:rsidP="00B62292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  <w:r w:rsidRPr="00B62292">
        <w:rPr>
          <w:rFonts w:ascii="Arial" w:hAnsi="Arial"/>
          <w:b/>
          <w:sz w:val="20"/>
          <w:szCs w:val="20"/>
        </w:rPr>
        <w:t>Roberta Gemmiti</w:t>
      </w:r>
    </w:p>
    <w:p w:rsidR="00B62292" w:rsidRPr="00B62292" w:rsidRDefault="00B62292" w:rsidP="00B62292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  <w:r w:rsidRPr="00B62292">
        <w:rPr>
          <w:rFonts w:ascii="Arial" w:hAnsi="Arial"/>
          <w:b/>
          <w:sz w:val="20"/>
          <w:szCs w:val="20"/>
        </w:rPr>
        <w:t>Cristina Giudici</w:t>
      </w:r>
    </w:p>
    <w:p w:rsidR="00B62292" w:rsidRPr="00B62292" w:rsidRDefault="00B62292" w:rsidP="00B62292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  <w:r w:rsidRPr="00B62292">
        <w:rPr>
          <w:rFonts w:ascii="Arial" w:hAnsi="Arial"/>
          <w:b/>
          <w:sz w:val="20"/>
          <w:szCs w:val="20"/>
        </w:rPr>
        <w:t xml:space="preserve">Ersilia </w:t>
      </w:r>
      <w:proofErr w:type="spellStart"/>
      <w:r w:rsidRPr="00B62292">
        <w:rPr>
          <w:rFonts w:ascii="Arial" w:hAnsi="Arial"/>
          <w:b/>
          <w:sz w:val="20"/>
          <w:szCs w:val="20"/>
        </w:rPr>
        <w:t>Incelli</w:t>
      </w:r>
      <w:proofErr w:type="spellEnd"/>
    </w:p>
    <w:p w:rsidR="009D73C5" w:rsidRDefault="009D73C5" w:rsidP="00B62292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Default="007E33DB" w:rsidP="00283804">
      <w:pPr>
        <w:tabs>
          <w:tab w:val="left" w:pos="5954"/>
        </w:tabs>
        <w:spacing w:line="280" w:lineRule="exact"/>
        <w:ind w:left="-112" w:right="-2"/>
        <w:jc w:val="center"/>
        <w:rPr>
          <w:rFonts w:ascii="Arial" w:hAnsi="Arial"/>
          <w:b/>
          <w:sz w:val="20"/>
          <w:szCs w:val="20"/>
        </w:rPr>
      </w:pPr>
    </w:p>
    <w:p w:rsidR="007E33DB" w:rsidRPr="007E33DB" w:rsidRDefault="007E33DB" w:rsidP="007E33DB">
      <w:pPr>
        <w:tabs>
          <w:tab w:val="left" w:pos="5954"/>
        </w:tabs>
        <w:spacing w:line="280" w:lineRule="exact"/>
        <w:ind w:left="-112" w:right="-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Working Paper del Dipartimento di</w:t>
      </w:r>
      <w:r w:rsidRPr="007E33DB">
        <w:t xml:space="preserve"> </w:t>
      </w:r>
      <w:r w:rsidRPr="007E33DB">
        <w:rPr>
          <w:rFonts w:ascii="Arial" w:hAnsi="Arial"/>
          <w:sz w:val="20"/>
          <w:szCs w:val="20"/>
        </w:rPr>
        <w:t>Metodi e Modelli per l’Economia il Territorio e la Finanza</w:t>
      </w:r>
      <w:r>
        <w:rPr>
          <w:rFonts w:ascii="Arial" w:hAnsi="Arial"/>
          <w:sz w:val="20"/>
          <w:szCs w:val="20"/>
        </w:rPr>
        <w:t xml:space="preserve"> svolgono la funzione di divulgare tempestivamente, in</w:t>
      </w:r>
      <w:r w:rsidR="009A62A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forma definitiva o provvisoria, i risultati delle ricerche condotte in Dipartimento</w:t>
      </w:r>
      <w:r w:rsidR="006C67AA">
        <w:rPr>
          <w:rFonts w:ascii="Arial" w:hAnsi="Arial"/>
          <w:sz w:val="20"/>
          <w:szCs w:val="20"/>
        </w:rPr>
        <w:t>. La pubblicazione de</w:t>
      </w:r>
      <w:r w:rsidR="009A62A1">
        <w:rPr>
          <w:rFonts w:ascii="Arial" w:hAnsi="Arial"/>
          <w:sz w:val="20"/>
          <w:szCs w:val="20"/>
        </w:rPr>
        <w:t xml:space="preserve">i lavori </w:t>
      </w:r>
      <w:r w:rsidR="00D27E54">
        <w:rPr>
          <w:rFonts w:ascii="Arial" w:hAnsi="Arial"/>
          <w:sz w:val="20"/>
          <w:szCs w:val="20"/>
        </w:rPr>
        <w:t>è</w:t>
      </w:r>
      <w:r w:rsidR="006C67AA">
        <w:rPr>
          <w:rFonts w:ascii="Arial" w:hAnsi="Arial"/>
          <w:sz w:val="20"/>
          <w:szCs w:val="20"/>
        </w:rPr>
        <w:t xml:space="preserve"> soggetta all’approvazione del Comitato Scientifico sentito il pa</w:t>
      </w:r>
      <w:r w:rsidR="0033605D">
        <w:rPr>
          <w:rFonts w:ascii="Arial" w:hAnsi="Arial"/>
          <w:sz w:val="20"/>
          <w:szCs w:val="20"/>
        </w:rPr>
        <w:t>r</w:t>
      </w:r>
      <w:r w:rsidR="006C67AA">
        <w:rPr>
          <w:rFonts w:ascii="Arial" w:hAnsi="Arial"/>
          <w:sz w:val="20"/>
          <w:szCs w:val="20"/>
        </w:rPr>
        <w:t>ere di un referee.</w:t>
      </w:r>
    </w:p>
    <w:sectPr w:rsidR="007E33DB" w:rsidRPr="007E33DB" w:rsidSect="00283804">
      <w:headerReference w:type="default" r:id="rId6"/>
      <w:headerReference w:type="first" r:id="rId7"/>
      <w:footerReference w:type="first" r:id="rId8"/>
      <w:pgSz w:w="11900" w:h="16840"/>
      <w:pgMar w:top="3674" w:right="1418" w:bottom="2268" w:left="2410" w:header="573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E41" w:rsidRDefault="00A83E41">
      <w:r>
        <w:separator/>
      </w:r>
    </w:p>
  </w:endnote>
  <w:endnote w:type="continuationSeparator" w:id="0">
    <w:p w:rsidR="00A83E41" w:rsidRDefault="00A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04" w:rsidRPr="00E02395" w:rsidRDefault="00D05104" w:rsidP="00D05104">
    <w:pPr>
      <w:tabs>
        <w:tab w:val="center" w:pos="4819"/>
        <w:tab w:val="right" w:pos="9638"/>
      </w:tabs>
      <w:spacing w:line="180" w:lineRule="exact"/>
      <w:ind w:left="-112" w:right="987"/>
      <w:rPr>
        <w:rFonts w:ascii="Arial" w:hAnsi="Arial"/>
        <w:b/>
        <w:sz w:val="14"/>
        <w:szCs w:val="22"/>
      </w:rPr>
    </w:pPr>
    <w:r w:rsidRPr="00E02395">
      <w:rPr>
        <w:rFonts w:ascii="Arial" w:hAnsi="Arial"/>
        <w:b/>
        <w:sz w:val="14"/>
        <w:szCs w:val="22"/>
      </w:rPr>
      <w:t>Università degli Studi di Roma “La Sapienza”</w:t>
    </w:r>
  </w:p>
  <w:p w:rsidR="00D05104" w:rsidRPr="00E02395" w:rsidRDefault="00D05104" w:rsidP="00D05104">
    <w:pPr>
      <w:tabs>
        <w:tab w:val="center" w:pos="4819"/>
        <w:tab w:val="right" w:pos="9638"/>
      </w:tabs>
      <w:spacing w:line="180" w:lineRule="exact"/>
      <w:ind w:left="-112" w:right="987"/>
      <w:rPr>
        <w:rFonts w:ascii="Arial" w:hAnsi="Arial"/>
        <w:sz w:val="14"/>
        <w:szCs w:val="22"/>
      </w:rPr>
    </w:pPr>
    <w:r w:rsidRPr="00E02395">
      <w:rPr>
        <w:rFonts w:ascii="Arial" w:hAnsi="Arial"/>
        <w:sz w:val="14"/>
        <w:szCs w:val="22"/>
      </w:rPr>
      <w:t>Via del Castro Laurenziano 9, 00161 Roma (RM)</w:t>
    </w:r>
  </w:p>
  <w:p w:rsidR="00D05104" w:rsidRPr="00283804" w:rsidRDefault="00D05104" w:rsidP="00D05104">
    <w:pPr>
      <w:tabs>
        <w:tab w:val="center" w:pos="4819"/>
        <w:tab w:val="right" w:pos="9638"/>
      </w:tabs>
      <w:spacing w:line="180" w:lineRule="exact"/>
      <w:ind w:left="-112" w:right="987"/>
      <w:rPr>
        <w:rFonts w:ascii="Arial" w:hAnsi="Arial"/>
        <w:sz w:val="14"/>
        <w:szCs w:val="22"/>
        <w:lang w:val="en-US"/>
      </w:rPr>
    </w:pPr>
    <w:r w:rsidRPr="00283804">
      <w:rPr>
        <w:rFonts w:ascii="Arial" w:hAnsi="Arial"/>
        <w:sz w:val="14"/>
        <w:szCs w:val="22"/>
        <w:lang w:val="en-US"/>
      </w:rPr>
      <w:t xml:space="preserve">T (+39) 06 </w:t>
    </w:r>
    <w:proofErr w:type="gramStart"/>
    <w:r w:rsidRPr="00283804">
      <w:rPr>
        <w:rFonts w:ascii="Arial" w:hAnsi="Arial"/>
        <w:sz w:val="14"/>
        <w:szCs w:val="22"/>
        <w:lang w:val="en-US"/>
      </w:rPr>
      <w:t>49766433  F</w:t>
    </w:r>
    <w:proofErr w:type="gramEnd"/>
    <w:r w:rsidRPr="00283804">
      <w:rPr>
        <w:rFonts w:ascii="Arial" w:hAnsi="Arial"/>
        <w:sz w:val="14"/>
        <w:szCs w:val="22"/>
        <w:lang w:val="en-US"/>
      </w:rPr>
      <w:t xml:space="preserve"> (+39) 06 4957606</w:t>
    </w:r>
  </w:p>
  <w:p w:rsidR="00D05104" w:rsidRPr="00283804" w:rsidRDefault="00D05104" w:rsidP="00D05104">
    <w:pPr>
      <w:pStyle w:val="Pidipagina"/>
      <w:spacing w:line="180" w:lineRule="exact"/>
      <w:ind w:left="-112"/>
      <w:rPr>
        <w:sz w:val="14"/>
        <w:lang w:val="en-US"/>
      </w:rPr>
    </w:pPr>
    <w:r w:rsidRPr="00283804">
      <w:rPr>
        <w:rFonts w:ascii="Arial" w:hAnsi="Arial"/>
        <w:sz w:val="14"/>
        <w:szCs w:val="22"/>
        <w:lang w:val="en-US"/>
      </w:rPr>
      <w:t>www.memotef.uniroma1.it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E41" w:rsidRDefault="00A83E41">
      <w:r>
        <w:separator/>
      </w:r>
    </w:p>
  </w:footnote>
  <w:footnote w:type="continuationSeparator" w:id="0">
    <w:p w:rsidR="00A83E41" w:rsidRDefault="00A8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04" w:rsidRPr="00541229" w:rsidRDefault="009D73C5" w:rsidP="00D0510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104" w:rsidRPr="00541229" w:rsidRDefault="00D05104" w:rsidP="00D05104">
    <w:pPr>
      <w:pStyle w:val="Intestazione"/>
      <w:spacing w:line="280" w:lineRule="exact"/>
      <w:rPr>
        <w:rFonts w:ascii="Arial" w:hAnsi="Arial"/>
        <w:sz w:val="20"/>
      </w:rPr>
    </w:pPr>
  </w:p>
  <w:p w:rsidR="00D05104" w:rsidRPr="00541229" w:rsidRDefault="00D05104" w:rsidP="00D05104">
    <w:pPr>
      <w:pStyle w:val="Intestazione"/>
      <w:spacing w:line="280" w:lineRule="exact"/>
      <w:rPr>
        <w:rFonts w:ascii="Arial" w:hAnsi="Arial"/>
        <w:sz w:val="20"/>
      </w:rPr>
    </w:pPr>
  </w:p>
  <w:p w:rsidR="00D05104" w:rsidRPr="00541229" w:rsidRDefault="00D05104" w:rsidP="00D05104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04" w:rsidRPr="00A226CE" w:rsidRDefault="009D73C5" w:rsidP="00D05104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-631825</wp:posOffset>
          </wp:positionH>
          <wp:positionV relativeFrom="paragraph">
            <wp:posOffset>45085</wp:posOffset>
          </wp:positionV>
          <wp:extent cx="2821305" cy="976630"/>
          <wp:effectExtent l="0" t="0" r="0" b="0"/>
          <wp:wrapNone/>
          <wp:docPr id="23" name="Immagine 23" descr="dip memotef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p memotef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30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13F06"/>
    <w:rsid w:val="00143983"/>
    <w:rsid w:val="00252F3C"/>
    <w:rsid w:val="00283111"/>
    <w:rsid w:val="00283804"/>
    <w:rsid w:val="002C0CDC"/>
    <w:rsid w:val="0033605D"/>
    <w:rsid w:val="00424CBF"/>
    <w:rsid w:val="00513039"/>
    <w:rsid w:val="00566245"/>
    <w:rsid w:val="00594726"/>
    <w:rsid w:val="005D1674"/>
    <w:rsid w:val="006C67AA"/>
    <w:rsid w:val="007E33DB"/>
    <w:rsid w:val="00815D94"/>
    <w:rsid w:val="0089287E"/>
    <w:rsid w:val="009A62A1"/>
    <w:rsid w:val="009D5BF1"/>
    <w:rsid w:val="009D73C5"/>
    <w:rsid w:val="00A05D7A"/>
    <w:rsid w:val="00A81C94"/>
    <w:rsid w:val="00A83E41"/>
    <w:rsid w:val="00B33A82"/>
    <w:rsid w:val="00B62292"/>
    <w:rsid w:val="00B8431C"/>
    <w:rsid w:val="00BC24FC"/>
    <w:rsid w:val="00C12FB7"/>
    <w:rsid w:val="00CA4C00"/>
    <w:rsid w:val="00CD36C9"/>
    <w:rsid w:val="00D05104"/>
    <w:rsid w:val="00D27E54"/>
    <w:rsid w:val="00EB7946"/>
    <w:rsid w:val="00F2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B348C0"/>
  <w15:docId w15:val="{708015D2-5130-4B2A-BD54-E9210EC8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Isabella Santini</dc:creator>
  <cp:lastModifiedBy>Roberta Gemmiti</cp:lastModifiedBy>
  <cp:revision>2</cp:revision>
  <cp:lastPrinted>2011-11-16T07:44:00Z</cp:lastPrinted>
  <dcterms:created xsi:type="dcterms:W3CDTF">2023-06-22T13:58:00Z</dcterms:created>
  <dcterms:modified xsi:type="dcterms:W3CDTF">2023-06-22T13:58:00Z</dcterms:modified>
</cp:coreProperties>
</file>