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A577" w14:textId="77777777" w:rsidR="00246389" w:rsidRDefault="002C2273" w:rsidP="009327FF">
      <w:pPr>
        <w:spacing w:line="220" w:lineRule="atLeast"/>
        <w:rPr>
          <w:b/>
          <w:bCs/>
          <w:sz w:val="32"/>
          <w:szCs w:val="32"/>
        </w:rPr>
      </w:pPr>
      <w:r>
        <w:rPr>
          <w:rFonts w:hint="eastAsia"/>
          <w:b/>
          <w:bCs/>
          <w:sz w:val="32"/>
          <w:szCs w:val="32"/>
        </w:rPr>
        <w:t>20</w:t>
      </w:r>
      <w:r w:rsidR="007962B8">
        <w:rPr>
          <w:rFonts w:hint="eastAsia"/>
          <w:b/>
          <w:bCs/>
          <w:sz w:val="32"/>
          <w:szCs w:val="32"/>
        </w:rPr>
        <w:t>23</w:t>
      </w:r>
      <w:r>
        <w:rPr>
          <w:rFonts w:hint="eastAsia"/>
          <w:b/>
          <w:bCs/>
          <w:sz w:val="32"/>
          <w:szCs w:val="32"/>
        </w:rPr>
        <w:t>年</w:t>
      </w:r>
      <w:r w:rsidR="00246389" w:rsidRPr="002C2273">
        <w:rPr>
          <w:rFonts w:hint="eastAsia"/>
          <w:b/>
          <w:bCs/>
          <w:sz w:val="32"/>
          <w:szCs w:val="32"/>
        </w:rPr>
        <w:t>武汉大学</w:t>
      </w:r>
      <w:r w:rsidR="00E56719">
        <w:rPr>
          <w:rFonts w:hint="eastAsia"/>
          <w:b/>
          <w:bCs/>
          <w:sz w:val="32"/>
          <w:szCs w:val="32"/>
        </w:rPr>
        <w:t>国际学生（</w:t>
      </w:r>
      <w:r w:rsidR="000E1BF1">
        <w:rPr>
          <w:rFonts w:hint="eastAsia"/>
          <w:b/>
          <w:bCs/>
          <w:sz w:val="32"/>
          <w:szCs w:val="32"/>
        </w:rPr>
        <w:t>汉语进修生</w:t>
      </w:r>
      <w:r w:rsidRPr="002C2273">
        <w:rPr>
          <w:rFonts w:hint="eastAsia"/>
          <w:b/>
          <w:bCs/>
          <w:sz w:val="32"/>
          <w:szCs w:val="32"/>
        </w:rPr>
        <w:t>）招生简章</w:t>
      </w:r>
    </w:p>
    <w:p w14:paraId="55DB8A0A" w14:textId="77777777" w:rsidR="00D1670A" w:rsidRDefault="00E56719" w:rsidP="009327FF">
      <w:pPr>
        <w:spacing w:line="220" w:lineRule="atLeast"/>
      </w:pPr>
      <w:r>
        <w:rPr>
          <w:rFonts w:hint="eastAsia"/>
          <w:b/>
          <w:bCs/>
          <w:sz w:val="32"/>
          <w:szCs w:val="32"/>
        </w:rPr>
        <w:t>20</w:t>
      </w:r>
      <w:r w:rsidR="007962B8">
        <w:rPr>
          <w:rFonts w:hint="eastAsia"/>
          <w:b/>
          <w:bCs/>
          <w:sz w:val="32"/>
          <w:szCs w:val="32"/>
        </w:rPr>
        <w:t>23</w:t>
      </w:r>
      <w:r>
        <w:rPr>
          <w:rFonts w:hint="eastAsia"/>
          <w:b/>
          <w:bCs/>
          <w:sz w:val="32"/>
          <w:szCs w:val="32"/>
        </w:rPr>
        <w:t xml:space="preserve"> </w:t>
      </w:r>
      <w:r w:rsidR="000E1BF1">
        <w:rPr>
          <w:rFonts w:hint="eastAsia"/>
          <w:b/>
          <w:bCs/>
          <w:sz w:val="32"/>
          <w:szCs w:val="32"/>
        </w:rPr>
        <w:t>Chinese Scholar</w:t>
      </w:r>
      <w:r w:rsidR="007962B8">
        <w:rPr>
          <w:rFonts w:hint="eastAsia"/>
          <w:b/>
          <w:bCs/>
          <w:sz w:val="32"/>
          <w:szCs w:val="32"/>
        </w:rPr>
        <w:t xml:space="preserve"> P</w:t>
      </w:r>
      <w:r w:rsidR="002C2273">
        <w:rPr>
          <w:rFonts w:hint="eastAsia"/>
          <w:b/>
          <w:bCs/>
          <w:sz w:val="32"/>
          <w:szCs w:val="32"/>
        </w:rPr>
        <w:t>rograms of Wuhan University</w:t>
      </w:r>
    </w:p>
    <w:p w14:paraId="624B8A3B" w14:textId="77777777" w:rsidR="003B11B1" w:rsidRDefault="003B11B1" w:rsidP="003B11B1">
      <w:pPr>
        <w:pStyle w:val="Default"/>
        <w:rPr>
          <w:b/>
        </w:rPr>
      </w:pPr>
    </w:p>
    <w:p w14:paraId="0702E928" w14:textId="3E2EABFA" w:rsidR="003B11B1" w:rsidRPr="003B11B1" w:rsidRDefault="003B11B1" w:rsidP="003B11B1">
      <w:pPr>
        <w:pStyle w:val="Default"/>
      </w:pPr>
      <w:r w:rsidRPr="003B11B1">
        <w:rPr>
          <w:rFonts w:hint="eastAsia"/>
          <w:b/>
        </w:rPr>
        <w:t>申请材料</w:t>
      </w:r>
      <w:r w:rsidRPr="003B11B1">
        <w:rPr>
          <w:rFonts w:hint="eastAsia"/>
          <w:b/>
        </w:rPr>
        <w:t>Application Document</w:t>
      </w:r>
      <w:r w:rsidR="00991376">
        <w:rPr>
          <w:b/>
        </w:rPr>
        <w:t>ation</w:t>
      </w:r>
    </w:p>
    <w:p w14:paraId="15B75057" w14:textId="77777777" w:rsidR="003B11B1" w:rsidRPr="003B11B1" w:rsidRDefault="003B11B1" w:rsidP="003B11B1">
      <w:pPr>
        <w:pStyle w:val="Default"/>
      </w:pPr>
      <w:r w:rsidRPr="003B11B1">
        <w:t xml:space="preserve"> </w:t>
      </w:r>
    </w:p>
    <w:p w14:paraId="3491E4E9" w14:textId="77777777" w:rsidR="003B11B1" w:rsidRPr="003B11B1" w:rsidRDefault="003B11B1" w:rsidP="003B11B1">
      <w:pPr>
        <w:pStyle w:val="Paragrafoelenco"/>
        <w:numPr>
          <w:ilvl w:val="0"/>
          <w:numId w:val="6"/>
        </w:numPr>
        <w:spacing w:line="220" w:lineRule="atLeast"/>
        <w:ind w:firstLineChars="0"/>
      </w:pPr>
      <w:r w:rsidRPr="003B11B1">
        <w:rPr>
          <w:rFonts w:hint="eastAsia"/>
        </w:rPr>
        <w:t>提供护照首页及最近一次入境页</w:t>
      </w:r>
      <w:r w:rsidRPr="003B11B1">
        <w:rPr>
          <w:rFonts w:hint="eastAsia"/>
        </w:rPr>
        <w:t>(</w:t>
      </w:r>
      <w:r w:rsidRPr="003B11B1">
        <w:rPr>
          <w:rFonts w:hint="eastAsia"/>
        </w:rPr>
        <w:t>如有</w:t>
      </w:r>
      <w:r w:rsidRPr="003B11B1">
        <w:rPr>
          <w:rFonts w:hint="eastAsia"/>
        </w:rPr>
        <w:t>)</w:t>
      </w:r>
      <w:r w:rsidRPr="003B11B1">
        <w:rPr>
          <w:rFonts w:hint="eastAsia"/>
        </w:rPr>
        <w:t>。</w:t>
      </w:r>
    </w:p>
    <w:p w14:paraId="5C07872C" w14:textId="3503FEAF" w:rsidR="003B11B1" w:rsidRPr="003B11B1" w:rsidRDefault="003B11B1" w:rsidP="003B11B1">
      <w:pPr>
        <w:pStyle w:val="Paragrafoelenco"/>
        <w:spacing w:line="220" w:lineRule="atLeast"/>
        <w:ind w:left="420" w:firstLineChars="0" w:firstLine="0"/>
      </w:pPr>
      <w:r w:rsidRPr="003B11B1">
        <w:rPr>
          <w:rFonts w:hint="eastAsia"/>
        </w:rPr>
        <w:t>Applicants sh</w:t>
      </w:r>
      <w:r w:rsidR="005464E9">
        <w:t>all</w:t>
      </w:r>
      <w:r w:rsidRPr="003B11B1">
        <w:rPr>
          <w:rFonts w:hint="eastAsia"/>
        </w:rPr>
        <w:t xml:space="preserve"> provide</w:t>
      </w:r>
      <w:r w:rsidRPr="003B11B1">
        <w:t xml:space="preserve"> the</w:t>
      </w:r>
      <w:r w:rsidRPr="003B11B1">
        <w:rPr>
          <w:rFonts w:hint="eastAsia"/>
        </w:rPr>
        <w:t xml:space="preserve"> </w:t>
      </w:r>
      <w:r w:rsidR="00991376">
        <w:t xml:space="preserve">biographical </w:t>
      </w:r>
      <w:r w:rsidRPr="003B11B1">
        <w:rPr>
          <w:rFonts w:hint="eastAsia"/>
        </w:rPr>
        <w:t xml:space="preserve">page of </w:t>
      </w:r>
      <w:r w:rsidR="005464E9">
        <w:t xml:space="preserve">their </w:t>
      </w:r>
      <w:r w:rsidRPr="003B11B1">
        <w:rPr>
          <w:rFonts w:hint="eastAsia"/>
        </w:rPr>
        <w:t>passport and the latest entry page</w:t>
      </w:r>
      <w:r w:rsidRPr="003B11B1">
        <w:t xml:space="preserve"> </w:t>
      </w:r>
      <w:r w:rsidRPr="003B11B1">
        <w:rPr>
          <w:rFonts w:hint="eastAsia"/>
        </w:rPr>
        <w:t xml:space="preserve">(if </w:t>
      </w:r>
      <w:r w:rsidR="005464E9">
        <w:t>available</w:t>
      </w:r>
      <w:r w:rsidRPr="003B11B1">
        <w:rPr>
          <w:rFonts w:hint="eastAsia"/>
        </w:rPr>
        <w:t>).</w:t>
      </w:r>
    </w:p>
    <w:p w14:paraId="27D99C98" w14:textId="77777777" w:rsidR="003B11B1" w:rsidRPr="003B11B1" w:rsidRDefault="003B11B1" w:rsidP="003B11B1">
      <w:pPr>
        <w:pStyle w:val="Paragrafoelenco"/>
        <w:numPr>
          <w:ilvl w:val="0"/>
          <w:numId w:val="6"/>
        </w:numPr>
        <w:spacing w:line="220" w:lineRule="atLeast"/>
        <w:ind w:firstLineChars="0"/>
      </w:pPr>
      <w:r w:rsidRPr="003B11B1">
        <w:rPr>
          <w:rFonts w:hint="eastAsia"/>
        </w:rPr>
        <w:t>经济担保证明（在线提供）</w:t>
      </w:r>
    </w:p>
    <w:p w14:paraId="6259457D" w14:textId="57452626" w:rsidR="003B11B1" w:rsidRPr="00E25A78" w:rsidRDefault="003B11B1" w:rsidP="003B11B1">
      <w:pPr>
        <w:pStyle w:val="Paragrafoelenco"/>
        <w:spacing w:line="220" w:lineRule="atLeast"/>
        <w:ind w:left="420" w:firstLineChars="0" w:firstLine="0"/>
      </w:pPr>
      <w:r w:rsidRPr="003B11B1">
        <w:t>Financial Sponsor</w:t>
      </w:r>
      <w:r w:rsidR="005464E9">
        <w:t>ship Form</w:t>
      </w:r>
      <w:r w:rsidRPr="003B11B1">
        <w:t xml:space="preserve"> (template is available </w:t>
      </w:r>
      <w:r w:rsidR="00991376">
        <w:t>trhough</w:t>
      </w:r>
      <w:r w:rsidRPr="003B11B1">
        <w:t xml:space="preserve"> the online application system)</w:t>
      </w:r>
    </w:p>
    <w:p w14:paraId="15CBB730" w14:textId="4D55555D" w:rsidR="003B11B1" w:rsidRDefault="003B11B1" w:rsidP="003B11B1">
      <w:pPr>
        <w:pStyle w:val="Paragrafoelenco"/>
        <w:numPr>
          <w:ilvl w:val="0"/>
          <w:numId w:val="6"/>
        </w:numPr>
        <w:spacing w:line="220" w:lineRule="atLeast"/>
        <w:ind w:firstLineChars="0"/>
      </w:pPr>
      <w:r w:rsidRPr="00CF5FDF">
        <w:t>有在华学习经历的申请者需提供前学习院校开据的在校表现情况说明。</w:t>
      </w:r>
      <w:r w:rsidRPr="00CF5FDF">
        <w:br/>
        <w:t>Candidates who have </w:t>
      </w:r>
      <w:r w:rsidR="005464E9">
        <w:t>prior</w:t>
      </w:r>
      <w:r w:rsidR="005464E9" w:rsidRPr="00CF5FDF">
        <w:t> </w:t>
      </w:r>
      <w:r w:rsidRPr="00CF5FDF">
        <w:t>learning experiences </w:t>
      </w:r>
      <w:r w:rsidR="005464E9">
        <w:t>at</w:t>
      </w:r>
      <w:r w:rsidRPr="00CF5FDF">
        <w:t> any universities or colleges in China should submit Discipline Records from those </w:t>
      </w:r>
      <w:r>
        <w:t>universities</w:t>
      </w:r>
      <w:r w:rsidRPr="00CF5FDF">
        <w:t>.</w:t>
      </w:r>
    </w:p>
    <w:p w14:paraId="433F59B2" w14:textId="77777777" w:rsidR="003B11B1" w:rsidRPr="003F57B2" w:rsidRDefault="003B11B1" w:rsidP="003B11B1">
      <w:pPr>
        <w:pStyle w:val="Paragrafoelenco"/>
        <w:numPr>
          <w:ilvl w:val="0"/>
          <w:numId w:val="6"/>
        </w:numPr>
        <w:spacing w:before="100" w:beforeAutospacing="1" w:after="100" w:afterAutospacing="1" w:line="270" w:lineRule="atLeast"/>
        <w:ind w:firstLineChars="0"/>
      </w:pPr>
      <w:r w:rsidRPr="003F57B2">
        <w:rPr>
          <w:rFonts w:hint="eastAsia"/>
        </w:rPr>
        <w:t>交纳报名费的证明</w:t>
      </w:r>
    </w:p>
    <w:p w14:paraId="7060D069" w14:textId="735AA6D1" w:rsidR="003B11B1" w:rsidRPr="003F57B2" w:rsidRDefault="003B11B1" w:rsidP="003B11B1">
      <w:pPr>
        <w:pStyle w:val="Paragrafoelenco"/>
        <w:spacing w:before="100" w:beforeAutospacing="1" w:after="100" w:afterAutospacing="1" w:line="270" w:lineRule="atLeast"/>
        <w:ind w:left="420" w:firstLineChars="0" w:firstLine="0"/>
      </w:pPr>
      <w:r w:rsidRPr="003F57B2">
        <w:t>C</w:t>
      </w:r>
      <w:r w:rsidRPr="003F57B2">
        <w:rPr>
          <w:rFonts w:hint="eastAsia"/>
        </w:rPr>
        <w:t xml:space="preserve">ertificate of </w:t>
      </w:r>
      <w:r w:rsidRPr="003F57B2">
        <w:t xml:space="preserve">application fee </w:t>
      </w:r>
      <w:r w:rsidRPr="003F57B2">
        <w:rPr>
          <w:rFonts w:hint="eastAsia"/>
        </w:rPr>
        <w:t>payment</w:t>
      </w:r>
    </w:p>
    <w:p w14:paraId="4D2848AD" w14:textId="77777777" w:rsidR="003B11B1" w:rsidRPr="00CF5FDF" w:rsidRDefault="003B11B1" w:rsidP="003B11B1">
      <w:pPr>
        <w:spacing w:line="220" w:lineRule="atLeast"/>
      </w:pPr>
      <w:r>
        <w:rPr>
          <w:rFonts w:hint="eastAsia"/>
        </w:rPr>
        <w:t>注：申请者在网上提交所有申请材料的扫描件。所有申请材料需为中文或英文，或中英文翻译件的公证件。在上传中英文翻译件公证件时需同时上传原件。</w:t>
      </w:r>
    </w:p>
    <w:p w14:paraId="1D78EA7E" w14:textId="104B6FBD" w:rsidR="003B11B1" w:rsidRPr="00E61AC3" w:rsidRDefault="003B11B1" w:rsidP="003B11B1">
      <w:pPr>
        <w:spacing w:line="220" w:lineRule="atLeast"/>
        <w:rPr>
          <w:iCs/>
        </w:rPr>
      </w:pPr>
      <w:r>
        <w:rPr>
          <w:rFonts w:hint="eastAsia"/>
          <w:iCs/>
        </w:rPr>
        <w:t>Note</w:t>
      </w:r>
      <w:r w:rsidR="00AF4CCD">
        <w:rPr>
          <w:rFonts w:hint="eastAsia"/>
          <w:iCs/>
        </w:rPr>
        <w:t>:</w:t>
      </w:r>
      <w:r w:rsidRPr="00E61AC3">
        <w:rPr>
          <w:iCs/>
        </w:rPr>
        <w:t xml:space="preserve">Applicants are required to submit scanned images of all required documents at the time of application. All uploaded documents should be in Chinese </w:t>
      </w:r>
      <w:r>
        <w:rPr>
          <w:iCs/>
        </w:rPr>
        <w:t>or in English; otherwise notari</w:t>
      </w:r>
      <w:r>
        <w:rPr>
          <w:rFonts w:hint="eastAsia"/>
          <w:iCs/>
        </w:rPr>
        <w:t>zed</w:t>
      </w:r>
      <w:r w:rsidRPr="00E61AC3">
        <w:rPr>
          <w:iCs/>
        </w:rPr>
        <w:t xml:space="preserve"> translations in Chinese or English are required. Once translated, the original documents and certified translations </w:t>
      </w:r>
      <w:r w:rsidR="005464E9">
        <w:rPr>
          <w:iCs/>
        </w:rPr>
        <w:t xml:space="preserve">must </w:t>
      </w:r>
      <w:r w:rsidRPr="00E61AC3">
        <w:rPr>
          <w:iCs/>
        </w:rPr>
        <w:t>be submitted together to the application system.</w:t>
      </w:r>
    </w:p>
    <w:p w14:paraId="42C8AEDA" w14:textId="77777777" w:rsidR="003B11B1" w:rsidRPr="00782EC2" w:rsidRDefault="003B11B1" w:rsidP="003B11B1">
      <w:pPr>
        <w:spacing w:line="220" w:lineRule="atLeast"/>
        <w:rPr>
          <w:iCs/>
        </w:rPr>
      </w:pPr>
    </w:p>
    <w:p w14:paraId="27E8BB30" w14:textId="77777777" w:rsidR="003B11B1" w:rsidRPr="000A6D0E" w:rsidRDefault="003B11B1" w:rsidP="003B11B1">
      <w:pPr>
        <w:spacing w:line="270" w:lineRule="atLeast"/>
        <w:rPr>
          <w:rFonts w:ascii="Times New Roman" w:hAnsi="Times New Roman" w:cs="Times New Roman"/>
          <w:b/>
          <w:color w:val="000000"/>
          <w:sz w:val="24"/>
          <w:szCs w:val="24"/>
        </w:rPr>
      </w:pPr>
      <w:r w:rsidRPr="000A6D0E">
        <w:rPr>
          <w:rFonts w:ascii="Times New Roman" w:hAnsi="Times New Roman" w:cs="Times New Roman" w:hint="eastAsia"/>
          <w:b/>
          <w:color w:val="000000"/>
          <w:sz w:val="24"/>
          <w:szCs w:val="24"/>
        </w:rPr>
        <w:t>在线申请</w:t>
      </w:r>
      <w:r w:rsidRPr="000A6D0E">
        <w:rPr>
          <w:rFonts w:ascii="Times New Roman" w:hAnsi="Times New Roman" w:cs="Times New Roman"/>
          <w:b/>
          <w:color w:val="000000"/>
          <w:sz w:val="24"/>
          <w:szCs w:val="24"/>
        </w:rPr>
        <w:t>Online Application</w:t>
      </w:r>
    </w:p>
    <w:p w14:paraId="2661D9AF" w14:textId="77777777" w:rsidR="003B11B1" w:rsidRPr="0045421D" w:rsidRDefault="003B11B1" w:rsidP="003B11B1">
      <w:pPr>
        <w:pStyle w:val="Paragrafoelenco"/>
        <w:numPr>
          <w:ilvl w:val="0"/>
          <w:numId w:val="6"/>
        </w:numPr>
        <w:spacing w:before="100" w:beforeAutospacing="1" w:after="100" w:afterAutospacing="1" w:line="270" w:lineRule="atLeast"/>
        <w:ind w:firstLineChars="0"/>
      </w:pPr>
      <w:r w:rsidRPr="0045421D">
        <w:rPr>
          <w:rFonts w:hint="eastAsia"/>
        </w:rPr>
        <w:t>登录</w:t>
      </w:r>
      <w:r w:rsidRPr="0045421D">
        <w:rPr>
          <w:rFonts w:hint="eastAsia"/>
        </w:rPr>
        <w:t>http://admission.whu.edu.cn</w:t>
      </w:r>
      <w:r w:rsidRPr="0045421D">
        <w:rPr>
          <w:rFonts w:hint="eastAsia"/>
        </w:rPr>
        <w:t>，建立在线账户</w:t>
      </w:r>
    </w:p>
    <w:p w14:paraId="12E8DFBA" w14:textId="5FD040BF" w:rsidR="003B11B1" w:rsidRPr="0045421D" w:rsidRDefault="003B11B1" w:rsidP="003B11B1">
      <w:pPr>
        <w:pStyle w:val="Paragrafoelenco"/>
        <w:spacing w:before="100" w:beforeAutospacing="1" w:after="100" w:afterAutospacing="1" w:line="270" w:lineRule="atLeast"/>
        <w:ind w:left="420" w:firstLineChars="0" w:firstLine="0"/>
      </w:pPr>
      <w:r w:rsidRPr="0045421D">
        <w:t xml:space="preserve">Create your account in the </w:t>
      </w:r>
      <w:hyperlink r:id="rId7" w:history="1">
        <w:r w:rsidRPr="0045421D">
          <w:rPr>
            <w:rFonts w:hint="eastAsia"/>
          </w:rPr>
          <w:t>o</w:t>
        </w:r>
        <w:r w:rsidRPr="0045421D">
          <w:t xml:space="preserve">nline </w:t>
        </w:r>
        <w:r w:rsidRPr="0045421D">
          <w:rPr>
            <w:rFonts w:hint="eastAsia"/>
          </w:rPr>
          <w:t>a</w:t>
        </w:r>
        <w:r w:rsidRPr="0045421D">
          <w:t xml:space="preserve">pplication </w:t>
        </w:r>
        <w:r w:rsidRPr="0045421D">
          <w:rPr>
            <w:rFonts w:hint="eastAsia"/>
          </w:rPr>
          <w:t>s</w:t>
        </w:r>
        <w:r w:rsidRPr="0045421D">
          <w:t>ystem</w:t>
        </w:r>
      </w:hyperlink>
      <w:r w:rsidRPr="0045421D">
        <w:rPr>
          <w:rFonts w:hint="eastAsia"/>
        </w:rPr>
        <w:t xml:space="preserve"> through http://admission.whu.edu.cn.</w:t>
      </w:r>
    </w:p>
    <w:p w14:paraId="0ADB8B2F" w14:textId="77777777" w:rsidR="003B11B1" w:rsidRPr="0045421D" w:rsidRDefault="003B11B1" w:rsidP="003B11B1">
      <w:pPr>
        <w:pStyle w:val="Paragrafoelenco"/>
        <w:numPr>
          <w:ilvl w:val="0"/>
          <w:numId w:val="6"/>
        </w:numPr>
        <w:spacing w:before="100" w:beforeAutospacing="1" w:after="100" w:afterAutospacing="1" w:line="270" w:lineRule="atLeast"/>
        <w:ind w:firstLineChars="0"/>
      </w:pPr>
      <w:r w:rsidRPr="0045421D">
        <w:rPr>
          <w:rFonts w:hint="eastAsia"/>
        </w:rPr>
        <w:t>在线填写申请表并提交申请材料</w:t>
      </w:r>
    </w:p>
    <w:p w14:paraId="23774EC9" w14:textId="15680B74" w:rsidR="003B11B1" w:rsidRPr="0045421D" w:rsidRDefault="003B11B1" w:rsidP="003B11B1">
      <w:pPr>
        <w:pStyle w:val="Paragrafoelenco"/>
        <w:spacing w:before="100" w:beforeAutospacing="1" w:after="100" w:afterAutospacing="1" w:line="270" w:lineRule="atLeast"/>
        <w:ind w:left="420" w:firstLineChars="0" w:firstLine="0"/>
      </w:pPr>
      <w:r w:rsidRPr="0045421D">
        <w:t>Complete the application form during the</w:t>
      </w:r>
      <w:r w:rsidR="00991376">
        <w:t xml:space="preserve"> specified</w:t>
      </w:r>
      <w:r w:rsidRPr="0045421D">
        <w:t xml:space="preserve"> application periods</w:t>
      </w:r>
      <w:r w:rsidRPr="0045421D">
        <w:rPr>
          <w:rFonts w:hint="eastAsia"/>
        </w:rPr>
        <w:t xml:space="preserve"> and u</w:t>
      </w:r>
      <w:r w:rsidRPr="0045421D">
        <w:t>pload the documents as required</w:t>
      </w:r>
      <w:r w:rsidRPr="0045421D">
        <w:rPr>
          <w:rFonts w:hint="eastAsia"/>
        </w:rPr>
        <w:t>.</w:t>
      </w:r>
    </w:p>
    <w:p w14:paraId="33163E27" w14:textId="77777777" w:rsidR="003B11B1" w:rsidRPr="00D974B7" w:rsidRDefault="003B11B1" w:rsidP="00BB3EA2">
      <w:pPr>
        <w:spacing w:line="220" w:lineRule="atLeast"/>
      </w:pPr>
    </w:p>
    <w:p w14:paraId="775B1C6E" w14:textId="77BE8CA5" w:rsidR="00E248CB" w:rsidRPr="002A228E" w:rsidRDefault="000818C0" w:rsidP="002A228E">
      <w:pPr>
        <w:pStyle w:val="Default"/>
        <w:rPr>
          <w:b/>
        </w:rPr>
      </w:pPr>
      <w:r>
        <w:rPr>
          <w:rFonts w:hint="eastAsia"/>
          <w:b/>
        </w:rPr>
        <w:t>证书</w:t>
      </w:r>
      <w:r w:rsidR="00033A7A">
        <w:rPr>
          <w:rFonts w:hint="eastAsia"/>
          <w:b/>
        </w:rPr>
        <w:t>Certificate</w:t>
      </w:r>
    </w:p>
    <w:p w14:paraId="7D5EA5FD" w14:textId="77777777" w:rsidR="00E248CB" w:rsidRPr="00842AB8" w:rsidRDefault="000E28EB" w:rsidP="009327FF">
      <w:pPr>
        <w:spacing w:line="220" w:lineRule="atLeast"/>
      </w:pPr>
      <w:r w:rsidRPr="00842AB8">
        <w:rPr>
          <w:rFonts w:hint="eastAsia"/>
        </w:rPr>
        <w:t>申请者在申请的学习期限内</w:t>
      </w:r>
      <w:r w:rsidR="001518F6" w:rsidRPr="00842AB8">
        <w:rPr>
          <w:rFonts w:hint="eastAsia"/>
        </w:rPr>
        <w:t>完成规定的教学计划，</w:t>
      </w:r>
      <w:r w:rsidRPr="00842AB8">
        <w:rPr>
          <w:rFonts w:hint="eastAsia"/>
        </w:rPr>
        <w:t>参加</w:t>
      </w:r>
      <w:r w:rsidR="001518F6" w:rsidRPr="00842AB8">
        <w:rPr>
          <w:rFonts w:hint="eastAsia"/>
        </w:rPr>
        <w:t>考核合格</w:t>
      </w:r>
      <w:r w:rsidRPr="00842AB8">
        <w:rPr>
          <w:rFonts w:hint="eastAsia"/>
        </w:rPr>
        <w:t>者可获得汉语进修证明。</w:t>
      </w:r>
    </w:p>
    <w:p w14:paraId="3312C8D5" w14:textId="1EEB960D" w:rsidR="00842AB8" w:rsidRPr="00842AB8" w:rsidRDefault="00991376" w:rsidP="009327FF">
      <w:pPr>
        <w:spacing w:line="220" w:lineRule="atLeast"/>
      </w:pPr>
      <w:r>
        <w:t xml:space="preserve">A </w:t>
      </w:r>
      <w:r w:rsidR="00842AB8" w:rsidRPr="00842AB8">
        <w:t>Certificate of Completion will be awarded to students who have completed all required credits and passed all exams within the study period.</w:t>
      </w:r>
    </w:p>
    <w:p w14:paraId="72AF58D6" w14:textId="77777777" w:rsidR="00710F48" w:rsidRPr="002A228E" w:rsidRDefault="002A228E" w:rsidP="009327FF">
      <w:pPr>
        <w:spacing w:line="220" w:lineRule="atLeast"/>
        <w:rPr>
          <w:rFonts w:ascii="Times New Roman" w:hAnsi="Times New Roman" w:cs="Times New Roman"/>
          <w:b/>
          <w:color w:val="000000"/>
          <w:sz w:val="24"/>
          <w:szCs w:val="24"/>
        </w:rPr>
      </w:pPr>
      <w:r w:rsidRPr="002A228E">
        <w:rPr>
          <w:rFonts w:hint="eastAsia"/>
          <w:b/>
          <w:bCs/>
        </w:rPr>
        <w:t>学费</w:t>
      </w:r>
      <w:r w:rsidRPr="002A228E">
        <w:rPr>
          <w:rFonts w:hint="eastAsia"/>
          <w:b/>
          <w:bCs/>
        </w:rPr>
        <w:t xml:space="preserve"> Tuition Fee</w:t>
      </w:r>
    </w:p>
    <w:tbl>
      <w:tblPr>
        <w:tblpPr w:leftFromText="180" w:rightFromText="180" w:vertAnchor="text" w:horzAnchor="page" w:tblpXSpec="center" w:tblpY="243"/>
        <w:tblOverlap w:val="neve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54"/>
      </w:tblGrid>
      <w:tr w:rsidR="002A228E" w:rsidRPr="002A228E" w14:paraId="4506A648" w14:textId="77777777" w:rsidTr="002A228E">
        <w:trPr>
          <w:jc w:val="center"/>
        </w:trPr>
        <w:tc>
          <w:tcPr>
            <w:tcW w:w="2160" w:type="dxa"/>
          </w:tcPr>
          <w:p w14:paraId="4BEFF231" w14:textId="2BFF8566" w:rsidR="002A228E" w:rsidRPr="002A228E" w:rsidRDefault="002A228E" w:rsidP="002A228E">
            <w:pPr>
              <w:spacing w:line="220" w:lineRule="atLeast"/>
              <w:rPr>
                <w:b/>
                <w:bCs/>
              </w:rPr>
            </w:pPr>
            <w:r w:rsidRPr="002A228E">
              <w:rPr>
                <w:b/>
                <w:bCs/>
              </w:rPr>
              <w:t xml:space="preserve">Half </w:t>
            </w:r>
            <w:r w:rsidR="00991376">
              <w:rPr>
                <w:b/>
                <w:bCs/>
              </w:rPr>
              <w:t xml:space="preserve">a </w:t>
            </w:r>
            <w:r w:rsidRPr="002A228E">
              <w:rPr>
                <w:b/>
                <w:bCs/>
              </w:rPr>
              <w:t>Year</w:t>
            </w:r>
            <w:r w:rsidRPr="002A228E">
              <w:rPr>
                <w:rFonts w:hint="eastAsia"/>
                <w:b/>
                <w:bCs/>
              </w:rPr>
              <w:t>半学年</w:t>
            </w:r>
          </w:p>
        </w:tc>
        <w:tc>
          <w:tcPr>
            <w:tcW w:w="6554" w:type="dxa"/>
          </w:tcPr>
          <w:p w14:paraId="4F2B23BB" w14:textId="778DD814" w:rsidR="002A228E" w:rsidRPr="002A228E" w:rsidRDefault="00991376" w:rsidP="002A228E">
            <w:pPr>
              <w:spacing w:line="220" w:lineRule="atLeast"/>
              <w:jc w:val="center"/>
              <w:rPr>
                <w:bCs/>
              </w:rPr>
            </w:pPr>
            <w:r>
              <w:rPr>
                <w:bCs/>
              </w:rPr>
              <w:t xml:space="preserve">RMB </w:t>
            </w:r>
            <w:r w:rsidR="002A228E" w:rsidRPr="002A228E">
              <w:rPr>
                <w:rFonts w:hint="eastAsia"/>
                <w:bCs/>
              </w:rPr>
              <w:t>8</w:t>
            </w:r>
            <w:r>
              <w:rPr>
                <w:bCs/>
              </w:rPr>
              <w:t>,</w:t>
            </w:r>
            <w:r w:rsidR="002A228E" w:rsidRPr="002A228E">
              <w:rPr>
                <w:rFonts w:hint="eastAsia"/>
                <w:bCs/>
              </w:rPr>
              <w:t>500</w:t>
            </w:r>
          </w:p>
        </w:tc>
      </w:tr>
      <w:tr w:rsidR="002A228E" w:rsidRPr="002A228E" w14:paraId="0CFFB772" w14:textId="77777777" w:rsidTr="002A228E">
        <w:trPr>
          <w:jc w:val="center"/>
        </w:trPr>
        <w:tc>
          <w:tcPr>
            <w:tcW w:w="2160" w:type="dxa"/>
          </w:tcPr>
          <w:p w14:paraId="2B2600D5" w14:textId="77777777" w:rsidR="002A228E" w:rsidRPr="002A228E" w:rsidRDefault="002A228E" w:rsidP="002A228E">
            <w:pPr>
              <w:spacing w:line="220" w:lineRule="atLeast"/>
              <w:rPr>
                <w:b/>
                <w:bCs/>
              </w:rPr>
            </w:pPr>
            <w:r w:rsidRPr="002A228E">
              <w:rPr>
                <w:rFonts w:hint="eastAsia"/>
                <w:b/>
                <w:bCs/>
              </w:rPr>
              <w:t>One Year</w:t>
            </w:r>
            <w:r w:rsidRPr="002A228E">
              <w:rPr>
                <w:rFonts w:hint="eastAsia"/>
                <w:b/>
                <w:bCs/>
              </w:rPr>
              <w:t>一学年</w:t>
            </w:r>
          </w:p>
        </w:tc>
        <w:tc>
          <w:tcPr>
            <w:tcW w:w="6554" w:type="dxa"/>
          </w:tcPr>
          <w:p w14:paraId="6BFABBB3" w14:textId="5A8642C7" w:rsidR="002A228E" w:rsidRPr="002A228E" w:rsidRDefault="00991376" w:rsidP="002A228E">
            <w:pPr>
              <w:spacing w:line="220" w:lineRule="atLeast"/>
              <w:jc w:val="center"/>
              <w:rPr>
                <w:bCs/>
              </w:rPr>
            </w:pPr>
            <w:r>
              <w:rPr>
                <w:bCs/>
              </w:rPr>
              <w:t xml:space="preserve">RMB </w:t>
            </w:r>
            <w:r w:rsidR="002A228E" w:rsidRPr="002A228E">
              <w:rPr>
                <w:rFonts w:hint="eastAsia"/>
                <w:bCs/>
              </w:rPr>
              <w:t>17</w:t>
            </w:r>
            <w:r>
              <w:rPr>
                <w:bCs/>
              </w:rPr>
              <w:t>,</w:t>
            </w:r>
            <w:r w:rsidR="002A228E" w:rsidRPr="002A228E">
              <w:rPr>
                <w:rFonts w:hint="eastAsia"/>
                <w:bCs/>
              </w:rPr>
              <w:t>000</w:t>
            </w:r>
          </w:p>
        </w:tc>
      </w:tr>
      <w:tr w:rsidR="002A228E" w:rsidRPr="002A228E" w14:paraId="54E46B72" w14:textId="77777777" w:rsidTr="002A228E">
        <w:trPr>
          <w:jc w:val="center"/>
        </w:trPr>
        <w:tc>
          <w:tcPr>
            <w:tcW w:w="2160" w:type="dxa"/>
          </w:tcPr>
          <w:p w14:paraId="492D35CE" w14:textId="77777777" w:rsidR="002A228E" w:rsidRPr="002A228E" w:rsidRDefault="002A228E" w:rsidP="002A228E">
            <w:pPr>
              <w:spacing w:line="220" w:lineRule="atLeast"/>
              <w:rPr>
                <w:b/>
                <w:bCs/>
              </w:rPr>
            </w:pPr>
            <w:r w:rsidRPr="002A228E">
              <w:rPr>
                <w:rFonts w:hint="eastAsia"/>
                <w:b/>
                <w:bCs/>
              </w:rPr>
              <w:t>Short Period</w:t>
            </w:r>
            <w:r w:rsidRPr="002A228E">
              <w:rPr>
                <w:rFonts w:hint="eastAsia"/>
                <w:b/>
                <w:bCs/>
              </w:rPr>
              <w:t>短期</w:t>
            </w:r>
            <w:r w:rsidRPr="002A228E">
              <w:rPr>
                <w:rFonts w:hint="eastAsia"/>
                <w:b/>
                <w:bCs/>
              </w:rPr>
              <w:t xml:space="preserve"> </w:t>
            </w:r>
          </w:p>
        </w:tc>
        <w:tc>
          <w:tcPr>
            <w:tcW w:w="6554" w:type="dxa"/>
          </w:tcPr>
          <w:p w14:paraId="6675EBD0" w14:textId="31515CCA" w:rsidR="002A228E" w:rsidRPr="002A228E" w:rsidRDefault="005464E9" w:rsidP="002A228E">
            <w:pPr>
              <w:spacing w:line="220" w:lineRule="atLeast"/>
            </w:pPr>
            <w:r>
              <w:t>Four</w:t>
            </w:r>
            <w:r w:rsidR="002A228E" w:rsidRPr="002A228E">
              <w:t>  weeks</w:t>
            </w:r>
            <w:r>
              <w:t xml:space="preserve"> or less</w:t>
            </w:r>
            <w:r w:rsidR="002A228E" w:rsidRPr="002A228E">
              <w:rPr>
                <w:rFonts w:hint="eastAsia"/>
              </w:rPr>
              <w:t xml:space="preserve">: </w:t>
            </w:r>
            <w:r w:rsidR="00991376">
              <w:rPr>
                <w:rFonts w:ascii="Calibri" w:hAnsi="Calibri" w:cs="Calibri"/>
              </w:rPr>
              <w:t xml:space="preserve">RMB </w:t>
            </w:r>
            <w:r w:rsidR="002A228E" w:rsidRPr="002A228E">
              <w:t>800 week</w:t>
            </w:r>
            <w:r w:rsidR="002A228E" w:rsidRPr="002A228E">
              <w:rPr>
                <w:rFonts w:hint="eastAsia"/>
              </w:rPr>
              <w:t xml:space="preserve">ly. Over </w:t>
            </w:r>
            <w:r>
              <w:t>four</w:t>
            </w:r>
            <w:r w:rsidR="002A228E" w:rsidRPr="002A228E">
              <w:t> weeks</w:t>
            </w:r>
            <w:r w:rsidR="002A228E" w:rsidRPr="002A228E">
              <w:rPr>
                <w:rFonts w:hint="eastAsia"/>
              </w:rPr>
              <w:t>:</w:t>
            </w:r>
            <w:r w:rsidR="002A228E" w:rsidRPr="002A228E">
              <w:t xml:space="preserve"> </w:t>
            </w:r>
            <w:r w:rsidR="00991376">
              <w:rPr>
                <w:rFonts w:ascii="Calibri" w:hAnsi="Calibri" w:cs="Calibri"/>
              </w:rPr>
              <w:t xml:space="preserve">RMB </w:t>
            </w:r>
            <w:r w:rsidR="002A228E" w:rsidRPr="002A228E">
              <w:t>700 week</w:t>
            </w:r>
            <w:r w:rsidR="002A228E" w:rsidRPr="002A228E">
              <w:rPr>
                <w:rFonts w:hint="eastAsia"/>
              </w:rPr>
              <w:t xml:space="preserve">ly. </w:t>
            </w:r>
            <w:r w:rsidR="002A228E" w:rsidRPr="002A228E">
              <w:br/>
              <w:t>4</w:t>
            </w:r>
            <w:r w:rsidR="002A228E" w:rsidRPr="002A228E">
              <w:t>周或少于</w:t>
            </w:r>
            <w:r w:rsidR="002A228E" w:rsidRPr="002A228E">
              <w:t>4</w:t>
            </w:r>
            <w:r w:rsidR="002A228E" w:rsidRPr="002A228E">
              <w:t>周，每周</w:t>
            </w:r>
            <w:r w:rsidR="002A228E" w:rsidRPr="002A228E">
              <w:t>800</w:t>
            </w:r>
            <w:r w:rsidR="002A228E" w:rsidRPr="002A228E">
              <w:t>元</w:t>
            </w:r>
            <w:r w:rsidR="002A228E" w:rsidRPr="002A228E">
              <w:rPr>
                <w:rFonts w:hint="eastAsia"/>
              </w:rPr>
              <w:t>。</w:t>
            </w:r>
            <w:r w:rsidR="002A228E" w:rsidRPr="002A228E">
              <w:rPr>
                <w:rFonts w:hint="eastAsia"/>
              </w:rPr>
              <w:t xml:space="preserve"> </w:t>
            </w:r>
            <w:r w:rsidR="002A228E" w:rsidRPr="002A228E">
              <w:t>多于</w:t>
            </w:r>
            <w:r w:rsidR="002A228E" w:rsidRPr="002A228E">
              <w:t>4</w:t>
            </w:r>
            <w:r w:rsidR="002A228E" w:rsidRPr="002A228E">
              <w:t>周，每周</w:t>
            </w:r>
            <w:r w:rsidR="002A228E" w:rsidRPr="002A228E">
              <w:t>700</w:t>
            </w:r>
            <w:r w:rsidR="002A228E" w:rsidRPr="002A228E">
              <w:t>元</w:t>
            </w:r>
            <w:r w:rsidR="002A228E" w:rsidRPr="002A228E">
              <w:t> </w:t>
            </w:r>
            <w:r w:rsidR="002A228E" w:rsidRPr="002A228E">
              <w:rPr>
                <w:rFonts w:hint="eastAsia"/>
                <w:bCs/>
              </w:rPr>
              <w:t xml:space="preserve">      </w:t>
            </w:r>
          </w:p>
        </w:tc>
      </w:tr>
    </w:tbl>
    <w:p w14:paraId="59FAC8EF" w14:textId="77777777" w:rsidR="00011688" w:rsidRPr="00011688" w:rsidRDefault="00011688" w:rsidP="009327FF">
      <w:pPr>
        <w:spacing w:line="220" w:lineRule="atLeast"/>
      </w:pPr>
    </w:p>
    <w:p w14:paraId="04FB4E79" w14:textId="77777777" w:rsidR="00D042A2" w:rsidRPr="002A228E" w:rsidRDefault="00D042A2" w:rsidP="00D042A2">
      <w:pPr>
        <w:spacing w:line="220" w:lineRule="atLeast"/>
        <w:rPr>
          <w:rFonts w:ascii="Times New Roman" w:hAnsi="Times New Roman" w:cs="Times New Roman"/>
          <w:b/>
          <w:color w:val="000000"/>
          <w:sz w:val="24"/>
          <w:szCs w:val="24"/>
        </w:rPr>
      </w:pPr>
      <w:r w:rsidRPr="002A228E">
        <w:rPr>
          <w:rFonts w:ascii="Times New Roman" w:hAnsi="Times New Roman" w:cs="Times New Roman" w:hint="eastAsia"/>
          <w:b/>
          <w:color w:val="000000"/>
          <w:sz w:val="24"/>
          <w:szCs w:val="24"/>
        </w:rPr>
        <w:t>联系方式</w:t>
      </w:r>
      <w:r w:rsidRPr="002A228E">
        <w:rPr>
          <w:rFonts w:ascii="Times New Roman" w:hAnsi="Times New Roman" w:cs="Times New Roman" w:hint="eastAsia"/>
          <w:b/>
          <w:color w:val="000000"/>
          <w:sz w:val="24"/>
          <w:szCs w:val="24"/>
        </w:rPr>
        <w:t xml:space="preserve"> Address  </w:t>
      </w:r>
      <w:r w:rsidRPr="002A228E">
        <w:rPr>
          <w:rFonts w:ascii="Times New Roman" w:hAnsi="Times New Roman" w:cs="Times New Roman"/>
          <w:b/>
          <w:color w:val="000000"/>
          <w:sz w:val="24"/>
          <w:szCs w:val="24"/>
        </w:rPr>
        <w:t>&amp;</w:t>
      </w:r>
      <w:r w:rsidRPr="002A228E">
        <w:rPr>
          <w:rFonts w:ascii="Times New Roman" w:hAnsi="Times New Roman" w:cs="Times New Roman" w:hint="eastAsia"/>
          <w:b/>
          <w:color w:val="000000"/>
          <w:sz w:val="24"/>
          <w:szCs w:val="24"/>
        </w:rPr>
        <w:t xml:space="preserve"> Contact </w:t>
      </w:r>
    </w:p>
    <w:p w14:paraId="37FE1CAC" w14:textId="77777777" w:rsidR="00D042A2" w:rsidRPr="009D6454" w:rsidRDefault="00D042A2" w:rsidP="00D042A2">
      <w:pPr>
        <w:spacing w:line="220" w:lineRule="atLeast"/>
      </w:pPr>
      <w:r w:rsidRPr="009D6454">
        <w:rPr>
          <w:rFonts w:hint="eastAsia"/>
        </w:rPr>
        <w:t>武汉大学国际教育学院招生办公室</w:t>
      </w:r>
    </w:p>
    <w:p w14:paraId="2A9ECC7A" w14:textId="77777777" w:rsidR="00D042A2" w:rsidRPr="009D6454" w:rsidRDefault="00D042A2" w:rsidP="00D042A2">
      <w:pPr>
        <w:spacing w:line="220" w:lineRule="atLeast"/>
      </w:pPr>
      <w:r w:rsidRPr="009D6454">
        <w:rPr>
          <w:rFonts w:hint="eastAsia"/>
        </w:rPr>
        <w:t>中国湖北武汉市</w:t>
      </w:r>
      <w:r w:rsidR="002A228E">
        <w:rPr>
          <w:rFonts w:hint="eastAsia"/>
        </w:rPr>
        <w:t>八一路</w:t>
      </w:r>
      <w:r w:rsidRPr="009D6454">
        <w:rPr>
          <w:rFonts w:hint="eastAsia"/>
        </w:rPr>
        <w:t>武汉大学枫园</w:t>
      </w:r>
    </w:p>
    <w:p w14:paraId="29171D91" w14:textId="77777777" w:rsidR="00D042A2" w:rsidRPr="00D974B7" w:rsidRDefault="00D042A2" w:rsidP="00D042A2">
      <w:r w:rsidRPr="009D6454">
        <w:rPr>
          <w:rFonts w:hint="eastAsia"/>
        </w:rPr>
        <w:t>电子邮箱：</w:t>
      </w:r>
      <w:r w:rsidRPr="00D974B7">
        <w:rPr>
          <w:rFonts w:hint="eastAsia"/>
        </w:rPr>
        <w:t xml:space="preserve"> admissions@whu.edu.cn  </w:t>
      </w:r>
    </w:p>
    <w:p w14:paraId="76D614D2" w14:textId="77777777" w:rsidR="00D042A2" w:rsidRDefault="00A049EC" w:rsidP="001837A4">
      <w:hyperlink r:id="rId8" w:history="1">
        <w:r w:rsidR="00D042A2" w:rsidRPr="00D974B7">
          <w:rPr>
            <w:rFonts w:hint="eastAsia"/>
          </w:rPr>
          <w:t>电话</w:t>
        </w:r>
        <w:r w:rsidR="00D042A2" w:rsidRPr="00D974B7">
          <w:rPr>
            <w:rFonts w:hint="eastAsia"/>
          </w:rPr>
          <w:t>: 0086-27-68753912</w:t>
        </w:r>
      </w:hyperlink>
    </w:p>
    <w:p w14:paraId="0DE9B1A1" w14:textId="77777777" w:rsidR="001837A4" w:rsidRPr="001837A4" w:rsidRDefault="001837A4" w:rsidP="001837A4">
      <w:r>
        <w:rPr>
          <w:rFonts w:hint="eastAsia"/>
        </w:rPr>
        <w:t>admission.whu.edu.cn</w:t>
      </w:r>
    </w:p>
    <w:p w14:paraId="59503259" w14:textId="77777777" w:rsidR="00D042A2" w:rsidRPr="00D974B7" w:rsidRDefault="00D042A2" w:rsidP="00D042A2">
      <w:r w:rsidRPr="00D974B7">
        <w:rPr>
          <w:rFonts w:hint="eastAsia"/>
        </w:rPr>
        <w:t>Admission Office, School of International Education</w:t>
      </w:r>
    </w:p>
    <w:p w14:paraId="74A85765" w14:textId="77777777" w:rsidR="00D042A2" w:rsidRPr="00D974B7" w:rsidRDefault="00D042A2" w:rsidP="00D042A2">
      <w:r w:rsidRPr="00D974B7">
        <w:rPr>
          <w:rFonts w:hint="eastAsia"/>
        </w:rPr>
        <w:t>Wuhan University</w:t>
      </w:r>
    </w:p>
    <w:p w14:paraId="792DC070" w14:textId="19617F89" w:rsidR="00D042A2" w:rsidRPr="00D974B7" w:rsidRDefault="00D042A2" w:rsidP="00D042A2">
      <w:r w:rsidRPr="00D974B7">
        <w:rPr>
          <w:rFonts w:hint="eastAsia"/>
        </w:rPr>
        <w:t>Maple Garden</w:t>
      </w:r>
      <w:r w:rsidR="00991376">
        <w:rPr>
          <w:rFonts w:hint="eastAsia"/>
        </w:rPr>
        <w:t>,</w:t>
      </w:r>
      <w:r w:rsidR="00991376">
        <w:t xml:space="preserve"> </w:t>
      </w:r>
      <w:r w:rsidRPr="00D974B7">
        <w:rPr>
          <w:rFonts w:hint="eastAsia"/>
        </w:rPr>
        <w:t xml:space="preserve">Wuhan University, </w:t>
      </w:r>
      <w:r w:rsidR="002A228E">
        <w:rPr>
          <w:rFonts w:hint="eastAsia"/>
        </w:rPr>
        <w:t>Bayi</w:t>
      </w:r>
      <w:r w:rsidRPr="00D974B7">
        <w:rPr>
          <w:rFonts w:hint="eastAsia"/>
        </w:rPr>
        <w:t xml:space="preserve"> </w:t>
      </w:r>
      <w:r w:rsidR="002A228E">
        <w:rPr>
          <w:rFonts w:hint="eastAsia"/>
        </w:rPr>
        <w:t>Road</w:t>
      </w:r>
      <w:r w:rsidRPr="00D974B7">
        <w:rPr>
          <w:rFonts w:hint="eastAsia"/>
        </w:rPr>
        <w:t>, Wuhan, Hubei Province 430072, P.R. China</w:t>
      </w:r>
    </w:p>
    <w:p w14:paraId="6B3C878A" w14:textId="77777777" w:rsidR="00D042A2" w:rsidRPr="00690FBC" w:rsidRDefault="00D042A2" w:rsidP="00D042A2">
      <w:pPr>
        <w:rPr>
          <w:lang w:val="fr-FR"/>
        </w:rPr>
      </w:pPr>
      <w:r w:rsidRPr="00690FBC">
        <w:rPr>
          <w:rFonts w:hint="eastAsia"/>
          <w:lang w:val="fr-FR"/>
        </w:rPr>
        <w:t xml:space="preserve">E-mail:  admissions@whu.edu.cn  </w:t>
      </w:r>
    </w:p>
    <w:p w14:paraId="0C28A6E8" w14:textId="77777777" w:rsidR="001837A4" w:rsidRDefault="00A049EC" w:rsidP="001837A4">
      <w:hyperlink r:id="rId9" w:history="1">
        <w:r w:rsidR="00D042A2" w:rsidRPr="00D974B7">
          <w:rPr>
            <w:rFonts w:hint="eastAsia"/>
          </w:rPr>
          <w:t>Tel: 0086-27-68753912</w:t>
        </w:r>
      </w:hyperlink>
    </w:p>
    <w:p w14:paraId="0E97C9CE" w14:textId="6F4F4BED" w:rsidR="001837A4" w:rsidRPr="001837A4" w:rsidRDefault="005464E9" w:rsidP="001837A4">
      <w:r>
        <w:t xml:space="preserve">Website: </w:t>
      </w:r>
      <w:r w:rsidR="001837A4">
        <w:rPr>
          <w:rFonts w:hint="eastAsia"/>
        </w:rPr>
        <w:t>admission.whu.edu.cn</w:t>
      </w:r>
    </w:p>
    <w:p w14:paraId="7097624A" w14:textId="77777777" w:rsidR="007F76AD" w:rsidRPr="00FC17D3" w:rsidRDefault="007F76AD" w:rsidP="00FC17D3"/>
    <w:sectPr w:rsidR="007F76AD" w:rsidRPr="00FC17D3"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84A6" w14:textId="77777777" w:rsidR="00034FB7" w:rsidRDefault="00034FB7" w:rsidP="00073763">
      <w:pPr>
        <w:spacing w:after="0"/>
      </w:pPr>
      <w:r>
        <w:separator/>
      </w:r>
    </w:p>
  </w:endnote>
  <w:endnote w:type="continuationSeparator" w:id="0">
    <w:p w14:paraId="40AFB455" w14:textId="77777777" w:rsidR="00034FB7" w:rsidRDefault="00034FB7" w:rsidP="000737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E6A0" w14:textId="77777777" w:rsidR="00034FB7" w:rsidRDefault="00034FB7" w:rsidP="00073763">
      <w:pPr>
        <w:spacing w:after="0"/>
      </w:pPr>
      <w:r>
        <w:separator/>
      </w:r>
    </w:p>
  </w:footnote>
  <w:footnote w:type="continuationSeparator" w:id="0">
    <w:p w14:paraId="64D7CF18" w14:textId="77777777" w:rsidR="00034FB7" w:rsidRDefault="00034FB7" w:rsidP="000737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6C1"/>
    <w:multiLevelType w:val="hybridMultilevel"/>
    <w:tmpl w:val="5A5614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6940FEF"/>
    <w:multiLevelType w:val="hybridMultilevel"/>
    <w:tmpl w:val="15E087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C1A46C3"/>
    <w:multiLevelType w:val="multilevel"/>
    <w:tmpl w:val="C03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C5EDD"/>
    <w:multiLevelType w:val="hybridMultilevel"/>
    <w:tmpl w:val="32FA2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24822DF"/>
    <w:multiLevelType w:val="hybridMultilevel"/>
    <w:tmpl w:val="E9DC62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42D703A"/>
    <w:multiLevelType w:val="hybridMultilevel"/>
    <w:tmpl w:val="585C3D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6344018">
    <w:abstractNumId w:val="2"/>
  </w:num>
  <w:num w:numId="2" w16cid:durableId="774982968">
    <w:abstractNumId w:val="0"/>
  </w:num>
  <w:num w:numId="3" w16cid:durableId="77794227">
    <w:abstractNumId w:val="1"/>
  </w:num>
  <w:num w:numId="4" w16cid:durableId="1485203561">
    <w:abstractNumId w:val="5"/>
  </w:num>
  <w:num w:numId="5" w16cid:durableId="1640261011">
    <w:abstractNumId w:val="4"/>
  </w:num>
  <w:num w:numId="6" w16cid:durableId="342904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CITMjQyMjcxNTJR2l4NTi4sz8PJAC41oA1h+sYiwAAAA="/>
  </w:docVars>
  <w:rsids>
    <w:rsidRoot w:val="00D31D50"/>
    <w:rsid w:val="000014E1"/>
    <w:rsid w:val="00002E9C"/>
    <w:rsid w:val="00006ECC"/>
    <w:rsid w:val="00010984"/>
    <w:rsid w:val="00011688"/>
    <w:rsid w:val="00030B04"/>
    <w:rsid w:val="00031B70"/>
    <w:rsid w:val="00033A7A"/>
    <w:rsid w:val="00034FB7"/>
    <w:rsid w:val="00036CAF"/>
    <w:rsid w:val="00036D96"/>
    <w:rsid w:val="0004688C"/>
    <w:rsid w:val="00050CC3"/>
    <w:rsid w:val="00052B3D"/>
    <w:rsid w:val="0005385E"/>
    <w:rsid w:val="00060EC4"/>
    <w:rsid w:val="00063F59"/>
    <w:rsid w:val="00064E88"/>
    <w:rsid w:val="00066FA2"/>
    <w:rsid w:val="00073763"/>
    <w:rsid w:val="00073ADB"/>
    <w:rsid w:val="00074353"/>
    <w:rsid w:val="00080B7E"/>
    <w:rsid w:val="000818C0"/>
    <w:rsid w:val="00083575"/>
    <w:rsid w:val="00086F37"/>
    <w:rsid w:val="0009237E"/>
    <w:rsid w:val="000B6813"/>
    <w:rsid w:val="000C333C"/>
    <w:rsid w:val="000C3D42"/>
    <w:rsid w:val="000D1167"/>
    <w:rsid w:val="000D1B0D"/>
    <w:rsid w:val="000D557D"/>
    <w:rsid w:val="000D57AC"/>
    <w:rsid w:val="000D5EA2"/>
    <w:rsid w:val="000E1BF1"/>
    <w:rsid w:val="000E28EB"/>
    <w:rsid w:val="000E4182"/>
    <w:rsid w:val="00100684"/>
    <w:rsid w:val="00102189"/>
    <w:rsid w:val="001027E0"/>
    <w:rsid w:val="00112654"/>
    <w:rsid w:val="00112DF2"/>
    <w:rsid w:val="0012075F"/>
    <w:rsid w:val="00120971"/>
    <w:rsid w:val="00123654"/>
    <w:rsid w:val="00125B00"/>
    <w:rsid w:val="00126741"/>
    <w:rsid w:val="00134A9C"/>
    <w:rsid w:val="0013711A"/>
    <w:rsid w:val="001416E3"/>
    <w:rsid w:val="00142D9A"/>
    <w:rsid w:val="00147E94"/>
    <w:rsid w:val="00150F24"/>
    <w:rsid w:val="001514A0"/>
    <w:rsid w:val="001518F6"/>
    <w:rsid w:val="001527DE"/>
    <w:rsid w:val="00152B1B"/>
    <w:rsid w:val="00155367"/>
    <w:rsid w:val="00161542"/>
    <w:rsid w:val="00164705"/>
    <w:rsid w:val="001656A2"/>
    <w:rsid w:val="001724E0"/>
    <w:rsid w:val="0018129F"/>
    <w:rsid w:val="001837A4"/>
    <w:rsid w:val="00184BE9"/>
    <w:rsid w:val="00186420"/>
    <w:rsid w:val="0019101C"/>
    <w:rsid w:val="001911F3"/>
    <w:rsid w:val="001A2753"/>
    <w:rsid w:val="001A30AC"/>
    <w:rsid w:val="001B3EF3"/>
    <w:rsid w:val="001D16C0"/>
    <w:rsid w:val="001D3F0E"/>
    <w:rsid w:val="001D5C7D"/>
    <w:rsid w:val="001E092B"/>
    <w:rsid w:val="001E1239"/>
    <w:rsid w:val="001E3C93"/>
    <w:rsid w:val="001F1DBC"/>
    <w:rsid w:val="001F6224"/>
    <w:rsid w:val="0020056F"/>
    <w:rsid w:val="00204351"/>
    <w:rsid w:val="00210EE8"/>
    <w:rsid w:val="002154BC"/>
    <w:rsid w:val="00217569"/>
    <w:rsid w:val="002244D6"/>
    <w:rsid w:val="002248A5"/>
    <w:rsid w:val="002254CD"/>
    <w:rsid w:val="0023435F"/>
    <w:rsid w:val="00234894"/>
    <w:rsid w:val="00246389"/>
    <w:rsid w:val="00262063"/>
    <w:rsid w:val="00265CED"/>
    <w:rsid w:val="00265D8B"/>
    <w:rsid w:val="00273224"/>
    <w:rsid w:val="00276E4D"/>
    <w:rsid w:val="00280EF7"/>
    <w:rsid w:val="00283B50"/>
    <w:rsid w:val="00285692"/>
    <w:rsid w:val="00292051"/>
    <w:rsid w:val="002A03B0"/>
    <w:rsid w:val="002A21E1"/>
    <w:rsid w:val="002A228E"/>
    <w:rsid w:val="002A3FCD"/>
    <w:rsid w:val="002C146E"/>
    <w:rsid w:val="002C2273"/>
    <w:rsid w:val="002C4CD4"/>
    <w:rsid w:val="002C548D"/>
    <w:rsid w:val="002D0448"/>
    <w:rsid w:val="002D5F0D"/>
    <w:rsid w:val="002D6ADB"/>
    <w:rsid w:val="002E007C"/>
    <w:rsid w:val="002E1509"/>
    <w:rsid w:val="002F0C76"/>
    <w:rsid w:val="002F144F"/>
    <w:rsid w:val="002F1E5A"/>
    <w:rsid w:val="002F5CE0"/>
    <w:rsid w:val="002F6F1C"/>
    <w:rsid w:val="002F7CE3"/>
    <w:rsid w:val="00305600"/>
    <w:rsid w:val="003075DF"/>
    <w:rsid w:val="003143A2"/>
    <w:rsid w:val="00320889"/>
    <w:rsid w:val="00321A10"/>
    <w:rsid w:val="00323B43"/>
    <w:rsid w:val="00326984"/>
    <w:rsid w:val="00326C44"/>
    <w:rsid w:val="003271AD"/>
    <w:rsid w:val="00332957"/>
    <w:rsid w:val="0034418C"/>
    <w:rsid w:val="00344A09"/>
    <w:rsid w:val="003511A3"/>
    <w:rsid w:val="00352A94"/>
    <w:rsid w:val="00363FEF"/>
    <w:rsid w:val="003718AE"/>
    <w:rsid w:val="003767BB"/>
    <w:rsid w:val="00380E49"/>
    <w:rsid w:val="003A4824"/>
    <w:rsid w:val="003B11B1"/>
    <w:rsid w:val="003B1526"/>
    <w:rsid w:val="003B2732"/>
    <w:rsid w:val="003B7441"/>
    <w:rsid w:val="003C07FC"/>
    <w:rsid w:val="003D37D8"/>
    <w:rsid w:val="003D52F6"/>
    <w:rsid w:val="003E0388"/>
    <w:rsid w:val="003E17DA"/>
    <w:rsid w:val="003E3E13"/>
    <w:rsid w:val="003E5BC9"/>
    <w:rsid w:val="003E62EB"/>
    <w:rsid w:val="003F6125"/>
    <w:rsid w:val="004062AA"/>
    <w:rsid w:val="004116EE"/>
    <w:rsid w:val="00417747"/>
    <w:rsid w:val="00426133"/>
    <w:rsid w:val="00426861"/>
    <w:rsid w:val="00431729"/>
    <w:rsid w:val="004358AB"/>
    <w:rsid w:val="00461FED"/>
    <w:rsid w:val="00464A49"/>
    <w:rsid w:val="004745C3"/>
    <w:rsid w:val="0048502F"/>
    <w:rsid w:val="004878A1"/>
    <w:rsid w:val="00492CF6"/>
    <w:rsid w:val="004A53E4"/>
    <w:rsid w:val="004A7E6E"/>
    <w:rsid w:val="004B23C9"/>
    <w:rsid w:val="004B6CE4"/>
    <w:rsid w:val="004C41CB"/>
    <w:rsid w:val="004C5653"/>
    <w:rsid w:val="004D09ED"/>
    <w:rsid w:val="004D7688"/>
    <w:rsid w:val="004E144B"/>
    <w:rsid w:val="004E522B"/>
    <w:rsid w:val="004F02A1"/>
    <w:rsid w:val="004F67D5"/>
    <w:rsid w:val="00505682"/>
    <w:rsid w:val="005151D6"/>
    <w:rsid w:val="0051699E"/>
    <w:rsid w:val="00532608"/>
    <w:rsid w:val="005369BC"/>
    <w:rsid w:val="00540FDA"/>
    <w:rsid w:val="00542413"/>
    <w:rsid w:val="005445B9"/>
    <w:rsid w:val="005464E9"/>
    <w:rsid w:val="005535AF"/>
    <w:rsid w:val="00555305"/>
    <w:rsid w:val="0057121B"/>
    <w:rsid w:val="00571EE2"/>
    <w:rsid w:val="00574A7A"/>
    <w:rsid w:val="00575447"/>
    <w:rsid w:val="00575D55"/>
    <w:rsid w:val="005775C9"/>
    <w:rsid w:val="005A129B"/>
    <w:rsid w:val="005A4CD0"/>
    <w:rsid w:val="005A639A"/>
    <w:rsid w:val="005A7C71"/>
    <w:rsid w:val="005B2DD5"/>
    <w:rsid w:val="005C15D0"/>
    <w:rsid w:val="005C35A1"/>
    <w:rsid w:val="005C7506"/>
    <w:rsid w:val="005D2D83"/>
    <w:rsid w:val="005D643C"/>
    <w:rsid w:val="005E238E"/>
    <w:rsid w:val="005F37D7"/>
    <w:rsid w:val="005F64E9"/>
    <w:rsid w:val="00607353"/>
    <w:rsid w:val="00610C51"/>
    <w:rsid w:val="00612703"/>
    <w:rsid w:val="00613CE6"/>
    <w:rsid w:val="006167AB"/>
    <w:rsid w:val="00632DA5"/>
    <w:rsid w:val="00634763"/>
    <w:rsid w:val="00637447"/>
    <w:rsid w:val="006515F0"/>
    <w:rsid w:val="006517B5"/>
    <w:rsid w:val="00652D1E"/>
    <w:rsid w:val="00657298"/>
    <w:rsid w:val="00657BFA"/>
    <w:rsid w:val="006655E4"/>
    <w:rsid w:val="006700E9"/>
    <w:rsid w:val="0067573C"/>
    <w:rsid w:val="0068292B"/>
    <w:rsid w:val="00686BA9"/>
    <w:rsid w:val="006874B2"/>
    <w:rsid w:val="00690FBC"/>
    <w:rsid w:val="00697B98"/>
    <w:rsid w:val="006B1C13"/>
    <w:rsid w:val="006B2DFD"/>
    <w:rsid w:val="006B4B81"/>
    <w:rsid w:val="006B4E2D"/>
    <w:rsid w:val="006B7346"/>
    <w:rsid w:val="006C510C"/>
    <w:rsid w:val="006C5399"/>
    <w:rsid w:val="006D1A31"/>
    <w:rsid w:val="006E25C2"/>
    <w:rsid w:val="006F0A0D"/>
    <w:rsid w:val="006F0EFF"/>
    <w:rsid w:val="0070377C"/>
    <w:rsid w:val="00703C0B"/>
    <w:rsid w:val="00710F48"/>
    <w:rsid w:val="00711E9C"/>
    <w:rsid w:val="0073121A"/>
    <w:rsid w:val="00735427"/>
    <w:rsid w:val="00753A21"/>
    <w:rsid w:val="007715CF"/>
    <w:rsid w:val="00782EC2"/>
    <w:rsid w:val="0078311C"/>
    <w:rsid w:val="00784921"/>
    <w:rsid w:val="007924B4"/>
    <w:rsid w:val="007962B8"/>
    <w:rsid w:val="00796C97"/>
    <w:rsid w:val="007A26B4"/>
    <w:rsid w:val="007B2B33"/>
    <w:rsid w:val="007B5416"/>
    <w:rsid w:val="007B605D"/>
    <w:rsid w:val="007C0206"/>
    <w:rsid w:val="007C023D"/>
    <w:rsid w:val="007D12FE"/>
    <w:rsid w:val="007D458C"/>
    <w:rsid w:val="007E1F64"/>
    <w:rsid w:val="007F6B08"/>
    <w:rsid w:val="007F76AD"/>
    <w:rsid w:val="007F7C41"/>
    <w:rsid w:val="00801553"/>
    <w:rsid w:val="008025B5"/>
    <w:rsid w:val="00807964"/>
    <w:rsid w:val="00810083"/>
    <w:rsid w:val="00811963"/>
    <w:rsid w:val="008140EE"/>
    <w:rsid w:val="00816598"/>
    <w:rsid w:val="00816A5E"/>
    <w:rsid w:val="0082504F"/>
    <w:rsid w:val="008332C0"/>
    <w:rsid w:val="00842AB8"/>
    <w:rsid w:val="00851E95"/>
    <w:rsid w:val="00852C39"/>
    <w:rsid w:val="008608B1"/>
    <w:rsid w:val="00864A38"/>
    <w:rsid w:val="00866ADF"/>
    <w:rsid w:val="00872E4E"/>
    <w:rsid w:val="008733D0"/>
    <w:rsid w:val="0089037C"/>
    <w:rsid w:val="0089188F"/>
    <w:rsid w:val="00896514"/>
    <w:rsid w:val="008B7726"/>
    <w:rsid w:val="008C5636"/>
    <w:rsid w:val="008C73A6"/>
    <w:rsid w:val="008D1077"/>
    <w:rsid w:val="008D2A30"/>
    <w:rsid w:val="008E1822"/>
    <w:rsid w:val="008E2227"/>
    <w:rsid w:val="008F73D6"/>
    <w:rsid w:val="00911F55"/>
    <w:rsid w:val="00913C96"/>
    <w:rsid w:val="00922E1E"/>
    <w:rsid w:val="00931826"/>
    <w:rsid w:val="009327FF"/>
    <w:rsid w:val="00942E2D"/>
    <w:rsid w:val="009462E0"/>
    <w:rsid w:val="00952CFB"/>
    <w:rsid w:val="00961F36"/>
    <w:rsid w:val="00962E7A"/>
    <w:rsid w:val="009632C8"/>
    <w:rsid w:val="00965B94"/>
    <w:rsid w:val="009663A6"/>
    <w:rsid w:val="009718C2"/>
    <w:rsid w:val="0097385F"/>
    <w:rsid w:val="0098631D"/>
    <w:rsid w:val="00991376"/>
    <w:rsid w:val="00996BA0"/>
    <w:rsid w:val="009A323A"/>
    <w:rsid w:val="009A7456"/>
    <w:rsid w:val="009B18FB"/>
    <w:rsid w:val="009B2DC8"/>
    <w:rsid w:val="009C061D"/>
    <w:rsid w:val="009C2C3B"/>
    <w:rsid w:val="009C2E57"/>
    <w:rsid w:val="009C72B0"/>
    <w:rsid w:val="009D5DE4"/>
    <w:rsid w:val="009D6454"/>
    <w:rsid w:val="00A049EC"/>
    <w:rsid w:val="00A1606C"/>
    <w:rsid w:val="00A17177"/>
    <w:rsid w:val="00A2006D"/>
    <w:rsid w:val="00A24560"/>
    <w:rsid w:val="00A25B24"/>
    <w:rsid w:val="00A442A7"/>
    <w:rsid w:val="00A449CB"/>
    <w:rsid w:val="00A44D58"/>
    <w:rsid w:val="00A50E13"/>
    <w:rsid w:val="00A51B81"/>
    <w:rsid w:val="00A55BE6"/>
    <w:rsid w:val="00A62E4C"/>
    <w:rsid w:val="00A75A41"/>
    <w:rsid w:val="00A75E86"/>
    <w:rsid w:val="00A771BD"/>
    <w:rsid w:val="00A9671F"/>
    <w:rsid w:val="00A9722E"/>
    <w:rsid w:val="00A975F1"/>
    <w:rsid w:val="00AA310C"/>
    <w:rsid w:val="00AC601E"/>
    <w:rsid w:val="00AC6FC0"/>
    <w:rsid w:val="00AD073E"/>
    <w:rsid w:val="00AD3062"/>
    <w:rsid w:val="00AE25B7"/>
    <w:rsid w:val="00AE4655"/>
    <w:rsid w:val="00AE4959"/>
    <w:rsid w:val="00AE7224"/>
    <w:rsid w:val="00AF28B1"/>
    <w:rsid w:val="00AF4CCD"/>
    <w:rsid w:val="00B0276A"/>
    <w:rsid w:val="00B1235C"/>
    <w:rsid w:val="00B154AC"/>
    <w:rsid w:val="00B233D5"/>
    <w:rsid w:val="00B43D38"/>
    <w:rsid w:val="00B474AA"/>
    <w:rsid w:val="00B72203"/>
    <w:rsid w:val="00B81580"/>
    <w:rsid w:val="00B82FCD"/>
    <w:rsid w:val="00B900E6"/>
    <w:rsid w:val="00B93C99"/>
    <w:rsid w:val="00B9438C"/>
    <w:rsid w:val="00BA08A0"/>
    <w:rsid w:val="00BA5524"/>
    <w:rsid w:val="00BB2CD7"/>
    <w:rsid w:val="00BB3EA2"/>
    <w:rsid w:val="00BB54B7"/>
    <w:rsid w:val="00BC1412"/>
    <w:rsid w:val="00BC7328"/>
    <w:rsid w:val="00BC7D8C"/>
    <w:rsid w:val="00BD02BF"/>
    <w:rsid w:val="00BD1F88"/>
    <w:rsid w:val="00BD74BD"/>
    <w:rsid w:val="00BD7A17"/>
    <w:rsid w:val="00BE065C"/>
    <w:rsid w:val="00BE4616"/>
    <w:rsid w:val="00BF0DA6"/>
    <w:rsid w:val="00C00D88"/>
    <w:rsid w:val="00C14102"/>
    <w:rsid w:val="00C1576D"/>
    <w:rsid w:val="00C32EC5"/>
    <w:rsid w:val="00C6132A"/>
    <w:rsid w:val="00C75B11"/>
    <w:rsid w:val="00CA132B"/>
    <w:rsid w:val="00CA662A"/>
    <w:rsid w:val="00CB2DF5"/>
    <w:rsid w:val="00CC0221"/>
    <w:rsid w:val="00CC49FE"/>
    <w:rsid w:val="00CC62EE"/>
    <w:rsid w:val="00CC6B37"/>
    <w:rsid w:val="00CD5C66"/>
    <w:rsid w:val="00CE0B16"/>
    <w:rsid w:val="00CE1234"/>
    <w:rsid w:val="00CE31EE"/>
    <w:rsid w:val="00CF3FC9"/>
    <w:rsid w:val="00CF70F6"/>
    <w:rsid w:val="00D01903"/>
    <w:rsid w:val="00D02A2E"/>
    <w:rsid w:val="00D03045"/>
    <w:rsid w:val="00D0311A"/>
    <w:rsid w:val="00D042A2"/>
    <w:rsid w:val="00D04A21"/>
    <w:rsid w:val="00D1670A"/>
    <w:rsid w:val="00D235D2"/>
    <w:rsid w:val="00D24071"/>
    <w:rsid w:val="00D24143"/>
    <w:rsid w:val="00D303A3"/>
    <w:rsid w:val="00D313F7"/>
    <w:rsid w:val="00D31D50"/>
    <w:rsid w:val="00D33A34"/>
    <w:rsid w:val="00D35D9D"/>
    <w:rsid w:val="00D369F2"/>
    <w:rsid w:val="00D36E44"/>
    <w:rsid w:val="00D419F7"/>
    <w:rsid w:val="00D60CF6"/>
    <w:rsid w:val="00D7127F"/>
    <w:rsid w:val="00D7140D"/>
    <w:rsid w:val="00D72F73"/>
    <w:rsid w:val="00D75966"/>
    <w:rsid w:val="00D75CB9"/>
    <w:rsid w:val="00D80B81"/>
    <w:rsid w:val="00D85183"/>
    <w:rsid w:val="00D9200B"/>
    <w:rsid w:val="00D974B7"/>
    <w:rsid w:val="00DA0BAE"/>
    <w:rsid w:val="00DA13FE"/>
    <w:rsid w:val="00DA2629"/>
    <w:rsid w:val="00DC5D8E"/>
    <w:rsid w:val="00DD6349"/>
    <w:rsid w:val="00DD70E1"/>
    <w:rsid w:val="00DD7DA2"/>
    <w:rsid w:val="00DF02D1"/>
    <w:rsid w:val="00DF6347"/>
    <w:rsid w:val="00DF7CE2"/>
    <w:rsid w:val="00E0604F"/>
    <w:rsid w:val="00E236AC"/>
    <w:rsid w:val="00E248CB"/>
    <w:rsid w:val="00E256DC"/>
    <w:rsid w:val="00E2637F"/>
    <w:rsid w:val="00E418D3"/>
    <w:rsid w:val="00E42E42"/>
    <w:rsid w:val="00E55D03"/>
    <w:rsid w:val="00E56719"/>
    <w:rsid w:val="00E63AD0"/>
    <w:rsid w:val="00E70215"/>
    <w:rsid w:val="00E72EF0"/>
    <w:rsid w:val="00E77C4A"/>
    <w:rsid w:val="00E84811"/>
    <w:rsid w:val="00E958A8"/>
    <w:rsid w:val="00EA1541"/>
    <w:rsid w:val="00EA4AFF"/>
    <w:rsid w:val="00EB22A3"/>
    <w:rsid w:val="00EB2CD1"/>
    <w:rsid w:val="00EB4294"/>
    <w:rsid w:val="00EB5930"/>
    <w:rsid w:val="00EC0218"/>
    <w:rsid w:val="00EC1898"/>
    <w:rsid w:val="00EC2DF7"/>
    <w:rsid w:val="00EE3D1A"/>
    <w:rsid w:val="00EF74FB"/>
    <w:rsid w:val="00EF7ED5"/>
    <w:rsid w:val="00F123F3"/>
    <w:rsid w:val="00F12779"/>
    <w:rsid w:val="00F13BF9"/>
    <w:rsid w:val="00F228A5"/>
    <w:rsid w:val="00F27104"/>
    <w:rsid w:val="00F31754"/>
    <w:rsid w:val="00F54534"/>
    <w:rsid w:val="00F559E3"/>
    <w:rsid w:val="00F60188"/>
    <w:rsid w:val="00F6522C"/>
    <w:rsid w:val="00F716A8"/>
    <w:rsid w:val="00F9323C"/>
    <w:rsid w:val="00FA1981"/>
    <w:rsid w:val="00FB4103"/>
    <w:rsid w:val="00FB778D"/>
    <w:rsid w:val="00FC17D3"/>
    <w:rsid w:val="00FC33E9"/>
    <w:rsid w:val="00FD238D"/>
    <w:rsid w:val="00FD48DD"/>
    <w:rsid w:val="00FF1DB8"/>
    <w:rsid w:val="00FF6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0D2B4"/>
  <w15:docId w15:val="{522805B9-3CB7-42BF-AB73-33E91A38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3B43"/>
    <w:pPr>
      <w:adjustRightInd w:val="0"/>
      <w:snapToGrid w:val="0"/>
      <w:spacing w:line="240" w:lineRule="auto"/>
    </w:pPr>
    <w:rPr>
      <w:rFonts w:ascii="Tahoma" w:hAnsi="Tahom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3763"/>
    <w:pPr>
      <w:pBdr>
        <w:bottom w:val="single" w:sz="6" w:space="1" w:color="auto"/>
      </w:pBdr>
      <w:tabs>
        <w:tab w:val="center" w:pos="4153"/>
        <w:tab w:val="right" w:pos="8306"/>
      </w:tabs>
      <w:jc w:val="center"/>
    </w:pPr>
    <w:rPr>
      <w:sz w:val="18"/>
      <w:szCs w:val="18"/>
    </w:rPr>
  </w:style>
  <w:style w:type="character" w:customStyle="1" w:styleId="IntestazioneCarattere">
    <w:name w:val="Intestazione Carattere"/>
    <w:basedOn w:val="Carpredefinitoparagrafo"/>
    <w:link w:val="Intestazione"/>
    <w:uiPriority w:val="99"/>
    <w:rsid w:val="00073763"/>
    <w:rPr>
      <w:rFonts w:ascii="Tahoma" w:hAnsi="Tahoma"/>
      <w:sz w:val="18"/>
      <w:szCs w:val="18"/>
    </w:rPr>
  </w:style>
  <w:style w:type="paragraph" w:styleId="Pidipagina">
    <w:name w:val="footer"/>
    <w:basedOn w:val="Normale"/>
    <w:link w:val="PidipaginaCarattere"/>
    <w:uiPriority w:val="99"/>
    <w:unhideWhenUsed/>
    <w:rsid w:val="00073763"/>
    <w:pPr>
      <w:tabs>
        <w:tab w:val="center" w:pos="4153"/>
        <w:tab w:val="right" w:pos="8306"/>
      </w:tabs>
    </w:pPr>
    <w:rPr>
      <w:sz w:val="18"/>
      <w:szCs w:val="18"/>
    </w:rPr>
  </w:style>
  <w:style w:type="character" w:customStyle="1" w:styleId="PidipaginaCarattere">
    <w:name w:val="Piè di pagina Carattere"/>
    <w:basedOn w:val="Carpredefinitoparagrafo"/>
    <w:link w:val="Pidipagina"/>
    <w:uiPriority w:val="99"/>
    <w:rsid w:val="00073763"/>
    <w:rPr>
      <w:rFonts w:ascii="Tahoma" w:hAnsi="Tahoma"/>
      <w:sz w:val="18"/>
      <w:szCs w:val="18"/>
    </w:rPr>
  </w:style>
  <w:style w:type="paragraph" w:styleId="Paragrafoelenco">
    <w:name w:val="List Paragraph"/>
    <w:basedOn w:val="Normale"/>
    <w:uiPriority w:val="34"/>
    <w:qFormat/>
    <w:rsid w:val="00CB2DF5"/>
    <w:pPr>
      <w:ind w:firstLineChars="200" w:firstLine="420"/>
    </w:pPr>
  </w:style>
  <w:style w:type="character" w:styleId="Collegamentoipertestuale">
    <w:name w:val="Hyperlink"/>
    <w:basedOn w:val="Carpredefinitoparagrafo"/>
    <w:uiPriority w:val="99"/>
    <w:unhideWhenUsed/>
    <w:rsid w:val="00060EC4"/>
    <w:rPr>
      <w:color w:val="0000FF" w:themeColor="hyperlink"/>
      <w:u w:val="single"/>
    </w:rPr>
  </w:style>
  <w:style w:type="character" w:customStyle="1" w:styleId="apple-converted-space">
    <w:name w:val="apple-converted-space"/>
    <w:basedOn w:val="Carpredefinitoparagrafo"/>
    <w:rsid w:val="00CC6B37"/>
  </w:style>
  <w:style w:type="character" w:customStyle="1" w:styleId="high-light-bg">
    <w:name w:val="high-light-bg"/>
    <w:basedOn w:val="Carpredefinitoparagrafo"/>
    <w:rsid w:val="00CC6B37"/>
  </w:style>
  <w:style w:type="paragraph" w:customStyle="1" w:styleId="Default">
    <w:name w:val="Default"/>
    <w:rsid w:val="000E1BF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Revisione">
    <w:name w:val="Revision"/>
    <w:hidden/>
    <w:uiPriority w:val="99"/>
    <w:semiHidden/>
    <w:rsid w:val="005464E9"/>
    <w:pPr>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1126">
      <w:bodyDiv w:val="1"/>
      <w:marLeft w:val="0"/>
      <w:marRight w:val="0"/>
      <w:marTop w:val="0"/>
      <w:marBottom w:val="0"/>
      <w:divBdr>
        <w:top w:val="none" w:sz="0" w:space="0" w:color="auto"/>
        <w:left w:val="none" w:sz="0" w:space="0" w:color="auto"/>
        <w:bottom w:val="none" w:sz="0" w:space="0" w:color="auto"/>
        <w:right w:val="none" w:sz="0" w:space="0" w:color="auto"/>
      </w:divBdr>
      <w:divsChild>
        <w:div w:id="1357736167">
          <w:marLeft w:val="0"/>
          <w:marRight w:val="0"/>
          <w:marTop w:val="0"/>
          <w:marBottom w:val="0"/>
          <w:divBdr>
            <w:top w:val="none" w:sz="0" w:space="0" w:color="auto"/>
            <w:left w:val="none" w:sz="0" w:space="0" w:color="auto"/>
            <w:bottom w:val="none" w:sz="0" w:space="0" w:color="auto"/>
            <w:right w:val="none" w:sz="0" w:space="0" w:color="auto"/>
          </w:divBdr>
        </w:div>
      </w:divsChild>
    </w:div>
    <w:div w:id="370810470">
      <w:bodyDiv w:val="1"/>
      <w:marLeft w:val="0"/>
      <w:marRight w:val="0"/>
      <w:marTop w:val="0"/>
      <w:marBottom w:val="0"/>
      <w:divBdr>
        <w:top w:val="none" w:sz="0" w:space="0" w:color="auto"/>
        <w:left w:val="none" w:sz="0" w:space="0" w:color="auto"/>
        <w:bottom w:val="none" w:sz="0" w:space="0" w:color="auto"/>
        <w:right w:val="none" w:sz="0" w:space="0" w:color="auto"/>
      </w:divBdr>
      <w:divsChild>
        <w:div w:id="1330063233">
          <w:marLeft w:val="0"/>
          <w:marRight w:val="0"/>
          <w:marTop w:val="0"/>
          <w:marBottom w:val="0"/>
          <w:divBdr>
            <w:top w:val="none" w:sz="0" w:space="0" w:color="auto"/>
            <w:left w:val="none" w:sz="0" w:space="0" w:color="auto"/>
            <w:bottom w:val="none" w:sz="0" w:space="0" w:color="auto"/>
            <w:right w:val="none" w:sz="0" w:space="0" w:color="auto"/>
          </w:divBdr>
        </w:div>
      </w:divsChild>
    </w:div>
    <w:div w:id="1413627303">
      <w:bodyDiv w:val="1"/>
      <w:marLeft w:val="0"/>
      <w:marRight w:val="0"/>
      <w:marTop w:val="0"/>
      <w:marBottom w:val="0"/>
      <w:divBdr>
        <w:top w:val="none" w:sz="0" w:space="0" w:color="auto"/>
        <w:left w:val="none" w:sz="0" w:space="0" w:color="auto"/>
        <w:bottom w:val="none" w:sz="0" w:space="0" w:color="auto"/>
        <w:right w:val="none" w:sz="0" w:space="0" w:color="auto"/>
      </w:divBdr>
      <w:divsChild>
        <w:div w:id="426967976">
          <w:marLeft w:val="0"/>
          <w:marRight w:val="0"/>
          <w:marTop w:val="0"/>
          <w:marBottom w:val="0"/>
          <w:divBdr>
            <w:top w:val="none" w:sz="0" w:space="0" w:color="auto"/>
            <w:left w:val="none" w:sz="0" w:space="0" w:color="auto"/>
            <w:bottom w:val="none" w:sz="0" w:space="0" w:color="auto"/>
            <w:right w:val="none" w:sz="0" w:space="0" w:color="auto"/>
          </w:divBdr>
        </w:div>
      </w:divsChild>
    </w:div>
    <w:div w:id="1830100071">
      <w:bodyDiv w:val="1"/>
      <w:marLeft w:val="0"/>
      <w:marRight w:val="0"/>
      <w:marTop w:val="0"/>
      <w:marBottom w:val="0"/>
      <w:divBdr>
        <w:top w:val="none" w:sz="0" w:space="0" w:color="auto"/>
        <w:left w:val="none" w:sz="0" w:space="0" w:color="auto"/>
        <w:bottom w:val="none" w:sz="0" w:space="0" w:color="auto"/>
        <w:right w:val="none" w:sz="0" w:space="0" w:color="auto"/>
      </w:divBdr>
    </w:div>
    <w:div w:id="1873376575">
      <w:bodyDiv w:val="1"/>
      <w:marLeft w:val="0"/>
      <w:marRight w:val="0"/>
      <w:marTop w:val="0"/>
      <w:marBottom w:val="0"/>
      <w:divBdr>
        <w:top w:val="none" w:sz="0" w:space="0" w:color="auto"/>
        <w:left w:val="none" w:sz="0" w:space="0" w:color="auto"/>
        <w:bottom w:val="none" w:sz="0" w:space="0" w:color="auto"/>
        <w:right w:val="none" w:sz="0" w:space="0" w:color="auto"/>
      </w:divBdr>
      <w:divsChild>
        <w:div w:id="1541167477">
          <w:marLeft w:val="0"/>
          <w:marRight w:val="0"/>
          <w:marTop w:val="0"/>
          <w:marBottom w:val="0"/>
          <w:divBdr>
            <w:top w:val="none" w:sz="0" w:space="0" w:color="auto"/>
            <w:left w:val="none" w:sz="0" w:space="0" w:color="auto"/>
            <w:bottom w:val="none" w:sz="0" w:space="0" w:color="auto"/>
            <w:right w:val="none" w:sz="0" w:space="0" w:color="auto"/>
          </w:divBdr>
        </w:div>
      </w:divsChild>
    </w:div>
    <w:div w:id="20605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086-27-68753912" TargetMode="External" /><Relationship Id="rId3" Type="http://schemas.openxmlformats.org/officeDocument/2006/relationships/settings" Target="settings.xml" /><Relationship Id="rId7" Type="http://schemas.openxmlformats.org/officeDocument/2006/relationships/hyperlink" Target="file:///C:\Users\Sylvia\Documents\WeChat%20Files\wxid_yt648y0ls9q912\FileStorage\File\2022-12\online%20application%20syste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Tel:0086-27-68753912"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Company>微软中国</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Gabriele Tola</cp:lastModifiedBy>
  <cp:revision>2</cp:revision>
  <dcterms:created xsi:type="dcterms:W3CDTF">2023-01-31T15:21:00Z</dcterms:created>
  <dcterms:modified xsi:type="dcterms:W3CDTF">2023-01-31T15:21:00Z</dcterms:modified>
</cp:coreProperties>
</file>