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371FC" w14:textId="0FC6DA56" w:rsidR="008D38A0" w:rsidRPr="00897EE4" w:rsidRDefault="00513AD8" w:rsidP="00513AD8">
      <w:pPr>
        <w:pStyle w:val="Titolo1"/>
        <w:pBdr>
          <w:top w:val="single" w:sz="4" w:space="1" w:color="auto"/>
          <w:left w:val="single" w:sz="4" w:space="4" w:color="auto"/>
          <w:bottom w:val="single" w:sz="4" w:space="1" w:color="auto"/>
          <w:right w:val="single" w:sz="4" w:space="4" w:color="auto"/>
        </w:pBdr>
        <w:spacing w:line="280" w:lineRule="exact"/>
        <w:jc w:val="both"/>
        <w:rPr>
          <w:b w:val="0"/>
        </w:rPr>
      </w:pPr>
      <w:r w:rsidRPr="00897EE4">
        <w:rPr>
          <w:b w:val="0"/>
        </w:rPr>
        <w:t xml:space="preserve">PROROGA DEL </w:t>
      </w:r>
      <w:r w:rsidR="008D38A0" w:rsidRPr="00897EE4">
        <w:rPr>
          <w:b w:val="0"/>
        </w:rPr>
        <w:t>CONTRATTO INDIVIDUALE DI LAVORO SUBORDINATO DI DIRITTO PRIVATO</w:t>
      </w:r>
      <w:r w:rsidRPr="00897EE4">
        <w:rPr>
          <w:b w:val="0"/>
        </w:rPr>
        <w:t xml:space="preserve"> </w:t>
      </w:r>
      <w:r w:rsidR="008D38A0" w:rsidRPr="00897EE4">
        <w:rPr>
          <w:b w:val="0"/>
        </w:rPr>
        <w:t>A TEMPO DETER</w:t>
      </w:r>
      <w:r w:rsidR="004231D7" w:rsidRPr="00897EE4">
        <w:rPr>
          <w:b w:val="0"/>
        </w:rPr>
        <w:t xml:space="preserve">MINATO – RICERCATORE TIPOLOGIA </w:t>
      </w:r>
      <w:r w:rsidR="00C45AB6" w:rsidRPr="00897EE4">
        <w:rPr>
          <w:b w:val="0"/>
        </w:rPr>
        <w:t xml:space="preserve">A CON REGIME DI IMPEGNO A TEMPO </w:t>
      </w:r>
      <w:r w:rsidR="00B41DFE">
        <w:rPr>
          <w:b w:val="0"/>
        </w:rPr>
        <w:t xml:space="preserve">DEFINITO </w:t>
      </w:r>
      <w:r w:rsidR="008E63E1" w:rsidRPr="00897EE4">
        <w:rPr>
          <w:b w:val="0"/>
        </w:rPr>
        <w:t>(</w:t>
      </w:r>
      <w:r w:rsidR="009B4841" w:rsidRPr="00897EE4">
        <w:rPr>
          <w:b w:val="0"/>
        </w:rPr>
        <w:t xml:space="preserve">PREVIGENTE </w:t>
      </w:r>
      <w:r w:rsidR="008E63E1" w:rsidRPr="00897EE4">
        <w:rPr>
          <w:b w:val="0"/>
        </w:rPr>
        <w:t xml:space="preserve">ART 24, COMMA 3, LETT. </w:t>
      </w:r>
      <w:r w:rsidR="00A97A76" w:rsidRPr="00897EE4">
        <w:rPr>
          <w:b w:val="0"/>
        </w:rPr>
        <w:t>A</w:t>
      </w:r>
      <w:r w:rsidR="008E63E1" w:rsidRPr="00897EE4">
        <w:rPr>
          <w:b w:val="0"/>
        </w:rPr>
        <w:t>), LEGGE N. 240/2010)</w:t>
      </w:r>
    </w:p>
    <w:p w14:paraId="1CB886DF" w14:textId="77777777" w:rsidR="008D38A0" w:rsidRPr="00897EE4" w:rsidRDefault="008D38A0" w:rsidP="00513AD8">
      <w:pPr>
        <w:pStyle w:val="Titolo1"/>
        <w:tabs>
          <w:tab w:val="left" w:pos="9923"/>
        </w:tabs>
        <w:spacing w:line="280" w:lineRule="exact"/>
        <w:ind w:right="-567"/>
        <w:jc w:val="both"/>
        <w:rPr>
          <w:b w:val="0"/>
        </w:rPr>
      </w:pPr>
    </w:p>
    <w:p w14:paraId="6E1AE6EF" w14:textId="77777777" w:rsidR="008D38A0" w:rsidRPr="00897EE4" w:rsidRDefault="008D38A0" w:rsidP="00513AD8">
      <w:pPr>
        <w:pStyle w:val="Titolo1"/>
        <w:tabs>
          <w:tab w:val="left" w:pos="9923"/>
        </w:tabs>
        <w:spacing w:line="280" w:lineRule="exact"/>
        <w:ind w:right="-567"/>
        <w:jc w:val="both"/>
        <w:rPr>
          <w:b w:val="0"/>
        </w:rPr>
      </w:pPr>
    </w:p>
    <w:p w14:paraId="191A5B6F" w14:textId="77777777" w:rsidR="008D38A0" w:rsidRPr="00897EE4" w:rsidRDefault="008D38A0" w:rsidP="00513AD8">
      <w:pPr>
        <w:tabs>
          <w:tab w:val="left" w:pos="9923"/>
        </w:tabs>
        <w:spacing w:line="280" w:lineRule="exact"/>
        <w:ind w:right="396"/>
        <w:jc w:val="center"/>
        <w:rPr>
          <w:bCs/>
          <w:sz w:val="24"/>
          <w:szCs w:val="24"/>
        </w:rPr>
      </w:pPr>
      <w:r w:rsidRPr="00897EE4">
        <w:rPr>
          <w:bCs/>
          <w:sz w:val="24"/>
          <w:szCs w:val="24"/>
        </w:rPr>
        <w:t>TRA</w:t>
      </w:r>
    </w:p>
    <w:p w14:paraId="23326780" w14:textId="77777777" w:rsidR="008D38A0" w:rsidRPr="00897EE4" w:rsidRDefault="008D38A0" w:rsidP="00513AD8">
      <w:pPr>
        <w:tabs>
          <w:tab w:val="left" w:pos="9923"/>
        </w:tabs>
        <w:spacing w:line="280" w:lineRule="exact"/>
        <w:ind w:right="396"/>
        <w:jc w:val="both"/>
        <w:rPr>
          <w:bCs/>
          <w:sz w:val="24"/>
          <w:szCs w:val="24"/>
        </w:rPr>
      </w:pPr>
    </w:p>
    <w:p w14:paraId="5FB9597D" w14:textId="77777777" w:rsidR="008D38A0" w:rsidRPr="00897EE4" w:rsidRDefault="00F16F12" w:rsidP="00513AD8">
      <w:pPr>
        <w:pStyle w:val="Corpodeltesto3"/>
        <w:tabs>
          <w:tab w:val="left" w:pos="9923"/>
        </w:tabs>
        <w:spacing w:line="280" w:lineRule="exact"/>
        <w:ind w:right="396"/>
        <w:rPr>
          <w:rFonts w:ascii="Times New Roman" w:hAnsi="Times New Roman" w:cs="Times New Roman"/>
        </w:rPr>
      </w:pPr>
      <w:r w:rsidRPr="00897EE4">
        <w:rPr>
          <w:rFonts w:ascii="Times New Roman" w:hAnsi="Times New Roman" w:cs="Times New Roman"/>
        </w:rPr>
        <w:t>l</w:t>
      </w:r>
      <w:r w:rsidR="00854060" w:rsidRPr="00897EE4">
        <w:rPr>
          <w:rFonts w:ascii="Times New Roman" w:hAnsi="Times New Roman" w:cs="Times New Roman"/>
        </w:rPr>
        <w:t>’Università degli Studi di Roma “</w:t>
      </w:r>
      <w:r w:rsidR="008D38A0" w:rsidRPr="00897EE4">
        <w:rPr>
          <w:rFonts w:ascii="Times New Roman" w:hAnsi="Times New Roman" w:cs="Times New Roman"/>
        </w:rPr>
        <w:t xml:space="preserve">La Sapienza” </w:t>
      </w:r>
      <w:r w:rsidR="00A97A76" w:rsidRPr="00897EE4">
        <w:rPr>
          <w:rFonts w:ascii="Times New Roman" w:hAnsi="Times New Roman" w:cs="Times New Roman"/>
        </w:rPr>
        <w:t xml:space="preserve">– Dipartimento di </w:t>
      </w:r>
      <w:r w:rsidR="00A97A76" w:rsidRPr="00897EE4">
        <w:rPr>
          <w:rFonts w:ascii="Times New Roman" w:hAnsi="Times New Roman" w:cs="Times New Roman"/>
          <w:highlight w:val="yellow"/>
        </w:rPr>
        <w:t>…………………………………..</w:t>
      </w:r>
      <w:r w:rsidR="00A97A76" w:rsidRPr="00897EE4">
        <w:rPr>
          <w:rFonts w:ascii="Times New Roman" w:hAnsi="Times New Roman" w:cs="Times New Roman"/>
        </w:rPr>
        <w:t xml:space="preserve"> </w:t>
      </w:r>
      <w:r w:rsidR="008D38A0" w:rsidRPr="00897EE4">
        <w:rPr>
          <w:rFonts w:ascii="Times New Roman" w:hAnsi="Times New Roman" w:cs="Times New Roman"/>
        </w:rPr>
        <w:t>(C.</w:t>
      </w:r>
      <w:r w:rsidR="007B5FEF" w:rsidRPr="00897EE4">
        <w:rPr>
          <w:rFonts w:ascii="Times New Roman" w:hAnsi="Times New Roman" w:cs="Times New Roman"/>
        </w:rPr>
        <w:t xml:space="preserve">F. 80209930587), </w:t>
      </w:r>
      <w:r w:rsidR="008E63E1" w:rsidRPr="00897EE4">
        <w:rPr>
          <w:rFonts w:ascii="Times New Roman" w:hAnsi="Times New Roman" w:cs="Times New Roman"/>
        </w:rPr>
        <w:t xml:space="preserve">con sede in Roma – P.le Aldo Moro n. 5, C.A.P. 00185, </w:t>
      </w:r>
      <w:r w:rsidR="007B5FEF" w:rsidRPr="00897EE4">
        <w:rPr>
          <w:rFonts w:ascii="Times New Roman" w:hAnsi="Times New Roman" w:cs="Times New Roman"/>
        </w:rPr>
        <w:t xml:space="preserve">in persona del </w:t>
      </w:r>
      <w:r w:rsidR="00A97A76" w:rsidRPr="00897EE4">
        <w:rPr>
          <w:rFonts w:ascii="Times New Roman" w:hAnsi="Times New Roman" w:cs="Times New Roman"/>
        </w:rPr>
        <w:t>Direttore</w:t>
      </w:r>
      <w:r w:rsidR="00F51A86" w:rsidRPr="00897EE4">
        <w:rPr>
          <w:rFonts w:ascii="Times New Roman" w:hAnsi="Times New Roman" w:cs="Times New Roman"/>
        </w:rPr>
        <w:t xml:space="preserve"> </w:t>
      </w:r>
      <w:r w:rsidR="00854060" w:rsidRPr="00897EE4">
        <w:rPr>
          <w:rFonts w:ascii="Times New Roman" w:hAnsi="Times New Roman" w:cs="Times New Roman"/>
          <w:i/>
          <w:iCs/>
        </w:rPr>
        <w:t>pro-tempore</w:t>
      </w:r>
      <w:r w:rsidR="00F51A86" w:rsidRPr="00897EE4">
        <w:rPr>
          <w:rFonts w:ascii="Times New Roman" w:hAnsi="Times New Roman" w:cs="Times New Roman"/>
        </w:rPr>
        <w:t xml:space="preserve"> </w:t>
      </w:r>
      <w:r w:rsidR="008D38A0" w:rsidRPr="00897EE4">
        <w:rPr>
          <w:rFonts w:ascii="Times New Roman" w:hAnsi="Times New Roman" w:cs="Times New Roman"/>
        </w:rPr>
        <w:t>prof</w:t>
      </w:r>
      <w:r w:rsidR="00854060" w:rsidRPr="00897EE4">
        <w:rPr>
          <w:rFonts w:ascii="Times New Roman" w:hAnsi="Times New Roman" w:cs="Times New Roman"/>
        </w:rPr>
        <w:t>.</w:t>
      </w:r>
      <w:r w:rsidR="00F51A86" w:rsidRPr="00897EE4">
        <w:rPr>
          <w:rFonts w:ascii="Times New Roman" w:hAnsi="Times New Roman" w:cs="Times New Roman"/>
        </w:rPr>
        <w:t xml:space="preserve"> </w:t>
      </w:r>
      <w:r w:rsidR="00A97A76" w:rsidRPr="00897EE4">
        <w:rPr>
          <w:rFonts w:ascii="Times New Roman" w:hAnsi="Times New Roman" w:cs="Times New Roman"/>
          <w:highlight w:val="yellow"/>
        </w:rPr>
        <w:t>…………………</w:t>
      </w:r>
      <w:r w:rsidR="008E63E1" w:rsidRPr="00897EE4">
        <w:rPr>
          <w:rFonts w:ascii="Times New Roman" w:hAnsi="Times New Roman" w:cs="Times New Roman"/>
        </w:rPr>
        <w:t>,</w:t>
      </w:r>
      <w:r w:rsidR="00F51A86" w:rsidRPr="00897EE4">
        <w:rPr>
          <w:rFonts w:ascii="Times New Roman" w:hAnsi="Times New Roman" w:cs="Times New Roman"/>
        </w:rPr>
        <w:t xml:space="preserve"> </w:t>
      </w:r>
      <w:r w:rsidR="00854060" w:rsidRPr="00897EE4">
        <w:rPr>
          <w:rFonts w:ascii="Times New Roman" w:hAnsi="Times New Roman" w:cs="Times New Roman"/>
        </w:rPr>
        <w:t>nato a</w:t>
      </w:r>
      <w:r w:rsidR="008D38A0" w:rsidRPr="00897EE4">
        <w:rPr>
          <w:rFonts w:ascii="Times New Roman" w:hAnsi="Times New Roman" w:cs="Times New Roman"/>
        </w:rPr>
        <w:t xml:space="preserve"> </w:t>
      </w:r>
      <w:r w:rsidR="00A97A76" w:rsidRPr="00897EE4">
        <w:rPr>
          <w:rFonts w:ascii="Times New Roman" w:hAnsi="Times New Roman" w:cs="Times New Roman"/>
          <w:highlight w:val="yellow"/>
        </w:rPr>
        <w:t>………………….</w:t>
      </w:r>
      <w:r w:rsidR="00513AD8" w:rsidRPr="00897EE4">
        <w:rPr>
          <w:rFonts w:ascii="Times New Roman" w:hAnsi="Times New Roman" w:cs="Times New Roman"/>
        </w:rPr>
        <w:t xml:space="preserve"> (prov. </w:t>
      </w:r>
      <w:r w:rsidR="00513AD8" w:rsidRPr="00897EE4">
        <w:rPr>
          <w:rFonts w:ascii="Times New Roman" w:hAnsi="Times New Roman" w:cs="Times New Roman"/>
          <w:highlight w:val="yellow"/>
        </w:rPr>
        <w:t>……</w:t>
      </w:r>
      <w:r w:rsidR="00513AD8" w:rsidRPr="00897EE4">
        <w:rPr>
          <w:rFonts w:ascii="Times New Roman" w:hAnsi="Times New Roman" w:cs="Times New Roman"/>
        </w:rPr>
        <w:t>)</w:t>
      </w:r>
      <w:r w:rsidR="00F51A86" w:rsidRPr="00897EE4">
        <w:rPr>
          <w:rFonts w:ascii="Times New Roman" w:hAnsi="Times New Roman" w:cs="Times New Roman"/>
        </w:rPr>
        <w:t xml:space="preserve"> </w:t>
      </w:r>
      <w:r w:rsidR="008D38A0" w:rsidRPr="00897EE4">
        <w:rPr>
          <w:rFonts w:ascii="Times New Roman" w:hAnsi="Times New Roman" w:cs="Times New Roman"/>
        </w:rPr>
        <w:t xml:space="preserve">il </w:t>
      </w:r>
      <w:r w:rsidR="00A97A76" w:rsidRPr="00897EE4">
        <w:rPr>
          <w:rFonts w:ascii="Times New Roman" w:hAnsi="Times New Roman" w:cs="Times New Roman"/>
          <w:highlight w:val="yellow"/>
        </w:rPr>
        <w:t>……………………</w:t>
      </w:r>
      <w:r w:rsidR="008D38A0" w:rsidRPr="00897EE4">
        <w:rPr>
          <w:rFonts w:ascii="Times New Roman" w:hAnsi="Times New Roman" w:cs="Times New Roman"/>
        </w:rPr>
        <w:t xml:space="preserve">, </w:t>
      </w:r>
      <w:r w:rsidR="008E63E1" w:rsidRPr="00897EE4">
        <w:rPr>
          <w:rFonts w:ascii="Times New Roman" w:hAnsi="Times New Roman" w:cs="Times New Roman"/>
        </w:rPr>
        <w:t>domiciliato per la carica presso la sede dell’Ente</w:t>
      </w:r>
      <w:r w:rsidR="008D38A0" w:rsidRPr="00897EE4">
        <w:rPr>
          <w:rFonts w:ascii="Times New Roman" w:hAnsi="Times New Roman" w:cs="Times New Roman"/>
        </w:rPr>
        <w:t>, nel seguito per brevità denominata Università</w:t>
      </w:r>
    </w:p>
    <w:p w14:paraId="64AAEEE5" w14:textId="77777777" w:rsidR="008D38A0" w:rsidRPr="00897EE4" w:rsidRDefault="008D38A0" w:rsidP="00513AD8">
      <w:pPr>
        <w:tabs>
          <w:tab w:val="left" w:pos="9923"/>
        </w:tabs>
        <w:spacing w:line="280" w:lineRule="exact"/>
        <w:ind w:right="396"/>
        <w:jc w:val="both"/>
        <w:rPr>
          <w:bCs/>
          <w:sz w:val="24"/>
          <w:szCs w:val="24"/>
        </w:rPr>
      </w:pPr>
    </w:p>
    <w:p w14:paraId="0C9BA2E8" w14:textId="77777777" w:rsidR="008D38A0" w:rsidRPr="00897EE4" w:rsidRDefault="00854060" w:rsidP="00513AD8">
      <w:pPr>
        <w:tabs>
          <w:tab w:val="left" w:pos="9923"/>
        </w:tabs>
        <w:spacing w:line="280" w:lineRule="exact"/>
        <w:ind w:right="396"/>
        <w:jc w:val="center"/>
        <w:rPr>
          <w:bCs/>
          <w:sz w:val="24"/>
          <w:szCs w:val="24"/>
        </w:rPr>
      </w:pPr>
      <w:r w:rsidRPr="00897EE4">
        <w:rPr>
          <w:bCs/>
          <w:sz w:val="24"/>
          <w:szCs w:val="24"/>
        </w:rPr>
        <w:t>E</w:t>
      </w:r>
    </w:p>
    <w:p w14:paraId="49C55E58" w14:textId="77777777" w:rsidR="008D38A0" w:rsidRPr="00897EE4" w:rsidRDefault="008D38A0" w:rsidP="00513AD8">
      <w:pPr>
        <w:tabs>
          <w:tab w:val="left" w:pos="9923"/>
        </w:tabs>
        <w:spacing w:line="280" w:lineRule="exact"/>
        <w:ind w:right="396"/>
        <w:jc w:val="both"/>
        <w:rPr>
          <w:bCs/>
          <w:sz w:val="24"/>
          <w:szCs w:val="24"/>
        </w:rPr>
      </w:pPr>
    </w:p>
    <w:p w14:paraId="33C13B6C" w14:textId="0CA344E7" w:rsidR="008D38A0" w:rsidRPr="00897EE4" w:rsidRDefault="00B41DFE" w:rsidP="00513AD8">
      <w:pPr>
        <w:tabs>
          <w:tab w:val="left" w:pos="9923"/>
        </w:tabs>
        <w:spacing w:line="280" w:lineRule="exact"/>
        <w:ind w:right="396"/>
        <w:jc w:val="both"/>
        <w:rPr>
          <w:sz w:val="24"/>
          <w:szCs w:val="24"/>
        </w:rPr>
      </w:pPr>
      <w:r>
        <w:rPr>
          <w:sz w:val="24"/>
          <w:szCs w:val="24"/>
          <w:highlight w:val="yellow"/>
        </w:rPr>
        <w:t>il</w:t>
      </w:r>
      <w:r w:rsidR="00F002AC" w:rsidRPr="00897EE4">
        <w:rPr>
          <w:sz w:val="24"/>
          <w:szCs w:val="24"/>
          <w:highlight w:val="yellow"/>
        </w:rPr>
        <w:t xml:space="preserve"> </w:t>
      </w:r>
      <w:r w:rsidR="00056388" w:rsidRPr="00897EE4">
        <w:rPr>
          <w:sz w:val="24"/>
          <w:szCs w:val="24"/>
        </w:rPr>
        <w:t>d</w:t>
      </w:r>
      <w:r w:rsidR="004525CD" w:rsidRPr="00897EE4">
        <w:rPr>
          <w:sz w:val="24"/>
          <w:szCs w:val="24"/>
        </w:rPr>
        <w:t>ott.</w:t>
      </w:r>
      <w:r w:rsidR="008D38A0" w:rsidRPr="00897EE4">
        <w:rPr>
          <w:sz w:val="24"/>
          <w:szCs w:val="24"/>
        </w:rPr>
        <w:t xml:space="preserve"> </w:t>
      </w:r>
      <w:r w:rsidR="001E3737" w:rsidRPr="00897EE4">
        <w:rPr>
          <w:sz w:val="24"/>
          <w:szCs w:val="24"/>
          <w:highlight w:val="yellow"/>
        </w:rPr>
        <w:t>………………………..</w:t>
      </w:r>
      <w:r w:rsidR="00F51A86" w:rsidRPr="00897EE4">
        <w:rPr>
          <w:sz w:val="24"/>
          <w:szCs w:val="24"/>
        </w:rPr>
        <w:t xml:space="preserve"> </w:t>
      </w:r>
      <w:r w:rsidR="008D38A0" w:rsidRPr="00897EE4">
        <w:rPr>
          <w:sz w:val="24"/>
          <w:szCs w:val="24"/>
        </w:rPr>
        <w:t xml:space="preserve">(C.F. </w:t>
      </w:r>
      <w:r w:rsidR="001E3737" w:rsidRPr="00897EE4">
        <w:rPr>
          <w:sz w:val="24"/>
          <w:szCs w:val="24"/>
          <w:highlight w:val="yellow"/>
        </w:rPr>
        <w:t>…………………………..</w:t>
      </w:r>
      <w:r w:rsidR="008D38A0" w:rsidRPr="00897EE4">
        <w:rPr>
          <w:sz w:val="24"/>
          <w:szCs w:val="24"/>
        </w:rPr>
        <w:t>), nat</w:t>
      </w:r>
      <w:r>
        <w:rPr>
          <w:sz w:val="24"/>
          <w:szCs w:val="24"/>
        </w:rPr>
        <w:t>o</w:t>
      </w:r>
      <w:r w:rsidR="008D38A0" w:rsidRPr="00897EE4">
        <w:rPr>
          <w:sz w:val="24"/>
          <w:szCs w:val="24"/>
        </w:rPr>
        <w:t xml:space="preserve"> a </w:t>
      </w:r>
      <w:r w:rsidR="001E3737" w:rsidRPr="00897EE4">
        <w:rPr>
          <w:sz w:val="24"/>
          <w:szCs w:val="24"/>
          <w:highlight w:val="yellow"/>
        </w:rPr>
        <w:t>……………..</w:t>
      </w:r>
      <w:r w:rsidR="008D38A0" w:rsidRPr="00897EE4">
        <w:rPr>
          <w:sz w:val="24"/>
          <w:szCs w:val="24"/>
        </w:rPr>
        <w:t xml:space="preserve"> </w:t>
      </w:r>
      <w:r w:rsidR="00276EF7" w:rsidRPr="00897EE4">
        <w:rPr>
          <w:sz w:val="24"/>
          <w:szCs w:val="24"/>
        </w:rPr>
        <w:t xml:space="preserve">(prov. </w:t>
      </w:r>
      <w:r w:rsidR="00276EF7" w:rsidRPr="00897EE4">
        <w:rPr>
          <w:sz w:val="24"/>
          <w:szCs w:val="24"/>
          <w:highlight w:val="yellow"/>
        </w:rPr>
        <w:t>……..</w:t>
      </w:r>
      <w:r w:rsidR="00C45AB6" w:rsidRPr="00897EE4">
        <w:rPr>
          <w:sz w:val="24"/>
          <w:szCs w:val="24"/>
        </w:rPr>
        <w:t>)</w:t>
      </w:r>
      <w:r w:rsidR="00276EF7" w:rsidRPr="00897EE4">
        <w:rPr>
          <w:sz w:val="24"/>
          <w:szCs w:val="24"/>
        </w:rPr>
        <w:t xml:space="preserve"> </w:t>
      </w:r>
      <w:r w:rsidR="008D38A0" w:rsidRPr="00897EE4">
        <w:rPr>
          <w:sz w:val="24"/>
          <w:szCs w:val="24"/>
        </w:rPr>
        <w:t xml:space="preserve">il </w:t>
      </w:r>
      <w:r w:rsidR="001E3737" w:rsidRPr="00897EE4">
        <w:rPr>
          <w:sz w:val="24"/>
          <w:szCs w:val="24"/>
          <w:highlight w:val="yellow"/>
        </w:rPr>
        <w:t>……………….</w:t>
      </w:r>
      <w:r w:rsidR="008D38A0" w:rsidRPr="00897EE4">
        <w:rPr>
          <w:sz w:val="24"/>
          <w:szCs w:val="24"/>
        </w:rPr>
        <w:t>, residente e domiciliat</w:t>
      </w:r>
      <w:r>
        <w:rPr>
          <w:sz w:val="24"/>
          <w:szCs w:val="24"/>
        </w:rPr>
        <w:t>o</w:t>
      </w:r>
      <w:r w:rsidR="008D38A0" w:rsidRPr="00897EE4">
        <w:rPr>
          <w:sz w:val="24"/>
          <w:szCs w:val="24"/>
        </w:rPr>
        <w:t xml:space="preserve"> a </w:t>
      </w:r>
      <w:r w:rsidR="001E3737" w:rsidRPr="00897EE4">
        <w:rPr>
          <w:sz w:val="24"/>
          <w:szCs w:val="24"/>
          <w:highlight w:val="yellow"/>
        </w:rPr>
        <w:t>……………</w:t>
      </w:r>
      <w:r w:rsidR="00276EF7" w:rsidRPr="00897EE4">
        <w:rPr>
          <w:sz w:val="24"/>
          <w:szCs w:val="24"/>
        </w:rPr>
        <w:t xml:space="preserve"> (prov. </w:t>
      </w:r>
      <w:r w:rsidR="00276EF7" w:rsidRPr="00897EE4">
        <w:rPr>
          <w:sz w:val="24"/>
          <w:szCs w:val="24"/>
          <w:highlight w:val="yellow"/>
        </w:rPr>
        <w:t>………</w:t>
      </w:r>
      <w:r w:rsidR="00276EF7" w:rsidRPr="00897EE4">
        <w:rPr>
          <w:sz w:val="24"/>
          <w:szCs w:val="24"/>
        </w:rPr>
        <w:t>)</w:t>
      </w:r>
      <w:r w:rsidR="001E3737" w:rsidRPr="00897EE4">
        <w:rPr>
          <w:sz w:val="24"/>
          <w:szCs w:val="24"/>
        </w:rPr>
        <w:t>,</w:t>
      </w:r>
      <w:r w:rsidR="00C1365B" w:rsidRPr="00897EE4">
        <w:rPr>
          <w:sz w:val="24"/>
          <w:szCs w:val="24"/>
        </w:rPr>
        <w:t xml:space="preserve"> Via </w:t>
      </w:r>
      <w:r w:rsidR="001E3737" w:rsidRPr="00897EE4">
        <w:rPr>
          <w:sz w:val="24"/>
          <w:szCs w:val="24"/>
          <w:highlight w:val="yellow"/>
        </w:rPr>
        <w:t>…………………………..</w:t>
      </w:r>
      <w:r w:rsidR="003D2E13" w:rsidRPr="00897EE4">
        <w:rPr>
          <w:sz w:val="24"/>
          <w:szCs w:val="24"/>
        </w:rPr>
        <w:t>,</w:t>
      </w:r>
      <w:r w:rsidR="008D38A0" w:rsidRPr="00897EE4">
        <w:rPr>
          <w:sz w:val="24"/>
          <w:szCs w:val="24"/>
        </w:rPr>
        <w:t xml:space="preserve"> </w:t>
      </w:r>
      <w:r w:rsidR="001E3737" w:rsidRPr="00897EE4">
        <w:rPr>
          <w:sz w:val="24"/>
          <w:szCs w:val="24"/>
        </w:rPr>
        <w:t xml:space="preserve">C.A.P. </w:t>
      </w:r>
      <w:r w:rsidR="001E3737" w:rsidRPr="00897EE4">
        <w:rPr>
          <w:sz w:val="24"/>
          <w:szCs w:val="24"/>
          <w:highlight w:val="yellow"/>
        </w:rPr>
        <w:t>……………….</w:t>
      </w:r>
      <w:r w:rsidR="008E63E1" w:rsidRPr="00897EE4">
        <w:rPr>
          <w:sz w:val="24"/>
          <w:szCs w:val="24"/>
        </w:rPr>
        <w:t>,</w:t>
      </w:r>
      <w:r w:rsidR="00FC1336" w:rsidRPr="00897EE4">
        <w:rPr>
          <w:sz w:val="24"/>
          <w:szCs w:val="24"/>
        </w:rPr>
        <w:t xml:space="preserve"> </w:t>
      </w:r>
      <w:r w:rsidR="00C1365B" w:rsidRPr="00897EE4">
        <w:rPr>
          <w:sz w:val="24"/>
          <w:szCs w:val="24"/>
        </w:rPr>
        <w:t>n</w:t>
      </w:r>
      <w:r w:rsidR="008D38A0" w:rsidRPr="00897EE4">
        <w:rPr>
          <w:sz w:val="24"/>
          <w:szCs w:val="24"/>
        </w:rPr>
        <w:t>e</w:t>
      </w:r>
      <w:r w:rsidR="00F51A86" w:rsidRPr="00897EE4">
        <w:rPr>
          <w:sz w:val="24"/>
          <w:szCs w:val="24"/>
        </w:rPr>
        <w:t xml:space="preserve">l seguito per brevità denominato </w:t>
      </w:r>
      <w:r w:rsidR="008D38A0" w:rsidRPr="00897EE4">
        <w:rPr>
          <w:sz w:val="24"/>
          <w:szCs w:val="24"/>
        </w:rPr>
        <w:t>Ricercat</w:t>
      </w:r>
      <w:r>
        <w:rPr>
          <w:sz w:val="24"/>
          <w:szCs w:val="24"/>
        </w:rPr>
        <w:t>or</w:t>
      </w:r>
      <w:r w:rsidR="00786D0C">
        <w:rPr>
          <w:sz w:val="24"/>
          <w:szCs w:val="24"/>
        </w:rPr>
        <w:t>e</w:t>
      </w:r>
    </w:p>
    <w:p w14:paraId="171175D4" w14:textId="77777777" w:rsidR="008D38A0" w:rsidRPr="00897EE4" w:rsidRDefault="008D38A0" w:rsidP="00513AD8">
      <w:pPr>
        <w:tabs>
          <w:tab w:val="left" w:pos="9923"/>
        </w:tabs>
        <w:spacing w:line="280" w:lineRule="exact"/>
        <w:ind w:right="396"/>
        <w:jc w:val="both"/>
        <w:rPr>
          <w:sz w:val="24"/>
          <w:szCs w:val="24"/>
        </w:rPr>
      </w:pPr>
    </w:p>
    <w:p w14:paraId="13E20675" w14:textId="77777777" w:rsidR="008D38A0" w:rsidRPr="00897EE4" w:rsidRDefault="008D38A0" w:rsidP="00513AD8">
      <w:pPr>
        <w:tabs>
          <w:tab w:val="left" w:pos="9923"/>
        </w:tabs>
        <w:spacing w:line="280" w:lineRule="exact"/>
        <w:ind w:right="396"/>
        <w:jc w:val="center"/>
        <w:rPr>
          <w:bCs/>
          <w:sz w:val="24"/>
          <w:szCs w:val="24"/>
        </w:rPr>
      </w:pPr>
      <w:r w:rsidRPr="00897EE4">
        <w:rPr>
          <w:bCs/>
          <w:sz w:val="24"/>
          <w:szCs w:val="24"/>
        </w:rPr>
        <w:t>PREMESSO</w:t>
      </w:r>
    </w:p>
    <w:p w14:paraId="611E7212" w14:textId="77777777" w:rsidR="008D38A0" w:rsidRPr="00897EE4" w:rsidRDefault="008D38A0" w:rsidP="00513AD8">
      <w:pPr>
        <w:tabs>
          <w:tab w:val="left" w:pos="9923"/>
        </w:tabs>
        <w:spacing w:line="280" w:lineRule="exact"/>
        <w:ind w:right="396"/>
        <w:jc w:val="both"/>
        <w:rPr>
          <w:sz w:val="24"/>
          <w:szCs w:val="24"/>
        </w:rPr>
      </w:pPr>
    </w:p>
    <w:p w14:paraId="680B05E3" w14:textId="77777777" w:rsidR="000C126F" w:rsidRPr="00897EE4" w:rsidRDefault="000C126F" w:rsidP="00513AD8">
      <w:pPr>
        <w:tabs>
          <w:tab w:val="left" w:pos="9923"/>
        </w:tabs>
        <w:spacing w:line="280" w:lineRule="exact"/>
        <w:ind w:right="396"/>
        <w:jc w:val="both"/>
        <w:rPr>
          <w:sz w:val="24"/>
          <w:szCs w:val="24"/>
        </w:rPr>
      </w:pPr>
    </w:p>
    <w:p w14:paraId="7A145190" w14:textId="77777777" w:rsidR="00D86CE4" w:rsidRPr="00897EE4" w:rsidRDefault="00D86CE4" w:rsidP="00D86CE4">
      <w:pPr>
        <w:pStyle w:val="Corpodeltesto2"/>
        <w:numPr>
          <w:ilvl w:val="0"/>
          <w:numId w:val="7"/>
        </w:numPr>
        <w:autoSpaceDE/>
        <w:spacing w:line="280" w:lineRule="exact"/>
        <w:ind w:right="424"/>
        <w:jc w:val="both"/>
      </w:pPr>
      <w:r w:rsidRPr="00897EE4">
        <w:t>che l’art. 24, comma 2, lett. b), e comma 3, lett. a), la legge 30 dicembre 2010, n. 240 e ss.mm.ii., nel testo vigente prima della data di entrata in vigore della legge 29 giugno 2022, n. 79 (pubblicata nella G.U. – Serie generale n. 150 del 29.06.2022) di conversione, con modificazioni, del decreto-legge 30 aprile 2022, n. 36, prevede la possibilità di stipulare contratti di lavoro subordinato a tempo determinato di durata triennale con possessori del titolo di dottore di ricerca o titolo equivalente, ovvero per i settori interessati, del diploma di specializzazione medica;</w:t>
      </w:r>
    </w:p>
    <w:p w14:paraId="7A844364" w14:textId="428C3589" w:rsidR="00D86CE4" w:rsidRPr="00897EE4" w:rsidRDefault="00D86CE4" w:rsidP="00D86CE4">
      <w:pPr>
        <w:pStyle w:val="Corpodeltesto2"/>
        <w:numPr>
          <w:ilvl w:val="0"/>
          <w:numId w:val="7"/>
        </w:numPr>
        <w:autoSpaceDE/>
        <w:spacing w:line="280" w:lineRule="exact"/>
        <w:ind w:right="424"/>
        <w:jc w:val="both"/>
      </w:pPr>
      <w:r w:rsidRPr="00897EE4">
        <w:t>che il comma 3 lett. a) del predetto articolo 24, della Legge n. 240/2010 nel testo vigente prima della data di entrata in vigore della legge 29 giugno 2022, n. 79 (pubblicata nella G.U. – Serie generale n. 150 del 29.06.2022) di conversione, con modificazioni, del decreto-legge 30 aprile 2022, n. 36, prevede altresì che i predetti contratti triennali possano essere proroti per soli due anni, per una sola volta, previa positiva valutazione delle attività didattiche e di ricerca svolte, effettuata sulla base di modalità, criteri e parametri definiti con decreto del Ministro;</w:t>
      </w:r>
    </w:p>
    <w:p w14:paraId="788A0AF4" w14:textId="77777777" w:rsidR="00D86CE4" w:rsidRPr="00897EE4" w:rsidRDefault="00D86CE4" w:rsidP="00D86CE4">
      <w:pPr>
        <w:pStyle w:val="Corpodeltesto2"/>
        <w:numPr>
          <w:ilvl w:val="0"/>
          <w:numId w:val="7"/>
        </w:numPr>
        <w:autoSpaceDE/>
        <w:spacing w:line="280" w:lineRule="exact"/>
        <w:ind w:right="424"/>
        <w:jc w:val="both"/>
      </w:pPr>
      <w:r w:rsidRPr="00897EE4">
        <w:t xml:space="preserve">che con il decreto-legge 6 novembre 2021, n. 152, sono state dettate “Disposizioni urgenti per l'attuazione del Piano nazionale di ripresa e resilienza (PNRR) e per la prevenzione delle infiltrazioni mafiose”; </w:t>
      </w:r>
    </w:p>
    <w:p w14:paraId="62D32667" w14:textId="77777777" w:rsidR="00D86CE4" w:rsidRPr="00897EE4" w:rsidRDefault="00D86CE4" w:rsidP="00D86CE4">
      <w:pPr>
        <w:pStyle w:val="Corpodeltesto2"/>
        <w:numPr>
          <w:ilvl w:val="0"/>
          <w:numId w:val="7"/>
        </w:numPr>
        <w:autoSpaceDE/>
        <w:spacing w:line="280" w:lineRule="exact"/>
        <w:ind w:right="424"/>
        <w:jc w:val="both"/>
      </w:pPr>
      <w:r w:rsidRPr="00897EE4">
        <w:t xml:space="preserve">che con il decreto del Presidente del Consiglio dei Ministri 9 luglio 2021 sono state individuate le amministrazioni centrali titolari di interventi previsti nel PNRR, ai sensi dell’articolo 8, comma 1, del decreto-legge 31 maggio 2021, n. 77; </w:t>
      </w:r>
    </w:p>
    <w:p w14:paraId="59752FAF" w14:textId="77777777" w:rsidR="00D86CE4" w:rsidRPr="00897EE4" w:rsidRDefault="00D86CE4" w:rsidP="00D86CE4">
      <w:pPr>
        <w:pStyle w:val="Corpodeltesto2"/>
        <w:numPr>
          <w:ilvl w:val="0"/>
          <w:numId w:val="7"/>
        </w:numPr>
        <w:autoSpaceDE/>
        <w:spacing w:line="280" w:lineRule="exact"/>
        <w:ind w:right="424"/>
        <w:jc w:val="both"/>
      </w:pPr>
      <w:r w:rsidRPr="00897EE4">
        <w:t xml:space="preserve">che con il Decreto Ministeriale n. 1141 del 7 ottobre 2021 il </w:t>
      </w:r>
      <w:bookmarkStart w:id="0" w:name="_Hlk126879600"/>
      <w:r w:rsidRPr="00897EE4">
        <w:t>Ministero dell’Università e della Ricerca</w:t>
      </w:r>
      <w:bookmarkEnd w:id="0"/>
      <w:r w:rsidRPr="00897EE4">
        <w:t xml:space="preserve"> ha definito le Linee Guida per le iniziative di sistema della Missione 4 Componente 2, condivise con la Cabina di Regia del Piano Nazionale di Ripresa e </w:t>
      </w:r>
      <w:r w:rsidRPr="00897EE4">
        <w:lastRenderedPageBreak/>
        <w:t xml:space="preserve">Resilienza (PNRR) dedicata istruzione e ricerca; </w:t>
      </w:r>
    </w:p>
    <w:p w14:paraId="7FB3267C" w14:textId="77777777" w:rsidR="00D86CE4" w:rsidRPr="00897EE4" w:rsidRDefault="00D86CE4" w:rsidP="00D86CE4">
      <w:pPr>
        <w:pStyle w:val="Corpodeltesto2"/>
        <w:numPr>
          <w:ilvl w:val="0"/>
          <w:numId w:val="7"/>
        </w:numPr>
        <w:autoSpaceDE/>
        <w:spacing w:line="280" w:lineRule="exact"/>
        <w:ind w:right="424"/>
        <w:jc w:val="both"/>
      </w:pPr>
      <w:r w:rsidRPr="00897EE4">
        <w:t>che in data 30 aprile 2021 il Governo italiano ha presentato ufficialmente alla Commissione Europea, ai sensi dell’art. 18 del Regolamento (UE) n. 2021/241 il Piano nazionale di ripresa e resilienza, valutato positivamente con Decisione del Consiglio ECOFIN del 13 luglio 2021, notificata all’Italia dal Segretariato generale del Consiglio con nota LT161/21, del 14 luglio 2021;</w:t>
      </w:r>
    </w:p>
    <w:p w14:paraId="06366212" w14:textId="77777777" w:rsidR="00D86CE4" w:rsidRPr="00897EE4" w:rsidRDefault="00D86CE4" w:rsidP="00D86CE4">
      <w:pPr>
        <w:pStyle w:val="Corpodeltesto2"/>
        <w:numPr>
          <w:ilvl w:val="0"/>
          <w:numId w:val="7"/>
        </w:numPr>
        <w:autoSpaceDE/>
        <w:spacing w:line="280" w:lineRule="exact"/>
        <w:ind w:right="424"/>
        <w:jc w:val="both"/>
        <w:rPr>
          <w:highlight w:val="yellow"/>
        </w:rPr>
      </w:pPr>
      <w:r w:rsidRPr="00897EE4">
        <w:rPr>
          <w:highlight w:val="yellow"/>
        </w:rPr>
        <w:t>che con il Decreto Direttoriale n. 3138 del 16.12.2021, rettificato con D.D. n. 3175 del 18.12.2021, il Ministero dell’Università e della Ricerca ha emanato l’Avviso pubblico per la presentazione di “Proposte di intervento per il Potenziamento di strutture di ricerca e creazione di “campioni nazionali” di R&amp;S su alcune Key Enabling Technologies” da finanziare nell’ambito del PNRR;</w:t>
      </w:r>
    </w:p>
    <w:p w14:paraId="6F5CFBBE" w14:textId="77777777" w:rsidR="00D86CE4" w:rsidRPr="00897EE4" w:rsidRDefault="00D86CE4" w:rsidP="00D86CE4">
      <w:pPr>
        <w:pStyle w:val="Corpodeltesto2"/>
        <w:numPr>
          <w:ilvl w:val="0"/>
          <w:numId w:val="7"/>
        </w:numPr>
        <w:autoSpaceDE/>
        <w:spacing w:line="280" w:lineRule="exact"/>
        <w:ind w:right="424"/>
        <w:jc w:val="both"/>
        <w:rPr>
          <w:highlight w:val="yellow"/>
        </w:rPr>
      </w:pPr>
      <w:r w:rsidRPr="00897EE4">
        <w:rPr>
          <w:highlight w:val="yellow"/>
        </w:rPr>
        <w:t>che con il Decreto Direttoriale n. 3277 del 30.12.2021 il Ministero dell’Università e della Ricerca ha emanato l’Avviso pubblico per la presentazione di “Proposte di intervento per la creazione e il rafforzamento di "ecosistemi dell'innovazione", costruzione di "leader territoriali di R&amp;S" – Ecosistemi dell’Innovazione” da finanziare nell’ambito del PNRR; [Nota: indicare solo l’avviso pubblico sul cui finanziamento grava il costo del contratto del ricercatore]</w:t>
      </w:r>
    </w:p>
    <w:p w14:paraId="782AF052" w14:textId="77777777" w:rsidR="00D86CE4" w:rsidRPr="00897EE4" w:rsidRDefault="00D86CE4" w:rsidP="00D86CE4">
      <w:pPr>
        <w:pStyle w:val="Corpodeltesto2"/>
        <w:numPr>
          <w:ilvl w:val="0"/>
          <w:numId w:val="7"/>
        </w:numPr>
        <w:autoSpaceDE/>
        <w:spacing w:line="280" w:lineRule="exact"/>
        <w:ind w:right="424"/>
        <w:jc w:val="both"/>
      </w:pPr>
      <w:r w:rsidRPr="00897EE4">
        <w:t>che il predetto Avviso pubblico prevede per il raggiungimento degli obiettivi del PNRR il reclutamento, da parte delle Università assegnatarie dei finanziamenti, di ricercatori a tempo determinato di cui al previgente art. 24, comma 3, lettera a) della Legge n. 240/2010;</w:t>
      </w:r>
    </w:p>
    <w:p w14:paraId="22525FFE" w14:textId="77777777" w:rsidR="00D86CE4" w:rsidRPr="00897EE4" w:rsidRDefault="00D86CE4" w:rsidP="00D86CE4">
      <w:pPr>
        <w:pStyle w:val="Corpodeltesto2"/>
        <w:numPr>
          <w:ilvl w:val="0"/>
          <w:numId w:val="7"/>
        </w:numPr>
        <w:autoSpaceDE/>
        <w:spacing w:line="280" w:lineRule="exact"/>
        <w:ind w:right="424"/>
        <w:jc w:val="both"/>
      </w:pPr>
      <w:r w:rsidRPr="00897EE4">
        <w:t xml:space="preserve">che il medesimo Avviso pubblico prevede che la durata di realizzazione di ciascun Programma di ricerca è di 36 mesi, a decorrere dalla data indicata all’interno del decreto di concessione del finanziamento, salvo che il MUR autorizzi un’estensione del Programma di ricerca, comunque non oltre la data del 28 febbraio 2026; </w:t>
      </w:r>
    </w:p>
    <w:p w14:paraId="4D3963D2" w14:textId="77777777" w:rsidR="00D86CE4" w:rsidRPr="00897EE4" w:rsidRDefault="00D86CE4" w:rsidP="00D86CE4">
      <w:pPr>
        <w:pStyle w:val="Corpodeltesto2"/>
        <w:numPr>
          <w:ilvl w:val="0"/>
          <w:numId w:val="7"/>
        </w:numPr>
        <w:autoSpaceDE/>
        <w:spacing w:line="280" w:lineRule="exact"/>
        <w:ind w:right="424"/>
        <w:jc w:val="both"/>
      </w:pPr>
      <w:r w:rsidRPr="00897EE4">
        <w:t xml:space="preserve">che, in base all’art. 14, comma 6-quinquiesdecies, del decreto-legge 30 aprile 2022, n. 36, convertito, con modificazioni, dalla legge 29 giugno 2022 n. 79 </w:t>
      </w:r>
      <w:r w:rsidRPr="00897EE4">
        <w:rPr>
          <w:i/>
          <w:iCs/>
        </w:rPr>
        <w:t>« (…) , per i trentasei mesi successivi alla data di entrata in vigore della legge di conversione del presente decreto, le università possono indire procedure per il reclutamento di ricercatori a tempo determinato ai sensi dell’articolo 24, comma 3, lettera a) , della legge 30 dicembre 2010, n. 240, nel testo vigente prima della data di entrata in vigore della legge di conversione del presente decreto, in attuazione delle misure previste dal medesimo Piano [Nazionale di Ripresa e Resilienza (PNRR)], nonché di quelle previste dal Programma nazionale per la ricerca (PNR) 2021-2022</w:t>
      </w:r>
      <w:r w:rsidRPr="00897EE4">
        <w:t>»;</w:t>
      </w:r>
    </w:p>
    <w:p w14:paraId="6FBBF5AA" w14:textId="77777777" w:rsidR="00D86CE4" w:rsidRPr="00897EE4" w:rsidRDefault="00D86CE4" w:rsidP="00D86CE4">
      <w:pPr>
        <w:pStyle w:val="Paragrafoelenco"/>
        <w:numPr>
          <w:ilvl w:val="0"/>
          <w:numId w:val="7"/>
        </w:numPr>
        <w:jc w:val="both"/>
        <w:rPr>
          <w:sz w:val="24"/>
          <w:szCs w:val="24"/>
          <w:highlight w:val="yellow"/>
        </w:rPr>
      </w:pPr>
      <w:r w:rsidRPr="00897EE4">
        <w:rPr>
          <w:sz w:val="24"/>
          <w:szCs w:val="24"/>
          <w:highlight w:val="yellow"/>
        </w:rPr>
        <w:t>che con il Decreto Direttoriale n. 1051 del 23 giugno 2022 il Ministero dell’Università e della Ricerca ha concesso per il progetto “Rome Technopole”, CUP B83C22002820006 presentato dall’Università degli Studi di Roma “La Sapienza” un finanziamento complessivo di euro 110.000.000,00;</w:t>
      </w:r>
    </w:p>
    <w:p w14:paraId="09EDBE25" w14:textId="7E01E1D8" w:rsidR="004C11A6" w:rsidRPr="00897EE4" w:rsidRDefault="004C11A6" w:rsidP="00A0674B">
      <w:pPr>
        <w:pStyle w:val="Corpodeltesto2"/>
        <w:numPr>
          <w:ilvl w:val="0"/>
          <w:numId w:val="5"/>
        </w:numPr>
        <w:autoSpaceDE/>
        <w:spacing w:line="280" w:lineRule="exact"/>
        <w:ind w:right="424"/>
        <w:jc w:val="both"/>
      </w:pPr>
      <w:r w:rsidRPr="00897EE4">
        <w:t xml:space="preserve">che in data </w:t>
      </w:r>
      <w:r w:rsidRPr="00897EE4">
        <w:rPr>
          <w:highlight w:val="yellow"/>
        </w:rPr>
        <w:t>……………..</w:t>
      </w:r>
      <w:r w:rsidRPr="00897EE4">
        <w:t xml:space="preserve"> ai sensi dell’art. 24, comma 3, lett. a) della legge 30 dicembre 2010, n. 240, </w:t>
      </w:r>
      <w:r w:rsidR="009B4841" w:rsidRPr="00897EE4">
        <w:t>nel testo vigente prima della data di entrata in vigore della legge 29 giugno 2022, n. 79 (pubblicata nella G.U. – Serie generale n. 150 del 29.06.2022) di conversione, con modificazioni, del decreto-legge 30 aprile 2022, n. 36</w:t>
      </w:r>
      <w:r w:rsidR="00330394" w:rsidRPr="00897EE4">
        <w:t xml:space="preserve">, </w:t>
      </w:r>
      <w:r w:rsidRPr="00897EE4">
        <w:t xml:space="preserve">l’Università degli Studi di Roma “La Sapienza” – Dipartimento di </w:t>
      </w:r>
      <w:r w:rsidRPr="00897EE4">
        <w:rPr>
          <w:highlight w:val="yellow"/>
        </w:rPr>
        <w:t>…………………………………..</w:t>
      </w:r>
      <w:r w:rsidRPr="00897EE4">
        <w:t xml:space="preserve"> ha sottoscritto con </w:t>
      </w:r>
      <w:r w:rsidR="0043518B">
        <w:t>il</w:t>
      </w:r>
      <w:r w:rsidRPr="00897EE4">
        <w:t xml:space="preserve"> </w:t>
      </w:r>
      <w:r w:rsidR="00F002AC" w:rsidRPr="00897EE4">
        <w:t>d</w:t>
      </w:r>
      <w:r w:rsidRPr="00897EE4">
        <w:t>ott.</w:t>
      </w:r>
      <w:r w:rsidR="00E060DD" w:rsidRPr="00897EE4">
        <w:t xml:space="preserve"> </w:t>
      </w:r>
      <w:r w:rsidRPr="00897EE4">
        <w:rPr>
          <w:highlight w:val="yellow"/>
        </w:rPr>
        <w:t>………………………..</w:t>
      </w:r>
      <w:r w:rsidRPr="00897EE4">
        <w:t xml:space="preserve"> un contratto di lavoro subordinato di diritto privato in qualità di ricercat</w:t>
      </w:r>
      <w:r w:rsidR="0043518B">
        <w:t>ore</w:t>
      </w:r>
      <w:r w:rsidRPr="00897EE4">
        <w:t xml:space="preserve"> a tempo determinato di tipologia A per il Settore concorsuale </w:t>
      </w:r>
      <w:r w:rsidRPr="00897EE4">
        <w:rPr>
          <w:highlight w:val="yellow"/>
        </w:rPr>
        <w:t>…………</w:t>
      </w:r>
      <w:r w:rsidRPr="00897EE4">
        <w:t xml:space="preserve">, Settore scientifico-disciplinare </w:t>
      </w:r>
      <w:r w:rsidRPr="00897EE4">
        <w:rPr>
          <w:highlight w:val="yellow"/>
        </w:rPr>
        <w:t>……………</w:t>
      </w:r>
      <w:r w:rsidRPr="00897EE4">
        <w:t xml:space="preserve"> </w:t>
      </w:r>
      <w:r w:rsidRPr="00897EE4">
        <w:rPr>
          <w:highlight w:val="yellow"/>
        </w:rPr>
        <w:t xml:space="preserve">per lo svolgimento del progetto/programma di ricerca “……………………………………………” – responsabile scientifico Prof. ………………………………… [solo </w:t>
      </w:r>
      <w:r w:rsidR="00513AD8" w:rsidRPr="00897EE4">
        <w:rPr>
          <w:highlight w:val="yellow"/>
        </w:rPr>
        <w:t>nel caso in cui l’</w:t>
      </w:r>
      <w:r w:rsidRPr="00897EE4">
        <w:rPr>
          <w:highlight w:val="yellow"/>
        </w:rPr>
        <w:t xml:space="preserve">onere </w:t>
      </w:r>
      <w:r w:rsidR="00513AD8" w:rsidRPr="00897EE4">
        <w:rPr>
          <w:highlight w:val="yellow"/>
        </w:rPr>
        <w:t xml:space="preserve">del contratto da prorogare </w:t>
      </w:r>
      <w:r w:rsidRPr="00897EE4">
        <w:rPr>
          <w:highlight w:val="yellow"/>
        </w:rPr>
        <w:t>grava</w:t>
      </w:r>
      <w:r w:rsidR="00513AD8" w:rsidRPr="00897EE4">
        <w:rPr>
          <w:highlight w:val="yellow"/>
        </w:rPr>
        <w:t>va</w:t>
      </w:r>
      <w:r w:rsidRPr="00897EE4">
        <w:rPr>
          <w:highlight w:val="yellow"/>
        </w:rPr>
        <w:t xml:space="preserve"> su fondi di ricerca soggetti a rendicontazione] </w:t>
      </w:r>
      <w:r w:rsidRPr="00897EE4">
        <w:t xml:space="preserve">con decorrenza dal </w:t>
      </w:r>
      <w:r w:rsidRPr="00897EE4">
        <w:rPr>
          <w:highlight w:val="yellow"/>
        </w:rPr>
        <w:t>………………</w:t>
      </w:r>
      <w:r w:rsidRPr="00897EE4">
        <w:t xml:space="preserve"> e termine il </w:t>
      </w:r>
      <w:r w:rsidRPr="00897EE4">
        <w:rPr>
          <w:highlight w:val="yellow"/>
        </w:rPr>
        <w:t>……………………</w:t>
      </w:r>
      <w:r w:rsidRPr="00897EE4">
        <w:t>;</w:t>
      </w:r>
    </w:p>
    <w:p w14:paraId="267B9C93" w14:textId="5D34D42B" w:rsidR="00DD7CC0" w:rsidRPr="00897EE4" w:rsidRDefault="004C11A6" w:rsidP="00A0674B">
      <w:pPr>
        <w:pStyle w:val="Corpodeltesto2"/>
        <w:numPr>
          <w:ilvl w:val="0"/>
          <w:numId w:val="5"/>
        </w:numPr>
        <w:autoSpaceDE/>
        <w:spacing w:line="280" w:lineRule="exact"/>
        <w:ind w:right="424"/>
        <w:jc w:val="both"/>
      </w:pPr>
      <w:r w:rsidRPr="00897EE4">
        <w:t xml:space="preserve">che </w:t>
      </w:r>
      <w:r w:rsidR="005D2503" w:rsidRPr="00897EE4">
        <w:t xml:space="preserve">con delibera del </w:t>
      </w:r>
      <w:r w:rsidR="005D2503" w:rsidRPr="00897EE4">
        <w:rPr>
          <w:highlight w:val="yellow"/>
        </w:rPr>
        <w:t>……………</w:t>
      </w:r>
      <w:r w:rsidR="005D2503" w:rsidRPr="00897EE4">
        <w:t xml:space="preserve"> il Consiglio del Dipartimento di </w:t>
      </w:r>
      <w:r w:rsidR="005D2503" w:rsidRPr="00897EE4">
        <w:rPr>
          <w:highlight w:val="yellow"/>
        </w:rPr>
        <w:t>…………………………</w:t>
      </w:r>
      <w:r w:rsidR="005D2503" w:rsidRPr="00897EE4">
        <w:rPr>
          <w:color w:val="000000"/>
        </w:rPr>
        <w:t xml:space="preserve"> acquisit</w:t>
      </w:r>
      <w:r w:rsidR="006307E5" w:rsidRPr="00897EE4">
        <w:rPr>
          <w:color w:val="000000"/>
        </w:rPr>
        <w:t>o</w:t>
      </w:r>
      <w:r w:rsidR="00FE7D35" w:rsidRPr="00897EE4">
        <w:rPr>
          <w:color w:val="000000"/>
        </w:rPr>
        <w:t xml:space="preserve"> </w:t>
      </w:r>
      <w:r w:rsidR="00DA6FA3" w:rsidRPr="00897EE4">
        <w:rPr>
          <w:color w:val="000000"/>
        </w:rPr>
        <w:t>il consenso</w:t>
      </w:r>
      <w:r w:rsidR="005D2503" w:rsidRPr="00897EE4">
        <w:t xml:space="preserve"> del</w:t>
      </w:r>
      <w:r w:rsidR="00DD7CC0" w:rsidRPr="00897EE4">
        <w:t>l’interessat</w:t>
      </w:r>
      <w:r w:rsidR="0043518B">
        <w:t>o</w:t>
      </w:r>
      <w:r w:rsidR="005D2503" w:rsidRPr="00897EE4">
        <w:t xml:space="preserve">, ha </w:t>
      </w:r>
      <w:r w:rsidR="00DD7CC0" w:rsidRPr="00897EE4">
        <w:t>espresso parere favorevole al</w:t>
      </w:r>
      <w:r w:rsidR="005D2503" w:rsidRPr="00897EE4">
        <w:t>la proroga biennale del contratto</w:t>
      </w:r>
      <w:r w:rsidR="00DD7CC0" w:rsidRPr="00897EE4">
        <w:t xml:space="preserve"> </w:t>
      </w:r>
      <w:r w:rsidR="00AE62FB" w:rsidRPr="00897EE4">
        <w:t>de</w:t>
      </w:r>
      <w:r w:rsidR="0043518B">
        <w:t>l</w:t>
      </w:r>
      <w:r w:rsidR="00AE62FB" w:rsidRPr="00897EE4">
        <w:t xml:space="preserve"> dott. </w:t>
      </w:r>
      <w:r w:rsidR="00AE62FB" w:rsidRPr="00897EE4">
        <w:rPr>
          <w:highlight w:val="yellow"/>
        </w:rPr>
        <w:t>………………………………..</w:t>
      </w:r>
      <w:r w:rsidR="005D2503" w:rsidRPr="00897EE4">
        <w:t>, motivandola con riferimento ad esigenze di didattica e di ricerca</w:t>
      </w:r>
      <w:r w:rsidR="00DD7CC0" w:rsidRPr="00897EE4">
        <w:t xml:space="preserve"> e ha richiesto a tal fine la concessione di un cofinanziamento sui fondi del progetto di ricerca </w:t>
      </w:r>
      <w:bookmarkStart w:id="1" w:name="_Hlk170329056"/>
      <w:r w:rsidR="00DD7CC0" w:rsidRPr="00897EE4">
        <w:t xml:space="preserve">PNRR </w:t>
      </w:r>
      <w:r w:rsidR="00AE62FB" w:rsidRPr="00897EE4">
        <w:t>ECS - Rome Technopole - Spoke 1 - Flagship 2 - Transizione energetica e transizione digitale nella rigenerazione urbana e nell’edilizia - CUP: B83C22002820006</w:t>
      </w:r>
      <w:bookmarkEnd w:id="1"/>
      <w:r w:rsidR="00DD7CC0" w:rsidRPr="00897EE4">
        <w:t>, in considerazione della coerenza delle linee di ricerca oggetto del contratto del</w:t>
      </w:r>
      <w:r w:rsidR="00243AE4">
        <w:t xml:space="preserve">la </w:t>
      </w:r>
      <w:r w:rsidR="00DD7CC0" w:rsidRPr="00897EE4">
        <w:t>ricercat</w:t>
      </w:r>
      <w:r w:rsidR="00243AE4">
        <w:t>rice</w:t>
      </w:r>
      <w:r w:rsidR="00DD7CC0" w:rsidRPr="00897EE4">
        <w:t xml:space="preserve"> con le tematiche del predetto progetto di ricerca PNRR</w:t>
      </w:r>
      <w:r w:rsidR="00CC3D05">
        <w:t>;</w:t>
      </w:r>
    </w:p>
    <w:p w14:paraId="3787AD78" w14:textId="77777777" w:rsidR="005D2503" w:rsidRPr="00897EE4" w:rsidRDefault="005D2503" w:rsidP="00A0674B">
      <w:pPr>
        <w:pStyle w:val="Corpodeltesto2"/>
        <w:numPr>
          <w:ilvl w:val="0"/>
          <w:numId w:val="5"/>
        </w:numPr>
        <w:autoSpaceDE/>
        <w:spacing w:line="280" w:lineRule="exact"/>
        <w:ind w:right="424"/>
        <w:jc w:val="both"/>
      </w:pPr>
      <w:r w:rsidRPr="00897EE4">
        <w:t xml:space="preserve">che la Commissione di valutazione dell'adeguatezza dell'attività di ricerca e didattica svolta dal Ricercatore nell’ambito del suddetto contratto, nominata con D.R. n. </w:t>
      </w:r>
      <w:r w:rsidRPr="00897EE4">
        <w:rPr>
          <w:highlight w:val="yellow"/>
        </w:rPr>
        <w:t>…………</w:t>
      </w:r>
      <w:r w:rsidRPr="00897EE4">
        <w:t xml:space="preserve"> del </w:t>
      </w:r>
      <w:r w:rsidRPr="00897EE4">
        <w:rPr>
          <w:highlight w:val="yellow"/>
        </w:rPr>
        <w:t>……….</w:t>
      </w:r>
      <w:r w:rsidRPr="00897EE4">
        <w:t xml:space="preserve"> ha espresso, in data </w:t>
      </w:r>
      <w:r w:rsidRPr="00897EE4">
        <w:rPr>
          <w:highlight w:val="yellow"/>
        </w:rPr>
        <w:t>…………..</w:t>
      </w:r>
      <w:r w:rsidRPr="00897EE4">
        <w:t xml:space="preserve">, parere favorevole alla proroga del predetto contratto; </w:t>
      </w:r>
    </w:p>
    <w:p w14:paraId="3684B791" w14:textId="3F0FEA4B" w:rsidR="00DD7CC0" w:rsidRPr="0043518B" w:rsidRDefault="00DD7CC0" w:rsidP="00A0674B">
      <w:pPr>
        <w:pStyle w:val="Corpodeltesto2"/>
        <w:numPr>
          <w:ilvl w:val="0"/>
          <w:numId w:val="5"/>
        </w:numPr>
        <w:autoSpaceDE/>
        <w:spacing w:line="280" w:lineRule="exact"/>
        <w:ind w:right="424"/>
        <w:jc w:val="both"/>
        <w:rPr>
          <w:vanish/>
          <w:specVanish/>
        </w:rPr>
      </w:pPr>
      <w:r w:rsidRPr="00897EE4">
        <w:t xml:space="preserve">che </w:t>
      </w:r>
      <w:r w:rsidR="000F4489" w:rsidRPr="00897EE4">
        <w:t xml:space="preserve">il </w:t>
      </w:r>
      <w:r w:rsidRPr="00897EE4">
        <w:t>Consiglio di Amministrazione</w:t>
      </w:r>
      <w:r w:rsidR="000F4489" w:rsidRPr="00897EE4">
        <w:t>, con l</w:t>
      </w:r>
      <w:r w:rsidR="00AE62FB" w:rsidRPr="00897EE4">
        <w:t>a</w:t>
      </w:r>
      <w:r w:rsidR="000F4489" w:rsidRPr="00897EE4">
        <w:t xml:space="preserve"> deliber</w:t>
      </w:r>
      <w:r w:rsidR="00AE62FB" w:rsidRPr="00897EE4">
        <w:t>a</w:t>
      </w:r>
      <w:r w:rsidR="000F4489" w:rsidRPr="00897EE4">
        <w:t xml:space="preserve"> n. ………………. del </w:t>
      </w:r>
      <w:r w:rsidR="0043518B">
        <w:t>……………</w:t>
      </w:r>
      <w:r w:rsidR="000F4489" w:rsidRPr="00897EE4">
        <w:t xml:space="preserve"> </w:t>
      </w:r>
      <w:r w:rsidR="00AE62FB" w:rsidRPr="0043518B">
        <w:rPr>
          <w:highlight w:val="yellow"/>
        </w:rPr>
        <w:t>[in alternativa che la Magnifica Rettrice con D.R. n. …….del ……………</w:t>
      </w:r>
      <w:r w:rsidR="0043518B" w:rsidRPr="0043518B">
        <w:rPr>
          <w:highlight w:val="yellow"/>
        </w:rPr>
        <w:t>]</w:t>
      </w:r>
      <w:r w:rsidR="0043518B">
        <w:t xml:space="preserve"> </w:t>
      </w:r>
      <w:r w:rsidR="00AE62FB" w:rsidRPr="00897EE4">
        <w:t>h</w:t>
      </w:r>
      <w:r w:rsidR="000D6220" w:rsidRPr="00897EE4">
        <w:t>a accolto la richiesta presentata dal Dipartimento</w:t>
      </w:r>
      <w:r w:rsidR="00AE62FB" w:rsidRPr="00897EE4">
        <w:t xml:space="preserve"> di </w:t>
      </w:r>
      <w:r w:rsidR="00AE62FB" w:rsidRPr="00B41DFE">
        <w:rPr>
          <w:highlight w:val="yellow"/>
        </w:rPr>
        <w:t>………………</w:t>
      </w:r>
      <w:r w:rsidR="000D6220" w:rsidRPr="00897EE4">
        <w:t xml:space="preserve"> assegnando</w:t>
      </w:r>
      <w:r w:rsidR="00AE62FB" w:rsidRPr="00897EE4">
        <w:t>.</w:t>
      </w:r>
      <w:r w:rsidR="000D6220" w:rsidRPr="00897EE4">
        <w:t xml:space="preserve"> a valere sulle risorse del progetto </w:t>
      </w:r>
      <w:r w:rsidR="00AE62FB" w:rsidRPr="00897EE4">
        <w:t>PNRR ECS - Rome Technopole - Spoke 1 - Flagship 2 - Transizione energetica e transizione digitale nella rigenerazione urbana e nell’edilizia - CUP: B83C22002820006, per la proroga biennale del contratto per RTDA del dott.</w:t>
      </w:r>
      <w:r w:rsidR="0043518B">
        <w:t xml:space="preserve"> </w:t>
      </w:r>
      <w:r w:rsidR="00AE62FB" w:rsidRPr="00B41DFE">
        <w:rPr>
          <w:highlight w:val="yellow"/>
        </w:rPr>
        <w:t>…………………….</w:t>
      </w:r>
      <w:r w:rsidR="000D6220" w:rsidRPr="00897EE4">
        <w:t xml:space="preserve"> </w:t>
      </w:r>
      <w:r w:rsidR="00D56F67" w:rsidRPr="00897EE4">
        <w:t xml:space="preserve">il finanziamento di euro </w:t>
      </w:r>
      <w:r w:rsidR="000D6220" w:rsidRPr="00B41DFE">
        <w:rPr>
          <w:highlight w:val="yellow"/>
        </w:rPr>
        <w:t>…………………</w:t>
      </w:r>
      <w:r w:rsidR="00D56F67" w:rsidRPr="00B41DFE">
        <w:rPr>
          <w:highlight w:val="yellow"/>
        </w:rPr>
        <w:t>.</w:t>
      </w:r>
    </w:p>
    <w:p w14:paraId="7C2C31FC" w14:textId="77777777" w:rsidR="0043518B" w:rsidRDefault="0043518B" w:rsidP="00A0674B">
      <w:pPr>
        <w:pStyle w:val="Corpodeltesto2"/>
        <w:numPr>
          <w:ilvl w:val="0"/>
          <w:numId w:val="5"/>
        </w:numPr>
        <w:autoSpaceDE/>
        <w:spacing w:line="280" w:lineRule="exact"/>
        <w:ind w:right="424"/>
        <w:jc w:val="both"/>
      </w:pPr>
      <w:r>
        <w:t>;</w:t>
      </w:r>
    </w:p>
    <w:p w14:paraId="6B16A045" w14:textId="17E30B10" w:rsidR="004C11A6" w:rsidRPr="00897EE4" w:rsidRDefault="005D2503" w:rsidP="00A0674B">
      <w:pPr>
        <w:pStyle w:val="Corpodeltesto2"/>
        <w:numPr>
          <w:ilvl w:val="0"/>
          <w:numId w:val="5"/>
        </w:numPr>
        <w:autoSpaceDE/>
        <w:spacing w:line="280" w:lineRule="exact"/>
        <w:ind w:right="424"/>
        <w:jc w:val="both"/>
      </w:pPr>
      <w:r w:rsidRPr="00897EE4">
        <w:t xml:space="preserve">che il Consiglio di Amministrazione, acquisito il parere favorevole del Collegio dei Revisori dei Conti, con delibera n. </w:t>
      </w:r>
      <w:r w:rsidRPr="00897EE4">
        <w:rPr>
          <w:highlight w:val="yellow"/>
        </w:rPr>
        <w:t>………….</w:t>
      </w:r>
      <w:r w:rsidRPr="00897EE4">
        <w:t xml:space="preserve"> del </w:t>
      </w:r>
      <w:r w:rsidRPr="00897EE4">
        <w:rPr>
          <w:highlight w:val="yellow"/>
        </w:rPr>
        <w:t>…………</w:t>
      </w:r>
      <w:r w:rsidRPr="00897EE4">
        <w:t xml:space="preserve"> ha approvato </w:t>
      </w:r>
      <w:r w:rsidR="00FD450C" w:rsidRPr="00897EE4">
        <w:t xml:space="preserve">la richiesta di proroga biennale del contratto del </w:t>
      </w:r>
      <w:r w:rsidR="00A144C0" w:rsidRPr="00897EE4">
        <w:t>dott.</w:t>
      </w:r>
      <w:r w:rsidR="00FD450C" w:rsidRPr="00897EE4">
        <w:t xml:space="preserve"> </w:t>
      </w:r>
      <w:r w:rsidR="00FD450C" w:rsidRPr="00897EE4">
        <w:rPr>
          <w:highlight w:val="yellow"/>
        </w:rPr>
        <w:t>………………………</w:t>
      </w:r>
      <w:r w:rsidR="00513AD8" w:rsidRPr="00897EE4">
        <w:t>;</w:t>
      </w:r>
    </w:p>
    <w:p w14:paraId="5E0F6DE7" w14:textId="77777777" w:rsidR="00A0674B" w:rsidRPr="00897EE4" w:rsidRDefault="00A0674B" w:rsidP="00A0674B">
      <w:pPr>
        <w:pStyle w:val="Paragrafoelenco"/>
        <w:numPr>
          <w:ilvl w:val="0"/>
          <w:numId w:val="4"/>
        </w:numPr>
        <w:autoSpaceDE/>
        <w:autoSpaceDN/>
        <w:ind w:left="720"/>
        <w:contextualSpacing w:val="0"/>
        <w:jc w:val="both"/>
        <w:rPr>
          <w:sz w:val="24"/>
          <w:szCs w:val="24"/>
        </w:rPr>
      </w:pPr>
      <w:r w:rsidRPr="00897EE4">
        <w:rPr>
          <w:sz w:val="24"/>
          <w:szCs w:val="24"/>
        </w:rPr>
        <w:t xml:space="preserve">che l’art. 14, comma 6-bis, </w:t>
      </w:r>
      <w:r w:rsidRPr="00897EE4">
        <w:rPr>
          <w:bCs/>
          <w:sz w:val="24"/>
          <w:szCs w:val="24"/>
        </w:rPr>
        <w:t>del decreto-legge 30 aprile 2022, n. 36, convertito, con modificazioni, dalla legge 29 giugno 2022, n. 79</w:t>
      </w:r>
      <w:r w:rsidRPr="00897EE4">
        <w:rPr>
          <w:sz w:val="24"/>
          <w:szCs w:val="24"/>
        </w:rPr>
        <w:t xml:space="preserve"> ha disposto la modifica dell’articolo 15 della Legge n. 240/2010 con la sostituzione dei Macrosettori Concorsuali e dei Settori Concorsuali con i Gruppi scientifico-disciplinari e la razionalizzazione dei Settori scientifico-disciplinari;</w:t>
      </w:r>
    </w:p>
    <w:p w14:paraId="10F8140F" w14:textId="77777777" w:rsidR="00A0674B" w:rsidRPr="00897EE4" w:rsidRDefault="00A0674B" w:rsidP="00A0674B">
      <w:pPr>
        <w:pStyle w:val="Paragrafoelenco"/>
        <w:numPr>
          <w:ilvl w:val="0"/>
          <w:numId w:val="4"/>
        </w:numPr>
        <w:autoSpaceDE/>
        <w:spacing w:after="120"/>
        <w:ind w:left="720" w:right="-8"/>
        <w:contextualSpacing w:val="0"/>
        <w:jc w:val="both"/>
        <w:rPr>
          <w:sz w:val="24"/>
          <w:szCs w:val="24"/>
        </w:rPr>
      </w:pPr>
      <w:r w:rsidRPr="00897EE4">
        <w:rPr>
          <w:sz w:val="24"/>
          <w:szCs w:val="24"/>
        </w:rPr>
        <w:t>che con il decreto ministeriale 2 maggio 2024, n. 639, pubblicato sulla Gazzetta Ufficiale - Serie Generale n. 107 del 09.05.2024, in attuazione di quanto disposto dall’art. 14, comma 6-bis, del D.L. n. 36/2022, sono stati disposti la determinazione dei nuovi gruppi scientifico-disciplinari (“GSD”) e delle relative declaratorie, nonché la razionalizzazione e l’aggiornamento dei settori scientifico-disciplinari e la riconduzione di questi ultimi ai gruppi scientifico-disciplinari, ai sensi dell’art. 15, della legge 30 dicembre 2010 n. 240;</w:t>
      </w:r>
    </w:p>
    <w:p w14:paraId="7120E84F" w14:textId="54971E3C" w:rsidR="00A0674B" w:rsidRPr="00897EE4" w:rsidRDefault="00A0674B" w:rsidP="007241E9">
      <w:pPr>
        <w:pStyle w:val="Paragrafoelenco"/>
        <w:numPr>
          <w:ilvl w:val="0"/>
          <w:numId w:val="4"/>
        </w:numPr>
        <w:ind w:left="720"/>
        <w:jc w:val="both"/>
        <w:rPr>
          <w:bCs/>
          <w:sz w:val="24"/>
          <w:szCs w:val="24"/>
        </w:rPr>
      </w:pPr>
      <w:r w:rsidRPr="00897EE4">
        <w:rPr>
          <w:sz w:val="24"/>
          <w:szCs w:val="24"/>
        </w:rPr>
        <w:t>che con D.R. n.</w:t>
      </w:r>
      <w:r w:rsidR="00243AE4" w:rsidRPr="00243AE4">
        <w:t xml:space="preserve"> </w:t>
      </w:r>
      <w:r w:rsidR="00243AE4" w:rsidRPr="00243AE4">
        <w:rPr>
          <w:sz w:val="24"/>
          <w:szCs w:val="24"/>
        </w:rPr>
        <w:t xml:space="preserve">1295/2024 del 06.06.2024 </w:t>
      </w:r>
      <w:r w:rsidRPr="00897EE4">
        <w:rPr>
          <w:sz w:val="24"/>
          <w:szCs w:val="24"/>
        </w:rPr>
        <w:t xml:space="preserve">ai sensi dell’art. 2, </w:t>
      </w:r>
      <w:r w:rsidRPr="00897EE4">
        <w:rPr>
          <w:sz w:val="24"/>
          <w:szCs w:val="24"/>
          <w:highlight w:val="yellow"/>
        </w:rPr>
        <w:t>comma 1/comma 2</w:t>
      </w:r>
      <w:r w:rsidRPr="00897EE4">
        <w:rPr>
          <w:sz w:val="24"/>
          <w:szCs w:val="24"/>
        </w:rPr>
        <w:t xml:space="preserve">, del decreto ministeriale 2 maggio 2024, n. 639 </w:t>
      </w:r>
      <w:r w:rsidR="0043518B">
        <w:rPr>
          <w:sz w:val="24"/>
          <w:szCs w:val="24"/>
        </w:rPr>
        <w:t>il</w:t>
      </w:r>
      <w:r w:rsidRPr="00897EE4">
        <w:rPr>
          <w:sz w:val="24"/>
          <w:szCs w:val="24"/>
        </w:rPr>
        <w:t xml:space="preserve"> Dott. </w:t>
      </w:r>
      <w:r w:rsidRPr="00897EE4">
        <w:rPr>
          <w:sz w:val="24"/>
          <w:szCs w:val="24"/>
          <w:highlight w:val="yellow"/>
        </w:rPr>
        <w:t>………….</w:t>
      </w:r>
      <w:r w:rsidRPr="00897EE4">
        <w:rPr>
          <w:sz w:val="24"/>
          <w:szCs w:val="24"/>
        </w:rPr>
        <w:t xml:space="preserve"> è stat</w:t>
      </w:r>
      <w:r w:rsidR="0043518B">
        <w:rPr>
          <w:sz w:val="24"/>
          <w:szCs w:val="24"/>
        </w:rPr>
        <w:t>o</w:t>
      </w:r>
      <w:r w:rsidRPr="00897EE4">
        <w:rPr>
          <w:sz w:val="24"/>
          <w:szCs w:val="24"/>
        </w:rPr>
        <w:t xml:space="preserve"> reinquadrat</w:t>
      </w:r>
      <w:r w:rsidR="0043518B">
        <w:rPr>
          <w:sz w:val="24"/>
          <w:szCs w:val="24"/>
        </w:rPr>
        <w:t>o</w:t>
      </w:r>
      <w:r w:rsidRPr="00897EE4">
        <w:rPr>
          <w:sz w:val="24"/>
          <w:szCs w:val="24"/>
        </w:rPr>
        <w:t xml:space="preserve"> nel GSD </w:t>
      </w:r>
      <w:r w:rsidRPr="00897EE4">
        <w:rPr>
          <w:sz w:val="24"/>
          <w:szCs w:val="24"/>
          <w:highlight w:val="yellow"/>
        </w:rPr>
        <w:t>………………</w:t>
      </w:r>
      <w:r w:rsidRPr="00897EE4">
        <w:rPr>
          <w:sz w:val="24"/>
          <w:szCs w:val="24"/>
        </w:rPr>
        <w:t xml:space="preserve">, SSD </w:t>
      </w:r>
      <w:r w:rsidRPr="00897EE4">
        <w:rPr>
          <w:sz w:val="24"/>
          <w:szCs w:val="24"/>
          <w:highlight w:val="yellow"/>
        </w:rPr>
        <w:t>…………………..</w:t>
      </w:r>
      <w:r w:rsidRPr="00897EE4">
        <w:rPr>
          <w:sz w:val="24"/>
          <w:szCs w:val="24"/>
        </w:rPr>
        <w:t xml:space="preserve"> </w:t>
      </w:r>
    </w:p>
    <w:p w14:paraId="167D0F52" w14:textId="77777777" w:rsidR="000C126F" w:rsidRPr="00897EE4" w:rsidRDefault="000C126F" w:rsidP="00513AD8">
      <w:pPr>
        <w:spacing w:before="120" w:line="280" w:lineRule="exact"/>
        <w:ind w:right="424"/>
        <w:jc w:val="both"/>
        <w:rPr>
          <w:bCs/>
          <w:sz w:val="24"/>
          <w:szCs w:val="24"/>
        </w:rPr>
      </w:pPr>
    </w:p>
    <w:p w14:paraId="56C17090" w14:textId="77777777" w:rsidR="000C126F" w:rsidRPr="00897EE4" w:rsidRDefault="000C126F" w:rsidP="00513AD8">
      <w:pPr>
        <w:tabs>
          <w:tab w:val="left" w:pos="9923"/>
        </w:tabs>
        <w:spacing w:before="120" w:line="280" w:lineRule="exact"/>
        <w:ind w:right="396"/>
        <w:jc w:val="center"/>
        <w:rPr>
          <w:bCs/>
          <w:sz w:val="24"/>
          <w:szCs w:val="24"/>
        </w:rPr>
      </w:pPr>
      <w:r w:rsidRPr="00897EE4">
        <w:rPr>
          <w:bCs/>
          <w:sz w:val="24"/>
          <w:szCs w:val="24"/>
        </w:rPr>
        <w:t>SI CONVIENE E SI STIPULA QUANTO SEGUE</w:t>
      </w:r>
    </w:p>
    <w:p w14:paraId="560831DB" w14:textId="77777777" w:rsidR="000C126F" w:rsidRPr="00897EE4" w:rsidRDefault="000C126F" w:rsidP="00513AD8">
      <w:pPr>
        <w:tabs>
          <w:tab w:val="left" w:pos="9923"/>
        </w:tabs>
        <w:spacing w:line="280" w:lineRule="exact"/>
        <w:ind w:right="396"/>
        <w:jc w:val="both"/>
        <w:rPr>
          <w:bCs/>
          <w:sz w:val="24"/>
          <w:szCs w:val="24"/>
        </w:rPr>
      </w:pPr>
    </w:p>
    <w:p w14:paraId="136D8DD5" w14:textId="77777777" w:rsidR="000C126F" w:rsidRPr="00897EE4" w:rsidRDefault="000C126F" w:rsidP="00513AD8">
      <w:pPr>
        <w:tabs>
          <w:tab w:val="left" w:pos="9923"/>
        </w:tabs>
        <w:spacing w:line="280" w:lineRule="exact"/>
        <w:ind w:right="396"/>
        <w:jc w:val="both"/>
        <w:rPr>
          <w:bCs/>
          <w:sz w:val="24"/>
          <w:szCs w:val="24"/>
        </w:rPr>
      </w:pPr>
    </w:p>
    <w:p w14:paraId="6CE6CDBD" w14:textId="77777777" w:rsidR="00513AD8" w:rsidRPr="00897EE4" w:rsidRDefault="00513AD8" w:rsidP="00513AD8">
      <w:pPr>
        <w:tabs>
          <w:tab w:val="left" w:pos="9923"/>
        </w:tabs>
        <w:spacing w:line="280" w:lineRule="exact"/>
        <w:ind w:right="396"/>
        <w:jc w:val="both"/>
        <w:rPr>
          <w:bCs/>
          <w:sz w:val="24"/>
          <w:szCs w:val="24"/>
        </w:rPr>
      </w:pPr>
    </w:p>
    <w:p w14:paraId="6D6FAFB0" w14:textId="77777777" w:rsidR="00513AD8" w:rsidRPr="00897EE4" w:rsidRDefault="00513AD8" w:rsidP="00513AD8">
      <w:pPr>
        <w:tabs>
          <w:tab w:val="left" w:pos="9923"/>
        </w:tabs>
        <w:spacing w:line="280" w:lineRule="exact"/>
        <w:ind w:right="396"/>
        <w:jc w:val="both"/>
        <w:rPr>
          <w:bCs/>
          <w:sz w:val="24"/>
          <w:szCs w:val="24"/>
        </w:rPr>
      </w:pPr>
    </w:p>
    <w:p w14:paraId="70B3DFA8" w14:textId="77777777" w:rsidR="000C126F" w:rsidRPr="00897EE4" w:rsidRDefault="000C126F" w:rsidP="00513AD8">
      <w:pPr>
        <w:tabs>
          <w:tab w:val="left" w:pos="9923"/>
        </w:tabs>
        <w:spacing w:line="280" w:lineRule="exact"/>
        <w:ind w:right="396"/>
        <w:jc w:val="center"/>
        <w:rPr>
          <w:bCs/>
          <w:sz w:val="24"/>
          <w:szCs w:val="24"/>
        </w:rPr>
      </w:pPr>
      <w:r w:rsidRPr="00897EE4">
        <w:rPr>
          <w:bCs/>
          <w:sz w:val="24"/>
          <w:szCs w:val="24"/>
        </w:rPr>
        <w:t>ARTICOLO 1</w:t>
      </w:r>
    </w:p>
    <w:p w14:paraId="3F981F73" w14:textId="77777777" w:rsidR="000C126F" w:rsidRPr="00897EE4" w:rsidRDefault="000C126F" w:rsidP="00513AD8">
      <w:pPr>
        <w:tabs>
          <w:tab w:val="left" w:pos="9923"/>
        </w:tabs>
        <w:spacing w:line="280" w:lineRule="exact"/>
        <w:ind w:right="396"/>
        <w:jc w:val="both"/>
        <w:rPr>
          <w:sz w:val="24"/>
          <w:szCs w:val="24"/>
        </w:rPr>
      </w:pPr>
    </w:p>
    <w:p w14:paraId="49FB5C83" w14:textId="6B754AC1" w:rsidR="000C126F" w:rsidRDefault="000C126F" w:rsidP="00513AD8">
      <w:pPr>
        <w:tabs>
          <w:tab w:val="left" w:pos="9923"/>
        </w:tabs>
        <w:spacing w:line="280" w:lineRule="exact"/>
        <w:ind w:right="396"/>
        <w:jc w:val="both"/>
        <w:rPr>
          <w:sz w:val="24"/>
          <w:szCs w:val="24"/>
        </w:rPr>
      </w:pPr>
      <w:r w:rsidRPr="00897EE4">
        <w:rPr>
          <w:sz w:val="24"/>
          <w:szCs w:val="24"/>
        </w:rPr>
        <w:t xml:space="preserve">Con </w:t>
      </w:r>
      <w:r w:rsidR="00FD450C" w:rsidRPr="00897EE4">
        <w:rPr>
          <w:sz w:val="24"/>
          <w:szCs w:val="24"/>
        </w:rPr>
        <w:t>la presente scrittura privata</w:t>
      </w:r>
      <w:r w:rsidRPr="00897EE4">
        <w:rPr>
          <w:sz w:val="24"/>
          <w:szCs w:val="24"/>
        </w:rPr>
        <w:t xml:space="preserve"> l'Università </w:t>
      </w:r>
      <w:r w:rsidR="00513AD8" w:rsidRPr="00897EE4">
        <w:rPr>
          <w:sz w:val="24"/>
          <w:szCs w:val="24"/>
        </w:rPr>
        <w:t xml:space="preserve">conviene con </w:t>
      </w:r>
      <w:r w:rsidR="0043518B">
        <w:rPr>
          <w:sz w:val="24"/>
          <w:szCs w:val="24"/>
        </w:rPr>
        <w:t>il</w:t>
      </w:r>
      <w:r w:rsidR="00A144C0" w:rsidRPr="00897EE4">
        <w:rPr>
          <w:sz w:val="24"/>
          <w:szCs w:val="24"/>
        </w:rPr>
        <w:t xml:space="preserve"> dott.</w:t>
      </w:r>
      <w:r w:rsidR="00FD450C" w:rsidRPr="00897EE4">
        <w:rPr>
          <w:sz w:val="24"/>
          <w:szCs w:val="24"/>
        </w:rPr>
        <w:t xml:space="preserve"> </w:t>
      </w:r>
      <w:r w:rsidR="00FD450C" w:rsidRPr="00897EE4">
        <w:rPr>
          <w:sz w:val="24"/>
          <w:szCs w:val="24"/>
          <w:highlight w:val="yellow"/>
        </w:rPr>
        <w:t>…………………..</w:t>
      </w:r>
      <w:r w:rsidR="00513AD8" w:rsidRPr="00897EE4">
        <w:rPr>
          <w:sz w:val="24"/>
          <w:szCs w:val="24"/>
        </w:rPr>
        <w:t>,</w:t>
      </w:r>
      <w:r w:rsidR="00FD450C" w:rsidRPr="00897EE4">
        <w:rPr>
          <w:sz w:val="24"/>
          <w:szCs w:val="24"/>
        </w:rPr>
        <w:t xml:space="preserve"> </w:t>
      </w:r>
      <w:r w:rsidR="00513AD8" w:rsidRPr="00897EE4">
        <w:rPr>
          <w:sz w:val="24"/>
          <w:szCs w:val="24"/>
        </w:rPr>
        <w:t xml:space="preserve">che accetta, </w:t>
      </w:r>
      <w:r w:rsidR="00FD450C" w:rsidRPr="00897EE4">
        <w:rPr>
          <w:sz w:val="24"/>
          <w:szCs w:val="24"/>
        </w:rPr>
        <w:t>la proroga del contratto di lavoro subordinato di diritto privato in qualità di ricercat</w:t>
      </w:r>
      <w:r w:rsidR="0043518B">
        <w:rPr>
          <w:sz w:val="24"/>
          <w:szCs w:val="24"/>
        </w:rPr>
        <w:t>or</w:t>
      </w:r>
      <w:r w:rsidR="00243AE4">
        <w:rPr>
          <w:sz w:val="24"/>
          <w:szCs w:val="24"/>
        </w:rPr>
        <w:t>e</w:t>
      </w:r>
      <w:r w:rsidR="00FD450C" w:rsidRPr="00897EE4">
        <w:rPr>
          <w:sz w:val="24"/>
          <w:szCs w:val="24"/>
        </w:rPr>
        <w:t xml:space="preserve"> a tempo determinato di tipologia A</w:t>
      </w:r>
      <w:r w:rsidR="00DA6E77" w:rsidRPr="00897EE4">
        <w:rPr>
          <w:sz w:val="24"/>
          <w:szCs w:val="24"/>
        </w:rPr>
        <w:t>,</w:t>
      </w:r>
      <w:r w:rsidR="00FD450C" w:rsidRPr="00897EE4">
        <w:rPr>
          <w:sz w:val="24"/>
          <w:szCs w:val="24"/>
        </w:rPr>
        <w:t xml:space="preserve"> </w:t>
      </w:r>
      <w:r w:rsidR="00DA6E77" w:rsidRPr="00897EE4">
        <w:rPr>
          <w:sz w:val="24"/>
          <w:szCs w:val="24"/>
        </w:rPr>
        <w:t>di cui al</w:t>
      </w:r>
      <w:r w:rsidR="009B4841" w:rsidRPr="00897EE4">
        <w:rPr>
          <w:sz w:val="24"/>
          <w:szCs w:val="24"/>
        </w:rPr>
        <w:t xml:space="preserve"> previgente </w:t>
      </w:r>
      <w:r w:rsidR="00DA6E77" w:rsidRPr="00897EE4">
        <w:rPr>
          <w:sz w:val="24"/>
          <w:szCs w:val="24"/>
        </w:rPr>
        <w:t xml:space="preserve">art. 24, comma 3, lett. a) della legge 30 dicembre 2010, n. 240, </w:t>
      </w:r>
      <w:r w:rsidR="00FD450C" w:rsidRPr="00897EE4">
        <w:rPr>
          <w:sz w:val="24"/>
          <w:szCs w:val="24"/>
        </w:rPr>
        <w:t xml:space="preserve">per il </w:t>
      </w:r>
      <w:r w:rsidR="00AF41B6" w:rsidRPr="00AF41B6">
        <w:rPr>
          <w:sz w:val="24"/>
          <w:szCs w:val="24"/>
        </w:rPr>
        <w:t>Settore concorsuale</w:t>
      </w:r>
      <w:r w:rsidR="00FD450C" w:rsidRPr="00897EE4">
        <w:rPr>
          <w:sz w:val="24"/>
          <w:szCs w:val="24"/>
        </w:rPr>
        <w:t xml:space="preserve"> </w:t>
      </w:r>
      <w:r w:rsidR="00FD450C" w:rsidRPr="00897EE4">
        <w:rPr>
          <w:sz w:val="24"/>
          <w:szCs w:val="24"/>
          <w:highlight w:val="yellow"/>
        </w:rPr>
        <w:t>…………</w:t>
      </w:r>
      <w:r w:rsidR="00FD450C" w:rsidRPr="00897EE4">
        <w:rPr>
          <w:sz w:val="24"/>
          <w:szCs w:val="24"/>
        </w:rPr>
        <w:t xml:space="preserve">, Settore scientifico-disciplinare </w:t>
      </w:r>
      <w:r w:rsidR="00FD450C" w:rsidRPr="00897EE4">
        <w:rPr>
          <w:sz w:val="24"/>
          <w:szCs w:val="24"/>
          <w:highlight w:val="yellow"/>
        </w:rPr>
        <w:t>……………</w:t>
      </w:r>
      <w:r w:rsidRPr="00897EE4">
        <w:rPr>
          <w:sz w:val="24"/>
          <w:szCs w:val="24"/>
        </w:rPr>
        <w:t xml:space="preserve">, </w:t>
      </w:r>
      <w:r w:rsidR="00FD450C" w:rsidRPr="00897EE4">
        <w:rPr>
          <w:sz w:val="24"/>
          <w:szCs w:val="24"/>
        </w:rPr>
        <w:t xml:space="preserve">sottoscritto in data </w:t>
      </w:r>
      <w:r w:rsidR="00FD450C" w:rsidRPr="00897EE4">
        <w:rPr>
          <w:sz w:val="24"/>
          <w:szCs w:val="24"/>
          <w:highlight w:val="yellow"/>
        </w:rPr>
        <w:t>………………</w:t>
      </w:r>
      <w:r w:rsidR="00513AD8" w:rsidRPr="00897EE4">
        <w:rPr>
          <w:sz w:val="24"/>
          <w:szCs w:val="24"/>
        </w:rPr>
        <w:t xml:space="preserve"> </w:t>
      </w:r>
      <w:r w:rsidR="00FD450C" w:rsidRPr="00897EE4">
        <w:rPr>
          <w:sz w:val="24"/>
          <w:szCs w:val="24"/>
        </w:rPr>
        <w:t>al</w:t>
      </w:r>
      <w:r w:rsidRPr="00897EE4">
        <w:rPr>
          <w:sz w:val="24"/>
          <w:szCs w:val="24"/>
        </w:rPr>
        <w:t>le seguenti condizioni</w:t>
      </w:r>
      <w:r w:rsidR="00FD450C" w:rsidRPr="00897EE4">
        <w:rPr>
          <w:sz w:val="24"/>
          <w:szCs w:val="24"/>
        </w:rPr>
        <w:t>.</w:t>
      </w:r>
    </w:p>
    <w:p w14:paraId="1EAAFF32" w14:textId="2795EA8E" w:rsidR="00EF03BE" w:rsidRPr="00D44D09" w:rsidRDefault="00EF03BE" w:rsidP="00EF03BE">
      <w:pPr>
        <w:tabs>
          <w:tab w:val="left" w:pos="9923"/>
        </w:tabs>
        <w:spacing w:line="280" w:lineRule="exact"/>
        <w:ind w:right="396"/>
        <w:jc w:val="both"/>
        <w:rPr>
          <w:bCs/>
          <w:sz w:val="24"/>
          <w:szCs w:val="24"/>
        </w:rPr>
      </w:pPr>
      <w:r w:rsidRPr="00D44D09">
        <w:rPr>
          <w:sz w:val="24"/>
          <w:szCs w:val="24"/>
        </w:rPr>
        <w:t xml:space="preserve">La tipologia del rapporto di lavoro è di natura subordinata a tempo determinato di diritto </w:t>
      </w:r>
      <w:r w:rsidR="004F33BB">
        <w:rPr>
          <w:sz w:val="24"/>
          <w:szCs w:val="24"/>
        </w:rPr>
        <w:t>privat</w:t>
      </w:r>
      <w:r w:rsidR="000E1A75">
        <w:rPr>
          <w:sz w:val="24"/>
          <w:szCs w:val="24"/>
        </w:rPr>
        <w:t>o</w:t>
      </w:r>
      <w:r w:rsidRPr="00D44D09">
        <w:rPr>
          <w:sz w:val="24"/>
          <w:szCs w:val="24"/>
        </w:rPr>
        <w:t xml:space="preserve">, con regime di impegno a tempo </w:t>
      </w:r>
      <w:r>
        <w:rPr>
          <w:sz w:val="24"/>
          <w:szCs w:val="24"/>
        </w:rPr>
        <w:t>definito</w:t>
      </w:r>
      <w:r w:rsidRPr="00D44D09">
        <w:rPr>
          <w:sz w:val="24"/>
          <w:szCs w:val="24"/>
        </w:rPr>
        <w:t xml:space="preserve">, con decorrenza dal </w:t>
      </w:r>
      <w:r w:rsidRPr="00C603AA">
        <w:rPr>
          <w:sz w:val="24"/>
          <w:szCs w:val="24"/>
          <w:highlight w:val="yellow"/>
        </w:rPr>
        <w:t>………….</w:t>
      </w:r>
      <w:r>
        <w:rPr>
          <w:sz w:val="24"/>
          <w:szCs w:val="24"/>
        </w:rPr>
        <w:t>.</w:t>
      </w:r>
      <w:r w:rsidRPr="00D44D09">
        <w:rPr>
          <w:sz w:val="24"/>
          <w:szCs w:val="24"/>
        </w:rPr>
        <w:t xml:space="preserve"> e termine il</w:t>
      </w:r>
      <w:r w:rsidRPr="00D44D09">
        <w:rPr>
          <w:bCs/>
          <w:sz w:val="24"/>
          <w:szCs w:val="24"/>
        </w:rPr>
        <w:t xml:space="preserve"> </w:t>
      </w:r>
      <w:r w:rsidRPr="00C603AA">
        <w:rPr>
          <w:bCs/>
          <w:sz w:val="24"/>
          <w:szCs w:val="24"/>
          <w:highlight w:val="yellow"/>
        </w:rPr>
        <w:t>……………...</w:t>
      </w:r>
    </w:p>
    <w:p w14:paraId="74595650" w14:textId="77777777" w:rsidR="00EF03BE" w:rsidRDefault="00EF03BE" w:rsidP="00EF03BE">
      <w:pPr>
        <w:tabs>
          <w:tab w:val="left" w:pos="284"/>
        </w:tabs>
        <w:spacing w:line="280" w:lineRule="exact"/>
        <w:ind w:right="424"/>
        <w:jc w:val="both"/>
        <w:rPr>
          <w:bCs/>
          <w:sz w:val="24"/>
          <w:szCs w:val="24"/>
        </w:rPr>
      </w:pPr>
      <w:r w:rsidRPr="00D44D09">
        <w:rPr>
          <w:bCs/>
          <w:sz w:val="24"/>
          <w:szCs w:val="24"/>
        </w:rPr>
        <w:t xml:space="preserve">L’impegno orario complessivo del Ricercatore per la durata del presente contratto è pari a </w:t>
      </w:r>
      <w:r>
        <w:rPr>
          <w:bCs/>
          <w:sz w:val="24"/>
          <w:szCs w:val="24"/>
        </w:rPr>
        <w:t>750</w:t>
      </w:r>
      <w:r w:rsidRPr="00D44D09">
        <w:rPr>
          <w:bCs/>
          <w:sz w:val="24"/>
          <w:szCs w:val="24"/>
        </w:rPr>
        <w:t xml:space="preserve"> ore annue, di cui </w:t>
      </w:r>
      <w:r>
        <w:rPr>
          <w:bCs/>
          <w:sz w:val="24"/>
          <w:szCs w:val="24"/>
        </w:rPr>
        <w:t xml:space="preserve">200 </w:t>
      </w:r>
      <w:r w:rsidRPr="00D44D09">
        <w:rPr>
          <w:bCs/>
          <w:sz w:val="24"/>
          <w:szCs w:val="24"/>
        </w:rPr>
        <w:t xml:space="preserve">ore dedicate ad attività di didattica, di didattica integrativa e di servizio agli studenti, </w:t>
      </w:r>
      <w:r w:rsidRPr="00897EE4">
        <w:rPr>
          <w:bCs/>
          <w:sz w:val="24"/>
          <w:szCs w:val="24"/>
        </w:rPr>
        <w:t xml:space="preserve">con minimo 36 e massimo 72 ore dedicate ad attività di didattica frontale. </w:t>
      </w:r>
      <w:r w:rsidRPr="00897EE4">
        <w:rPr>
          <w:bCs/>
          <w:sz w:val="24"/>
          <w:szCs w:val="24"/>
          <w:highlight w:val="yellow"/>
        </w:rPr>
        <w:t>[si veda art. 4, comma 1, Regolamento unico compiti didattici]</w:t>
      </w:r>
    </w:p>
    <w:p w14:paraId="2874AA03" w14:textId="77777777" w:rsidR="00EF03BE" w:rsidRPr="00897EE4" w:rsidRDefault="00EF03BE" w:rsidP="00513AD8">
      <w:pPr>
        <w:tabs>
          <w:tab w:val="left" w:pos="9923"/>
        </w:tabs>
        <w:spacing w:line="280" w:lineRule="exact"/>
        <w:ind w:right="396"/>
        <w:jc w:val="both"/>
        <w:rPr>
          <w:sz w:val="24"/>
          <w:szCs w:val="24"/>
        </w:rPr>
      </w:pPr>
    </w:p>
    <w:p w14:paraId="1603629D" w14:textId="1E124481" w:rsidR="00C83EFA" w:rsidRDefault="00CC3D05" w:rsidP="00513AD8">
      <w:pPr>
        <w:tabs>
          <w:tab w:val="left" w:pos="284"/>
        </w:tabs>
        <w:spacing w:line="280" w:lineRule="exact"/>
        <w:ind w:right="424"/>
        <w:jc w:val="both"/>
        <w:rPr>
          <w:bCs/>
          <w:sz w:val="24"/>
          <w:szCs w:val="24"/>
        </w:rPr>
      </w:pPr>
      <w:r>
        <w:rPr>
          <w:bCs/>
          <w:sz w:val="24"/>
          <w:szCs w:val="24"/>
        </w:rPr>
        <w:t>N</w:t>
      </w:r>
      <w:r w:rsidRPr="00CC3D05">
        <w:rPr>
          <w:bCs/>
          <w:sz w:val="24"/>
          <w:szCs w:val="24"/>
        </w:rPr>
        <w:t xml:space="preserve">el biennio di proroga del contratto </w:t>
      </w:r>
      <w:r w:rsidR="0043518B">
        <w:rPr>
          <w:bCs/>
          <w:sz w:val="24"/>
          <w:szCs w:val="24"/>
        </w:rPr>
        <w:t xml:space="preserve">il </w:t>
      </w:r>
      <w:r w:rsidRPr="00CC3D05">
        <w:rPr>
          <w:bCs/>
          <w:sz w:val="24"/>
          <w:szCs w:val="24"/>
        </w:rPr>
        <w:t>ricercat</w:t>
      </w:r>
      <w:r w:rsidR="0043518B">
        <w:rPr>
          <w:bCs/>
          <w:sz w:val="24"/>
          <w:szCs w:val="24"/>
        </w:rPr>
        <w:t>or</w:t>
      </w:r>
      <w:r w:rsidRPr="00CC3D05">
        <w:rPr>
          <w:bCs/>
          <w:sz w:val="24"/>
          <w:szCs w:val="24"/>
        </w:rPr>
        <w:t>e sarà chiamat</w:t>
      </w:r>
      <w:r w:rsidR="0043518B">
        <w:rPr>
          <w:bCs/>
          <w:sz w:val="24"/>
          <w:szCs w:val="24"/>
        </w:rPr>
        <w:t>o</w:t>
      </w:r>
      <w:r w:rsidRPr="00CC3D05">
        <w:rPr>
          <w:bCs/>
          <w:sz w:val="24"/>
          <w:szCs w:val="24"/>
        </w:rPr>
        <w:t xml:space="preserve"> a sviluppare, in coerenza con il progetto PNRR ECS Rome Technopole</w:t>
      </w:r>
      <w:r>
        <w:rPr>
          <w:bCs/>
          <w:sz w:val="24"/>
          <w:szCs w:val="24"/>
        </w:rPr>
        <w:t xml:space="preserve"> </w:t>
      </w:r>
      <w:r w:rsidRPr="00C83EFA">
        <w:rPr>
          <w:bCs/>
          <w:sz w:val="24"/>
          <w:szCs w:val="24"/>
          <w:highlight w:val="cyan"/>
        </w:rPr>
        <w:t>e con il progetto di ricerca …………………… [solo nel caso in cui la ricercatrice sia tenuta a</w:t>
      </w:r>
      <w:r w:rsidR="00C83EFA" w:rsidRPr="00C83EFA">
        <w:rPr>
          <w:bCs/>
          <w:sz w:val="24"/>
          <w:szCs w:val="24"/>
          <w:highlight w:val="cyan"/>
        </w:rPr>
        <w:t xml:space="preserve"> svolgere attività di ricerca e </w:t>
      </w:r>
      <w:r w:rsidRPr="00C83EFA">
        <w:rPr>
          <w:bCs/>
          <w:sz w:val="24"/>
          <w:szCs w:val="24"/>
          <w:highlight w:val="cyan"/>
        </w:rPr>
        <w:t xml:space="preserve"> rendicontare il </w:t>
      </w:r>
      <w:r w:rsidR="00C83EFA" w:rsidRPr="00C83EFA">
        <w:rPr>
          <w:bCs/>
          <w:sz w:val="24"/>
          <w:szCs w:val="24"/>
          <w:highlight w:val="cyan"/>
        </w:rPr>
        <w:t>proprio impegno anche nell’ambito di un altro progetto di ricerca]</w:t>
      </w:r>
      <w:r w:rsidR="00C83EFA">
        <w:rPr>
          <w:bCs/>
          <w:sz w:val="24"/>
          <w:szCs w:val="24"/>
          <w:highlight w:val="yellow"/>
        </w:rPr>
        <w:t xml:space="preserve"> </w:t>
      </w:r>
      <w:r w:rsidRPr="00CC3D05">
        <w:rPr>
          <w:bCs/>
          <w:sz w:val="24"/>
          <w:szCs w:val="24"/>
        </w:rPr>
        <w:t xml:space="preserve">le </w:t>
      </w:r>
      <w:r w:rsidR="00C83EFA">
        <w:rPr>
          <w:bCs/>
          <w:sz w:val="24"/>
          <w:szCs w:val="24"/>
        </w:rPr>
        <w:t xml:space="preserve">seguenti </w:t>
      </w:r>
      <w:r w:rsidRPr="00CC3D05">
        <w:rPr>
          <w:bCs/>
          <w:sz w:val="24"/>
          <w:szCs w:val="24"/>
        </w:rPr>
        <w:t>tematiche di ricerca</w:t>
      </w:r>
      <w:r w:rsidR="00C83EFA">
        <w:rPr>
          <w:bCs/>
          <w:sz w:val="24"/>
          <w:szCs w:val="24"/>
        </w:rPr>
        <w:t xml:space="preserve">: ……………………………………………………… </w:t>
      </w:r>
      <w:r w:rsidR="00C83EFA" w:rsidRPr="00C83EFA">
        <w:rPr>
          <w:bCs/>
          <w:sz w:val="24"/>
          <w:szCs w:val="24"/>
          <w:highlight w:val="yellow"/>
        </w:rPr>
        <w:t>[specificare le tematiche di ricerca a cui la ricercatrice dovrà applicarsi nel corso della proroga del contratto]</w:t>
      </w:r>
      <w:r w:rsidRPr="00CC3D05">
        <w:rPr>
          <w:bCs/>
          <w:sz w:val="24"/>
          <w:szCs w:val="24"/>
        </w:rPr>
        <w:t xml:space="preserve"> </w:t>
      </w:r>
    </w:p>
    <w:p w14:paraId="430BB13B" w14:textId="35C5CC61" w:rsidR="0070623F" w:rsidRPr="00897EE4" w:rsidRDefault="0043518B" w:rsidP="00513AD8">
      <w:pPr>
        <w:tabs>
          <w:tab w:val="left" w:pos="284"/>
        </w:tabs>
        <w:spacing w:line="280" w:lineRule="exact"/>
        <w:ind w:right="424"/>
        <w:jc w:val="both"/>
        <w:rPr>
          <w:sz w:val="24"/>
          <w:szCs w:val="24"/>
        </w:rPr>
      </w:pPr>
      <w:r>
        <w:rPr>
          <w:sz w:val="24"/>
          <w:szCs w:val="24"/>
        </w:rPr>
        <w:t>Il</w:t>
      </w:r>
      <w:r w:rsidR="00243AE4">
        <w:rPr>
          <w:sz w:val="24"/>
          <w:szCs w:val="24"/>
        </w:rPr>
        <w:t xml:space="preserve"> </w:t>
      </w:r>
      <w:r w:rsidR="0070623F" w:rsidRPr="00897EE4">
        <w:rPr>
          <w:sz w:val="24"/>
          <w:szCs w:val="24"/>
        </w:rPr>
        <w:t>Ricercat</w:t>
      </w:r>
      <w:r>
        <w:rPr>
          <w:sz w:val="24"/>
          <w:szCs w:val="24"/>
        </w:rPr>
        <w:t>or</w:t>
      </w:r>
      <w:r w:rsidR="00243AE4">
        <w:rPr>
          <w:sz w:val="24"/>
          <w:szCs w:val="24"/>
        </w:rPr>
        <w:t>e</w:t>
      </w:r>
      <w:r w:rsidR="0070623F" w:rsidRPr="00897EE4">
        <w:rPr>
          <w:sz w:val="24"/>
          <w:szCs w:val="24"/>
        </w:rPr>
        <w:t xml:space="preserve"> svolgerà attività assistenziale presso </w:t>
      </w:r>
      <w:r w:rsidR="0070623F" w:rsidRPr="00897EE4">
        <w:rPr>
          <w:sz w:val="24"/>
          <w:szCs w:val="24"/>
          <w:highlight w:val="yellow"/>
        </w:rPr>
        <w:t>………………….</w:t>
      </w:r>
      <w:r w:rsidR="00730D5E" w:rsidRPr="00897EE4">
        <w:rPr>
          <w:sz w:val="24"/>
          <w:szCs w:val="24"/>
          <w:highlight w:val="yellow"/>
        </w:rPr>
        <w:t xml:space="preserve">, previa autorizzazione dell’Azienda Ospedaliera competente </w:t>
      </w:r>
      <w:r w:rsidR="0070623F" w:rsidRPr="00897EE4">
        <w:rPr>
          <w:sz w:val="24"/>
          <w:szCs w:val="24"/>
          <w:highlight w:val="yellow"/>
        </w:rPr>
        <w:t>[indicazione eventuale valida solo per l’area medica; riportare quanto indicato nel</w:t>
      </w:r>
      <w:r w:rsidR="00945BD6" w:rsidRPr="00897EE4">
        <w:rPr>
          <w:sz w:val="24"/>
          <w:szCs w:val="24"/>
          <w:highlight w:val="yellow"/>
        </w:rPr>
        <w:t xml:space="preserve"> contratto da prorogare</w:t>
      </w:r>
      <w:r w:rsidR="0070623F" w:rsidRPr="00897EE4">
        <w:rPr>
          <w:sz w:val="24"/>
          <w:szCs w:val="24"/>
          <w:highlight w:val="yellow"/>
        </w:rPr>
        <w:t>]</w:t>
      </w:r>
    </w:p>
    <w:p w14:paraId="406E81D0" w14:textId="636630A1" w:rsidR="00E373BC" w:rsidRPr="00897EE4" w:rsidRDefault="0043518B" w:rsidP="00E373BC">
      <w:pPr>
        <w:tabs>
          <w:tab w:val="left" w:pos="284"/>
        </w:tabs>
        <w:spacing w:line="280" w:lineRule="exact"/>
        <w:ind w:right="424"/>
        <w:jc w:val="both"/>
        <w:rPr>
          <w:bCs/>
          <w:sz w:val="24"/>
          <w:szCs w:val="24"/>
        </w:rPr>
      </w:pPr>
      <w:r>
        <w:rPr>
          <w:bCs/>
          <w:sz w:val="24"/>
          <w:szCs w:val="24"/>
        </w:rPr>
        <w:t>Il</w:t>
      </w:r>
      <w:r w:rsidR="00243AE4">
        <w:rPr>
          <w:bCs/>
          <w:sz w:val="24"/>
          <w:szCs w:val="24"/>
        </w:rPr>
        <w:t xml:space="preserve"> </w:t>
      </w:r>
      <w:r w:rsidR="00E373BC" w:rsidRPr="00897EE4">
        <w:rPr>
          <w:bCs/>
          <w:sz w:val="24"/>
          <w:szCs w:val="24"/>
        </w:rPr>
        <w:t>Ricercat</w:t>
      </w:r>
      <w:r>
        <w:rPr>
          <w:bCs/>
          <w:sz w:val="24"/>
          <w:szCs w:val="24"/>
        </w:rPr>
        <w:t>or</w:t>
      </w:r>
      <w:r w:rsidR="00243AE4">
        <w:rPr>
          <w:bCs/>
          <w:sz w:val="24"/>
          <w:szCs w:val="24"/>
        </w:rPr>
        <w:t>e</w:t>
      </w:r>
      <w:r w:rsidR="00E373BC" w:rsidRPr="00897EE4">
        <w:rPr>
          <w:bCs/>
          <w:sz w:val="24"/>
          <w:szCs w:val="24"/>
        </w:rPr>
        <w:t xml:space="preserve"> </w:t>
      </w:r>
      <w:bookmarkStart w:id="2" w:name="_Hlk127790689"/>
      <w:r w:rsidR="00E373BC" w:rsidRPr="00897EE4">
        <w:rPr>
          <w:bCs/>
          <w:sz w:val="24"/>
          <w:szCs w:val="24"/>
        </w:rPr>
        <w:t>è tenut</w:t>
      </w:r>
      <w:r>
        <w:rPr>
          <w:bCs/>
          <w:sz w:val="24"/>
          <w:szCs w:val="24"/>
        </w:rPr>
        <w:t>o</w:t>
      </w:r>
      <w:r w:rsidR="00E373BC" w:rsidRPr="00897EE4">
        <w:rPr>
          <w:bCs/>
          <w:sz w:val="24"/>
          <w:szCs w:val="24"/>
        </w:rPr>
        <w:t xml:space="preserve"> a rendicontare l’attività svolta nell’ambito del presente contratto attraverso la compilazione in modalità telematica di timesheets mensili e la redazione di relazioni scientifiche bimestrali in conformità alle linee guida e alla modulistica predisposte dal Ministero dell’Università e della Ricerca per la rendicontazione dei fondi del PNRR.</w:t>
      </w:r>
    </w:p>
    <w:bookmarkEnd w:id="2"/>
    <w:p w14:paraId="6A76E34C" w14:textId="7A08F4A5" w:rsidR="00E373BC" w:rsidRPr="00897EE4" w:rsidRDefault="00E373BC" w:rsidP="00E373BC">
      <w:pPr>
        <w:tabs>
          <w:tab w:val="left" w:pos="284"/>
        </w:tabs>
        <w:spacing w:line="280" w:lineRule="exact"/>
        <w:ind w:right="424"/>
        <w:jc w:val="both"/>
        <w:rPr>
          <w:bCs/>
          <w:sz w:val="24"/>
          <w:szCs w:val="24"/>
        </w:rPr>
      </w:pPr>
      <w:r w:rsidRPr="00897EE4">
        <w:rPr>
          <w:bCs/>
          <w:sz w:val="24"/>
          <w:szCs w:val="24"/>
        </w:rPr>
        <w:t xml:space="preserve">Al termine di ciascun anno, </w:t>
      </w:r>
      <w:r w:rsidR="0043518B">
        <w:rPr>
          <w:bCs/>
          <w:sz w:val="24"/>
          <w:szCs w:val="24"/>
        </w:rPr>
        <w:t>il</w:t>
      </w:r>
      <w:r w:rsidRPr="00897EE4">
        <w:rPr>
          <w:bCs/>
          <w:sz w:val="24"/>
          <w:szCs w:val="24"/>
        </w:rPr>
        <w:t xml:space="preserve"> Ricercat</w:t>
      </w:r>
      <w:r w:rsidR="0043518B">
        <w:rPr>
          <w:bCs/>
          <w:sz w:val="24"/>
          <w:szCs w:val="24"/>
        </w:rPr>
        <w:t>ore</w:t>
      </w:r>
      <w:r w:rsidRPr="00897EE4">
        <w:rPr>
          <w:bCs/>
          <w:sz w:val="24"/>
          <w:szCs w:val="24"/>
        </w:rPr>
        <w:t xml:space="preserve"> è altresì tenut</w:t>
      </w:r>
      <w:r w:rsidR="0043518B">
        <w:rPr>
          <w:bCs/>
          <w:sz w:val="24"/>
          <w:szCs w:val="24"/>
        </w:rPr>
        <w:t>o</w:t>
      </w:r>
      <w:r w:rsidRPr="00897EE4">
        <w:rPr>
          <w:bCs/>
          <w:sz w:val="24"/>
          <w:szCs w:val="24"/>
        </w:rPr>
        <w:t xml:space="preserve"> a rendicontare la propria attività didattica e scientifica secondo le modalità stabilite dall’Ateneo e a redigere una relazione circa i risultati conseguiti nell’ambito del lavoro svolto. Tale relazione dovrà essere consegnata al Responsabile della Struttura di riferimento e, per conoscenza, all’Area Risorse Umane.</w:t>
      </w:r>
    </w:p>
    <w:p w14:paraId="6CF9A652" w14:textId="77777777" w:rsidR="00E373BC" w:rsidRPr="00897EE4" w:rsidRDefault="00E373BC" w:rsidP="00513AD8">
      <w:pPr>
        <w:tabs>
          <w:tab w:val="left" w:pos="284"/>
        </w:tabs>
        <w:spacing w:line="280" w:lineRule="exact"/>
        <w:ind w:right="424"/>
        <w:jc w:val="both"/>
        <w:rPr>
          <w:bCs/>
          <w:sz w:val="24"/>
          <w:szCs w:val="24"/>
        </w:rPr>
      </w:pPr>
    </w:p>
    <w:p w14:paraId="7E4A9E69" w14:textId="28F53C93" w:rsidR="000C126F" w:rsidRPr="00897EE4" w:rsidRDefault="000C126F" w:rsidP="00513AD8">
      <w:pPr>
        <w:tabs>
          <w:tab w:val="left" w:pos="284"/>
          <w:tab w:val="left" w:pos="9923"/>
        </w:tabs>
        <w:spacing w:line="280" w:lineRule="exact"/>
        <w:ind w:right="397"/>
        <w:jc w:val="both"/>
        <w:rPr>
          <w:sz w:val="24"/>
          <w:szCs w:val="24"/>
        </w:rPr>
      </w:pPr>
      <w:r w:rsidRPr="00897EE4">
        <w:rPr>
          <w:sz w:val="24"/>
          <w:szCs w:val="24"/>
        </w:rPr>
        <w:t>Al Ricercat</w:t>
      </w:r>
      <w:r w:rsidR="0043518B">
        <w:rPr>
          <w:sz w:val="24"/>
          <w:szCs w:val="24"/>
        </w:rPr>
        <w:t>or</w:t>
      </w:r>
      <w:r w:rsidR="00243AE4">
        <w:rPr>
          <w:sz w:val="24"/>
          <w:szCs w:val="24"/>
        </w:rPr>
        <w:t>e</w:t>
      </w:r>
      <w:r w:rsidRPr="00897EE4">
        <w:rPr>
          <w:sz w:val="24"/>
          <w:szCs w:val="24"/>
        </w:rPr>
        <w:t xml:space="preserve"> sarà corrisposto il trattamento economico annuo lordo, per la durata del presente contratto, pari ad </w:t>
      </w:r>
      <w:r w:rsidR="00A0674B" w:rsidRPr="00897EE4">
        <w:rPr>
          <w:sz w:val="24"/>
          <w:szCs w:val="24"/>
        </w:rPr>
        <w:t xml:space="preserve">euro </w:t>
      </w:r>
      <w:r w:rsidR="000E1A75" w:rsidRPr="000E1A75">
        <w:rPr>
          <w:sz w:val="24"/>
          <w:szCs w:val="24"/>
        </w:rPr>
        <w:t>28.283,94 (euro ventottomiladuecentoottantatre/94)</w:t>
      </w:r>
      <w:r w:rsidR="00A0674B" w:rsidRPr="00897EE4">
        <w:rPr>
          <w:sz w:val="24"/>
          <w:szCs w:val="24"/>
        </w:rPr>
        <w:t xml:space="preserve">, </w:t>
      </w:r>
      <w:r w:rsidRPr="00897EE4">
        <w:rPr>
          <w:sz w:val="24"/>
          <w:szCs w:val="24"/>
        </w:rPr>
        <w:t>comprensivo di tredicesima mensilità.</w:t>
      </w:r>
    </w:p>
    <w:p w14:paraId="0FAC17B6" w14:textId="77777777" w:rsidR="002C2030" w:rsidRPr="00897EE4" w:rsidRDefault="002C2030" w:rsidP="00513AD8">
      <w:pPr>
        <w:tabs>
          <w:tab w:val="left" w:pos="284"/>
          <w:tab w:val="left" w:pos="9923"/>
        </w:tabs>
        <w:spacing w:line="280" w:lineRule="exact"/>
        <w:ind w:right="397"/>
        <w:jc w:val="both"/>
        <w:rPr>
          <w:sz w:val="24"/>
          <w:szCs w:val="24"/>
          <w:highlight w:val="yellow"/>
        </w:rPr>
      </w:pPr>
    </w:p>
    <w:p w14:paraId="58165471" w14:textId="165D818B" w:rsidR="002C2030" w:rsidRPr="00897EE4" w:rsidRDefault="002C2030" w:rsidP="00513AD8">
      <w:pPr>
        <w:tabs>
          <w:tab w:val="left" w:pos="284"/>
          <w:tab w:val="left" w:pos="9923"/>
        </w:tabs>
        <w:spacing w:line="280" w:lineRule="exact"/>
        <w:ind w:right="397"/>
        <w:jc w:val="both"/>
        <w:rPr>
          <w:sz w:val="24"/>
          <w:szCs w:val="24"/>
          <w:highlight w:val="yellow"/>
        </w:rPr>
      </w:pPr>
      <w:r w:rsidRPr="00897EE4">
        <w:rPr>
          <w:sz w:val="24"/>
          <w:szCs w:val="24"/>
          <w:highlight w:val="yellow"/>
        </w:rPr>
        <w:t xml:space="preserve">Il costo del presente contratto, pari ad euro </w:t>
      </w:r>
      <w:r w:rsidR="000E1A75">
        <w:rPr>
          <w:sz w:val="24"/>
          <w:szCs w:val="24"/>
          <w:highlight w:val="yellow"/>
        </w:rPr>
        <w:t>79.189,36</w:t>
      </w:r>
      <w:r w:rsidR="00A56050">
        <w:rPr>
          <w:sz w:val="24"/>
          <w:szCs w:val="24"/>
          <w:highlight w:val="yellow"/>
        </w:rPr>
        <w:t>,</w:t>
      </w:r>
      <w:r w:rsidRPr="00897EE4">
        <w:rPr>
          <w:sz w:val="24"/>
          <w:szCs w:val="24"/>
          <w:highlight w:val="yellow"/>
        </w:rPr>
        <w:t xml:space="preserve"> comprensiv</w:t>
      </w:r>
      <w:r w:rsidR="00F85BEC" w:rsidRPr="00897EE4">
        <w:rPr>
          <w:sz w:val="24"/>
          <w:szCs w:val="24"/>
          <w:highlight w:val="yellow"/>
        </w:rPr>
        <w:t>o</w:t>
      </w:r>
      <w:r w:rsidRPr="00897EE4">
        <w:rPr>
          <w:sz w:val="24"/>
          <w:szCs w:val="24"/>
          <w:highlight w:val="yellow"/>
        </w:rPr>
        <w:t xml:space="preserve"> degli oneri a carico Ente</w:t>
      </w:r>
      <w:r w:rsidR="005072A4" w:rsidRPr="00897EE4">
        <w:rPr>
          <w:sz w:val="24"/>
          <w:szCs w:val="24"/>
          <w:highlight w:val="yellow"/>
        </w:rPr>
        <w:t>,</w:t>
      </w:r>
      <w:r w:rsidRPr="00897EE4">
        <w:rPr>
          <w:sz w:val="24"/>
          <w:szCs w:val="24"/>
          <w:highlight w:val="yellow"/>
        </w:rPr>
        <w:t xml:space="preserve"> </w:t>
      </w:r>
      <w:r w:rsidR="003059D5" w:rsidRPr="00897EE4">
        <w:rPr>
          <w:sz w:val="24"/>
          <w:szCs w:val="24"/>
        </w:rPr>
        <w:t xml:space="preserve">grava per euro </w:t>
      </w:r>
      <w:r w:rsidR="003059D5" w:rsidRPr="00897EE4">
        <w:rPr>
          <w:sz w:val="24"/>
          <w:szCs w:val="24"/>
          <w:highlight w:val="yellow"/>
        </w:rPr>
        <w:t>…………………….</w:t>
      </w:r>
      <w:r w:rsidR="0099510A" w:rsidRPr="00897EE4">
        <w:rPr>
          <w:sz w:val="24"/>
          <w:szCs w:val="24"/>
        </w:rPr>
        <w:t xml:space="preserve"> </w:t>
      </w:r>
      <w:r w:rsidR="003059D5" w:rsidRPr="00897EE4">
        <w:rPr>
          <w:sz w:val="24"/>
          <w:szCs w:val="24"/>
        </w:rPr>
        <w:t xml:space="preserve">sulle risorse del progetto </w:t>
      </w:r>
      <w:r w:rsidR="00AE62FB" w:rsidRPr="00897EE4">
        <w:rPr>
          <w:sz w:val="24"/>
          <w:szCs w:val="24"/>
        </w:rPr>
        <w:t>PNRR ECS - Rome Technopole - Spoke 1 - Flagship 2 - Transizione energetica e transizione digitale nella rigenerazione urbana e nell’edilizia - CUP: B83C22002820006</w:t>
      </w:r>
      <w:r w:rsidR="003059D5" w:rsidRPr="00897EE4">
        <w:rPr>
          <w:sz w:val="24"/>
          <w:szCs w:val="24"/>
        </w:rPr>
        <w:t xml:space="preserve">, assegnate con </w:t>
      </w:r>
      <w:r w:rsidR="003059D5" w:rsidRPr="00897EE4">
        <w:rPr>
          <w:sz w:val="24"/>
          <w:szCs w:val="24"/>
          <w:highlight w:val="yellow"/>
        </w:rPr>
        <w:t>……………………. [Indicare gli estremi del provvedimento di assegnazione del finanziamento (delibera consiglio di amministrazione o D.R.)]</w:t>
      </w:r>
      <w:r w:rsidR="0099510A" w:rsidRPr="00897EE4">
        <w:rPr>
          <w:sz w:val="24"/>
          <w:szCs w:val="24"/>
        </w:rPr>
        <w:t xml:space="preserve"> </w:t>
      </w:r>
      <w:r w:rsidR="00897EE4" w:rsidRPr="00897EE4">
        <w:rPr>
          <w:sz w:val="24"/>
          <w:szCs w:val="24"/>
        </w:rPr>
        <w:t xml:space="preserve">allocate sul Progetto contabile Rome_Tech_Spoke_1, </w:t>
      </w:r>
      <w:r w:rsidR="0099510A" w:rsidRPr="00897EE4">
        <w:rPr>
          <w:sz w:val="24"/>
          <w:szCs w:val="24"/>
        </w:rPr>
        <w:t xml:space="preserve">e per euro </w:t>
      </w:r>
      <w:r w:rsidR="0099510A" w:rsidRPr="00897EE4">
        <w:rPr>
          <w:sz w:val="24"/>
          <w:szCs w:val="24"/>
          <w:highlight w:val="yellow"/>
        </w:rPr>
        <w:t>……………</w:t>
      </w:r>
      <w:r w:rsidR="003059D5" w:rsidRPr="00897EE4">
        <w:rPr>
          <w:sz w:val="24"/>
          <w:szCs w:val="24"/>
        </w:rPr>
        <w:t xml:space="preserve"> sui fondi </w:t>
      </w:r>
      <w:r w:rsidR="0099510A" w:rsidRPr="00897EE4">
        <w:rPr>
          <w:sz w:val="24"/>
          <w:szCs w:val="24"/>
          <w:highlight w:val="yellow"/>
        </w:rPr>
        <w:t>………………………</w:t>
      </w:r>
      <w:r w:rsidRPr="00897EE4">
        <w:rPr>
          <w:sz w:val="24"/>
          <w:szCs w:val="24"/>
          <w:highlight w:val="yellow"/>
        </w:rPr>
        <w:t xml:space="preserve"> [indicare la medesima copertura </w:t>
      </w:r>
      <w:r w:rsidR="00D83DE6" w:rsidRPr="00897EE4">
        <w:rPr>
          <w:sz w:val="24"/>
          <w:szCs w:val="24"/>
          <w:highlight w:val="yellow"/>
        </w:rPr>
        <w:t>economico-</w:t>
      </w:r>
      <w:r w:rsidRPr="00897EE4">
        <w:rPr>
          <w:sz w:val="24"/>
          <w:szCs w:val="24"/>
          <w:highlight w:val="yellow"/>
        </w:rPr>
        <w:t>finanziaria indicata nella delibera del Consiglio di Amministrazione</w:t>
      </w:r>
      <w:r w:rsidR="00A56050">
        <w:rPr>
          <w:sz w:val="24"/>
          <w:szCs w:val="24"/>
          <w:highlight w:val="yellow"/>
        </w:rPr>
        <w:t xml:space="preserve"> o nel D.R. </w:t>
      </w:r>
      <w:r w:rsidRPr="00897EE4">
        <w:rPr>
          <w:sz w:val="24"/>
          <w:szCs w:val="24"/>
          <w:highlight w:val="yellow"/>
        </w:rPr>
        <w:t>che ha autorizzato</w:t>
      </w:r>
      <w:r w:rsidR="00FD450C" w:rsidRPr="00897EE4">
        <w:rPr>
          <w:sz w:val="24"/>
          <w:szCs w:val="24"/>
          <w:highlight w:val="yellow"/>
        </w:rPr>
        <w:t xml:space="preserve"> la proroga del contratto</w:t>
      </w:r>
      <w:r w:rsidRPr="00897EE4">
        <w:rPr>
          <w:sz w:val="24"/>
          <w:szCs w:val="24"/>
          <w:highlight w:val="yellow"/>
        </w:rPr>
        <w:t>]</w:t>
      </w:r>
    </w:p>
    <w:p w14:paraId="6BB25D26" w14:textId="77777777" w:rsidR="000C126F" w:rsidRDefault="000C126F" w:rsidP="00513AD8">
      <w:pPr>
        <w:tabs>
          <w:tab w:val="left" w:pos="9923"/>
        </w:tabs>
        <w:spacing w:line="280" w:lineRule="exact"/>
        <w:ind w:right="397"/>
        <w:jc w:val="both"/>
        <w:rPr>
          <w:sz w:val="24"/>
          <w:szCs w:val="24"/>
        </w:rPr>
      </w:pPr>
      <w:r w:rsidRPr="00897EE4">
        <w:rPr>
          <w:sz w:val="24"/>
          <w:szCs w:val="24"/>
          <w:highlight w:val="yellow"/>
        </w:rPr>
        <w:t xml:space="preserve">La struttura di afferenza è il Dipartimento di </w:t>
      </w:r>
      <w:r w:rsidR="004525CD" w:rsidRPr="00897EE4">
        <w:rPr>
          <w:sz w:val="24"/>
          <w:szCs w:val="24"/>
          <w:highlight w:val="yellow"/>
        </w:rPr>
        <w:t>……………………</w:t>
      </w:r>
      <w:r w:rsidRPr="00897EE4">
        <w:rPr>
          <w:sz w:val="24"/>
          <w:szCs w:val="24"/>
          <w:highlight w:val="yellow"/>
        </w:rPr>
        <w:t>.</w:t>
      </w:r>
      <w:r w:rsidR="00793837" w:rsidRPr="00897EE4">
        <w:rPr>
          <w:sz w:val="24"/>
          <w:szCs w:val="24"/>
        </w:rPr>
        <w:t xml:space="preserve"> della Facoltà di </w:t>
      </w:r>
      <w:r w:rsidR="00793837" w:rsidRPr="00897EE4">
        <w:rPr>
          <w:sz w:val="24"/>
          <w:szCs w:val="24"/>
          <w:highlight w:val="yellow"/>
        </w:rPr>
        <w:t>…………………….</w:t>
      </w:r>
    </w:p>
    <w:p w14:paraId="23069101" w14:textId="22AA967A" w:rsidR="00272C0B" w:rsidRDefault="00272C0B" w:rsidP="00272C0B">
      <w:pPr>
        <w:tabs>
          <w:tab w:val="left" w:pos="9923"/>
        </w:tabs>
        <w:spacing w:line="280" w:lineRule="exact"/>
        <w:ind w:right="397"/>
        <w:jc w:val="both"/>
        <w:rPr>
          <w:sz w:val="24"/>
          <w:szCs w:val="24"/>
          <w:highlight w:val="yellow"/>
        </w:rPr>
      </w:pPr>
      <w:bookmarkStart w:id="3" w:name="_Hlk167454430"/>
      <w:r w:rsidRPr="00F45866">
        <w:rPr>
          <w:sz w:val="24"/>
          <w:szCs w:val="24"/>
        </w:rPr>
        <w:t>Secondo quanto disposto dal</w:t>
      </w:r>
      <w:r>
        <w:rPr>
          <w:sz w:val="24"/>
          <w:szCs w:val="24"/>
        </w:rPr>
        <w:t xml:space="preserve"> </w:t>
      </w:r>
      <w:r w:rsidRPr="00897EE4">
        <w:rPr>
          <w:sz w:val="24"/>
          <w:szCs w:val="24"/>
        </w:rPr>
        <w:t>D.R. n.</w:t>
      </w:r>
      <w:r w:rsidRPr="00243AE4">
        <w:t xml:space="preserve"> </w:t>
      </w:r>
      <w:r w:rsidRPr="00243AE4">
        <w:rPr>
          <w:sz w:val="24"/>
          <w:szCs w:val="24"/>
        </w:rPr>
        <w:t>1295/2024 del 06.06.2024</w:t>
      </w:r>
      <w:r>
        <w:rPr>
          <w:sz w:val="24"/>
          <w:szCs w:val="24"/>
        </w:rPr>
        <w:t>, p</w:t>
      </w:r>
      <w:r w:rsidRPr="00F45866">
        <w:rPr>
          <w:sz w:val="24"/>
          <w:szCs w:val="24"/>
        </w:rPr>
        <w:t>er tutta la durata del presente contratto</w:t>
      </w:r>
      <w:r>
        <w:rPr>
          <w:sz w:val="24"/>
          <w:szCs w:val="24"/>
        </w:rPr>
        <w:t xml:space="preserve"> il </w:t>
      </w:r>
      <w:r w:rsidRPr="00F45866">
        <w:rPr>
          <w:sz w:val="24"/>
          <w:szCs w:val="24"/>
        </w:rPr>
        <w:t>Ricercatore</w:t>
      </w:r>
      <w:r>
        <w:rPr>
          <w:sz w:val="24"/>
          <w:szCs w:val="24"/>
        </w:rPr>
        <w:t xml:space="preserve"> </w:t>
      </w:r>
      <w:r w:rsidRPr="00F45866">
        <w:rPr>
          <w:sz w:val="24"/>
          <w:szCs w:val="24"/>
        </w:rPr>
        <w:t>sar</w:t>
      </w:r>
      <w:r>
        <w:rPr>
          <w:sz w:val="24"/>
          <w:szCs w:val="24"/>
        </w:rPr>
        <w:t xml:space="preserve">à </w:t>
      </w:r>
      <w:r w:rsidRPr="003718A5">
        <w:rPr>
          <w:sz w:val="24"/>
          <w:szCs w:val="24"/>
        </w:rPr>
        <w:t xml:space="preserve">inquadrato nel Gruppo scientifico-disciplinare </w:t>
      </w:r>
      <w:r w:rsidRPr="003718A5">
        <w:rPr>
          <w:sz w:val="24"/>
          <w:szCs w:val="24"/>
          <w:highlight w:val="yellow"/>
        </w:rPr>
        <w:t>………</w:t>
      </w:r>
      <w:r w:rsidRPr="003718A5">
        <w:rPr>
          <w:sz w:val="24"/>
          <w:szCs w:val="24"/>
        </w:rPr>
        <w:t xml:space="preserve">., Settore scientifico-disciplinare </w:t>
      </w:r>
      <w:r w:rsidRPr="003718A5">
        <w:rPr>
          <w:sz w:val="24"/>
          <w:szCs w:val="24"/>
          <w:highlight w:val="yellow"/>
        </w:rPr>
        <w:t>……………….</w:t>
      </w:r>
    </w:p>
    <w:bookmarkEnd w:id="3"/>
    <w:p w14:paraId="34AC5C70" w14:textId="77777777" w:rsidR="00793837" w:rsidRPr="00897EE4" w:rsidRDefault="00793837" w:rsidP="00513AD8">
      <w:pPr>
        <w:tabs>
          <w:tab w:val="left" w:pos="9923"/>
        </w:tabs>
        <w:spacing w:line="280" w:lineRule="exact"/>
        <w:ind w:right="397"/>
        <w:jc w:val="both"/>
        <w:rPr>
          <w:sz w:val="24"/>
          <w:szCs w:val="24"/>
          <w:u w:val="single"/>
        </w:rPr>
      </w:pPr>
    </w:p>
    <w:p w14:paraId="5363023D" w14:textId="77777777" w:rsidR="00793837" w:rsidRPr="00897EE4" w:rsidRDefault="00793837" w:rsidP="00513AD8">
      <w:pPr>
        <w:tabs>
          <w:tab w:val="left" w:pos="9923"/>
        </w:tabs>
        <w:spacing w:line="280" w:lineRule="exact"/>
        <w:ind w:right="397"/>
        <w:jc w:val="both"/>
        <w:rPr>
          <w:sz w:val="24"/>
          <w:szCs w:val="24"/>
          <w:highlight w:val="yellow"/>
          <w:u w:val="single"/>
        </w:rPr>
      </w:pPr>
      <w:r w:rsidRPr="00897EE4">
        <w:rPr>
          <w:sz w:val="24"/>
          <w:szCs w:val="24"/>
          <w:highlight w:val="yellow"/>
          <w:u w:val="single"/>
        </w:rPr>
        <w:t>Gli oneri relativi al costo del pre</w:t>
      </w:r>
      <w:r w:rsidR="00B450E3" w:rsidRPr="00897EE4">
        <w:rPr>
          <w:sz w:val="24"/>
          <w:szCs w:val="24"/>
          <w:highlight w:val="yellow"/>
          <w:u w:val="single"/>
        </w:rPr>
        <w:t>sente</w:t>
      </w:r>
      <w:r w:rsidRPr="00897EE4">
        <w:rPr>
          <w:sz w:val="24"/>
          <w:szCs w:val="24"/>
          <w:highlight w:val="yellow"/>
          <w:u w:val="single"/>
        </w:rPr>
        <w:t xml:space="preserve"> contratto non potranno essere portati in riduzione dei costi del personale per il calcolo degli indicatori di cui al D.lgs.49/2012.</w:t>
      </w:r>
    </w:p>
    <w:p w14:paraId="1859B7ED" w14:textId="3633F47B" w:rsidR="00793837" w:rsidRPr="00897EE4" w:rsidRDefault="00793837" w:rsidP="00513AD8">
      <w:pPr>
        <w:tabs>
          <w:tab w:val="left" w:pos="9923"/>
        </w:tabs>
        <w:spacing w:line="280" w:lineRule="exact"/>
        <w:ind w:right="397"/>
        <w:jc w:val="both"/>
        <w:rPr>
          <w:sz w:val="24"/>
          <w:szCs w:val="24"/>
        </w:rPr>
      </w:pPr>
      <w:r w:rsidRPr="00897EE4">
        <w:rPr>
          <w:sz w:val="24"/>
          <w:szCs w:val="24"/>
          <w:highlight w:val="yellow"/>
        </w:rPr>
        <w:t xml:space="preserve">[Riportare nel contratto la predetta frase solo se la stessa è contenuta nella delibera del Consiglio di Amministrazione </w:t>
      </w:r>
      <w:r w:rsidR="00A56050">
        <w:rPr>
          <w:sz w:val="24"/>
          <w:szCs w:val="24"/>
          <w:highlight w:val="yellow"/>
        </w:rPr>
        <w:t xml:space="preserve">o nel D.R. </w:t>
      </w:r>
      <w:r w:rsidRPr="00897EE4">
        <w:rPr>
          <w:sz w:val="24"/>
          <w:szCs w:val="24"/>
          <w:highlight w:val="yellow"/>
        </w:rPr>
        <w:t xml:space="preserve">che ha autorizzato </w:t>
      </w:r>
      <w:r w:rsidR="00FD450C" w:rsidRPr="00897EE4">
        <w:rPr>
          <w:sz w:val="24"/>
          <w:szCs w:val="24"/>
          <w:highlight w:val="yellow"/>
        </w:rPr>
        <w:t>la proroga del contratto</w:t>
      </w:r>
      <w:r w:rsidRPr="00897EE4">
        <w:rPr>
          <w:sz w:val="24"/>
          <w:szCs w:val="24"/>
          <w:highlight w:val="yellow"/>
        </w:rPr>
        <w:t>]</w:t>
      </w:r>
    </w:p>
    <w:p w14:paraId="44F1C9CD" w14:textId="77777777" w:rsidR="00793837" w:rsidRPr="00897EE4" w:rsidRDefault="00793837" w:rsidP="00513AD8">
      <w:pPr>
        <w:tabs>
          <w:tab w:val="left" w:pos="9923"/>
        </w:tabs>
        <w:spacing w:line="280" w:lineRule="exact"/>
        <w:ind w:right="397"/>
        <w:jc w:val="both"/>
        <w:rPr>
          <w:sz w:val="24"/>
          <w:szCs w:val="24"/>
        </w:rPr>
      </w:pPr>
    </w:p>
    <w:p w14:paraId="0AD79AFD" w14:textId="77777777" w:rsidR="000C126F" w:rsidRPr="00897EE4" w:rsidRDefault="000C126F" w:rsidP="00513AD8">
      <w:pPr>
        <w:tabs>
          <w:tab w:val="left" w:pos="9923"/>
        </w:tabs>
        <w:spacing w:line="280" w:lineRule="exact"/>
        <w:ind w:right="397"/>
        <w:jc w:val="both"/>
        <w:rPr>
          <w:bCs/>
          <w:sz w:val="24"/>
          <w:szCs w:val="24"/>
        </w:rPr>
      </w:pPr>
      <w:r w:rsidRPr="00897EE4">
        <w:rPr>
          <w:sz w:val="24"/>
          <w:szCs w:val="24"/>
        </w:rPr>
        <w:t>Il presente contratto non dà luogo a diritti in ordine all’accesso ai ruoli.</w:t>
      </w:r>
    </w:p>
    <w:p w14:paraId="0C618367" w14:textId="77777777" w:rsidR="000C126F" w:rsidRPr="00897EE4" w:rsidRDefault="000C126F" w:rsidP="00513AD8">
      <w:pPr>
        <w:tabs>
          <w:tab w:val="left" w:pos="9923"/>
        </w:tabs>
        <w:spacing w:line="280" w:lineRule="exact"/>
        <w:ind w:right="396"/>
        <w:jc w:val="both"/>
        <w:rPr>
          <w:bCs/>
          <w:sz w:val="24"/>
          <w:szCs w:val="24"/>
        </w:rPr>
      </w:pPr>
    </w:p>
    <w:p w14:paraId="13FAAF55" w14:textId="77777777" w:rsidR="000C126F" w:rsidRPr="00897EE4" w:rsidRDefault="000C126F" w:rsidP="00513AD8">
      <w:pPr>
        <w:tabs>
          <w:tab w:val="left" w:pos="9923"/>
        </w:tabs>
        <w:spacing w:line="280" w:lineRule="exact"/>
        <w:ind w:right="396"/>
        <w:jc w:val="center"/>
        <w:rPr>
          <w:bCs/>
          <w:sz w:val="24"/>
          <w:szCs w:val="24"/>
        </w:rPr>
      </w:pPr>
      <w:r w:rsidRPr="00897EE4">
        <w:rPr>
          <w:bCs/>
          <w:sz w:val="24"/>
          <w:szCs w:val="24"/>
        </w:rPr>
        <w:t>ARTICOLO 2</w:t>
      </w:r>
    </w:p>
    <w:p w14:paraId="010ECF74" w14:textId="77777777" w:rsidR="00674B90" w:rsidRPr="00513AD8" w:rsidRDefault="00674B90" w:rsidP="00674B90">
      <w:pPr>
        <w:tabs>
          <w:tab w:val="left" w:pos="9923"/>
        </w:tabs>
        <w:spacing w:line="280" w:lineRule="exact"/>
        <w:ind w:right="396"/>
        <w:jc w:val="both"/>
        <w:rPr>
          <w:bCs/>
          <w:sz w:val="24"/>
          <w:szCs w:val="24"/>
        </w:rPr>
      </w:pPr>
    </w:p>
    <w:p w14:paraId="30393A62" w14:textId="77777777" w:rsidR="00674B90" w:rsidRPr="00315E83" w:rsidRDefault="00674B90" w:rsidP="00674B90">
      <w:pPr>
        <w:tabs>
          <w:tab w:val="left" w:pos="9923"/>
        </w:tabs>
        <w:spacing w:line="280" w:lineRule="exact"/>
        <w:ind w:right="396"/>
        <w:jc w:val="both"/>
        <w:rPr>
          <w:i/>
          <w:iCs/>
          <w:sz w:val="24"/>
          <w:szCs w:val="24"/>
        </w:rPr>
      </w:pPr>
      <w:r w:rsidRPr="00D44D09">
        <w:rPr>
          <w:sz w:val="24"/>
          <w:szCs w:val="24"/>
        </w:rPr>
        <w:t xml:space="preserve">Il presente contratto non è cumulabile né con analoghi contratti, </w:t>
      </w:r>
      <w:r>
        <w:rPr>
          <w:sz w:val="24"/>
          <w:szCs w:val="24"/>
        </w:rPr>
        <w:t xml:space="preserve">stipulati con l’Università “La Sapienza” o con altre Istituzioni universitarie statali o private </w:t>
      </w:r>
      <w:r w:rsidRPr="00D44D09">
        <w:rPr>
          <w:sz w:val="24"/>
          <w:szCs w:val="24"/>
        </w:rPr>
        <w:t xml:space="preserve">né con la fruizione della borsa di Dottorato di ricerca o di Scuola di Specializzazione, né con assegni o borse di ricerca </w:t>
      </w:r>
      <w:r w:rsidRPr="00315E83">
        <w:rPr>
          <w:i/>
          <w:iCs/>
          <w:sz w:val="24"/>
          <w:szCs w:val="24"/>
        </w:rPr>
        <w:t>post-lauream.</w:t>
      </w:r>
    </w:p>
    <w:p w14:paraId="1E817FA5" w14:textId="77777777" w:rsidR="00674B90" w:rsidRPr="00D44D09" w:rsidRDefault="00674B90" w:rsidP="00674B90">
      <w:pPr>
        <w:tabs>
          <w:tab w:val="left" w:pos="9923"/>
        </w:tabs>
        <w:spacing w:line="280" w:lineRule="exact"/>
        <w:ind w:right="396"/>
        <w:jc w:val="both"/>
        <w:rPr>
          <w:sz w:val="24"/>
          <w:szCs w:val="24"/>
        </w:rPr>
      </w:pPr>
      <w:r w:rsidRPr="00D44D09">
        <w:rPr>
          <w:sz w:val="24"/>
          <w:szCs w:val="24"/>
        </w:rPr>
        <w:t xml:space="preserve">La posizione di Ricercatore a tempo determinato è incompatibile con l’esercizio del commercio e dell’industria, fatta salva la possibilità di costituire società con carattere di spin off o di start up universitari, ai sensi degli artt. 2 e 3 del </w:t>
      </w:r>
      <w:r>
        <w:rPr>
          <w:sz w:val="24"/>
          <w:szCs w:val="24"/>
        </w:rPr>
        <w:t>D. Lgs. 27 luglio 1999, n. 297.</w:t>
      </w:r>
    </w:p>
    <w:p w14:paraId="690AAB34" w14:textId="77777777" w:rsidR="00674B90" w:rsidRPr="00D44D09" w:rsidRDefault="00674B90" w:rsidP="00674B90">
      <w:pPr>
        <w:pStyle w:val="Corpodeltesto3"/>
        <w:tabs>
          <w:tab w:val="left" w:pos="9923"/>
        </w:tabs>
        <w:spacing w:line="280" w:lineRule="exact"/>
        <w:ind w:right="396"/>
        <w:rPr>
          <w:rFonts w:ascii="Times New Roman" w:hAnsi="Times New Roman" w:cs="Times New Roman"/>
          <w:bCs/>
        </w:rPr>
      </w:pPr>
      <w:r w:rsidRPr="00D44D09">
        <w:rPr>
          <w:rFonts w:ascii="Times New Roman" w:hAnsi="Times New Roman" w:cs="Times New Roman"/>
        </w:rPr>
        <w:t>Se dipendente di una amministrazione pubblica, il Ricercatore dichiara di essere stato collocato in aspettativa senza assegni, né contribuzioni previdenziali, ovvero in posizione di fuori ruolo, per tutta la durata del presente contratto.</w:t>
      </w:r>
    </w:p>
    <w:p w14:paraId="1B516034" w14:textId="77777777" w:rsidR="000C126F" w:rsidRPr="00897EE4" w:rsidRDefault="000C126F" w:rsidP="00513AD8">
      <w:pPr>
        <w:tabs>
          <w:tab w:val="left" w:pos="9923"/>
        </w:tabs>
        <w:spacing w:line="280" w:lineRule="exact"/>
        <w:ind w:right="396"/>
        <w:jc w:val="both"/>
        <w:rPr>
          <w:bCs/>
          <w:sz w:val="24"/>
          <w:szCs w:val="24"/>
        </w:rPr>
      </w:pPr>
    </w:p>
    <w:p w14:paraId="1BE469D5" w14:textId="77777777" w:rsidR="000C126F" w:rsidRPr="00897EE4" w:rsidRDefault="000C126F" w:rsidP="00513AD8">
      <w:pPr>
        <w:tabs>
          <w:tab w:val="left" w:pos="9923"/>
        </w:tabs>
        <w:spacing w:line="280" w:lineRule="exact"/>
        <w:ind w:right="396"/>
        <w:jc w:val="center"/>
        <w:rPr>
          <w:bCs/>
          <w:sz w:val="24"/>
          <w:szCs w:val="24"/>
        </w:rPr>
      </w:pPr>
      <w:r w:rsidRPr="00897EE4">
        <w:rPr>
          <w:bCs/>
          <w:sz w:val="24"/>
          <w:szCs w:val="24"/>
        </w:rPr>
        <w:t>ARTICOLO 3</w:t>
      </w:r>
    </w:p>
    <w:p w14:paraId="24BCDA09" w14:textId="77777777" w:rsidR="000C126F" w:rsidRPr="00897EE4" w:rsidRDefault="000C126F" w:rsidP="00513AD8">
      <w:pPr>
        <w:tabs>
          <w:tab w:val="left" w:pos="9923"/>
        </w:tabs>
        <w:spacing w:line="280" w:lineRule="exact"/>
        <w:ind w:right="396"/>
        <w:jc w:val="both"/>
        <w:rPr>
          <w:sz w:val="24"/>
          <w:szCs w:val="24"/>
        </w:rPr>
      </w:pPr>
    </w:p>
    <w:p w14:paraId="0C87007E" w14:textId="2D157B15" w:rsidR="00A56050" w:rsidRPr="00513AD8" w:rsidRDefault="0043518B" w:rsidP="00A56050">
      <w:pPr>
        <w:tabs>
          <w:tab w:val="left" w:pos="9923"/>
        </w:tabs>
        <w:adjustRightInd w:val="0"/>
        <w:spacing w:line="280" w:lineRule="exact"/>
        <w:ind w:right="396"/>
        <w:jc w:val="both"/>
        <w:rPr>
          <w:sz w:val="24"/>
          <w:szCs w:val="24"/>
        </w:rPr>
      </w:pPr>
      <w:r>
        <w:rPr>
          <w:sz w:val="24"/>
          <w:szCs w:val="24"/>
        </w:rPr>
        <w:t>Il</w:t>
      </w:r>
      <w:r w:rsidR="00A56050">
        <w:rPr>
          <w:sz w:val="24"/>
          <w:szCs w:val="24"/>
        </w:rPr>
        <w:t xml:space="preserve"> Ricercat</w:t>
      </w:r>
      <w:r>
        <w:rPr>
          <w:sz w:val="24"/>
          <w:szCs w:val="24"/>
        </w:rPr>
        <w:t>or</w:t>
      </w:r>
      <w:r w:rsidR="00A56050">
        <w:rPr>
          <w:sz w:val="24"/>
          <w:szCs w:val="24"/>
        </w:rPr>
        <w:t>e</w:t>
      </w:r>
      <w:r w:rsidR="00A56050" w:rsidRPr="00513AD8">
        <w:rPr>
          <w:sz w:val="24"/>
          <w:szCs w:val="24"/>
        </w:rPr>
        <w:t xml:space="preserve"> </w:t>
      </w:r>
      <w:r w:rsidR="00A56050">
        <w:rPr>
          <w:sz w:val="24"/>
          <w:szCs w:val="24"/>
        </w:rPr>
        <w:t xml:space="preserve">può recedere </w:t>
      </w:r>
      <w:r w:rsidR="00A56050" w:rsidRPr="00513AD8">
        <w:rPr>
          <w:sz w:val="24"/>
          <w:szCs w:val="24"/>
        </w:rPr>
        <w:t>dal presente contratto con un preavviso di 30 giorni.</w:t>
      </w:r>
    </w:p>
    <w:p w14:paraId="322A8B96" w14:textId="77777777" w:rsidR="00A56050" w:rsidRPr="00513AD8" w:rsidRDefault="00A56050" w:rsidP="00A56050">
      <w:pPr>
        <w:tabs>
          <w:tab w:val="left" w:pos="9923"/>
        </w:tabs>
        <w:adjustRightInd w:val="0"/>
        <w:spacing w:line="280" w:lineRule="exact"/>
        <w:ind w:right="396"/>
        <w:jc w:val="both"/>
        <w:rPr>
          <w:sz w:val="24"/>
          <w:szCs w:val="24"/>
        </w:rPr>
      </w:pPr>
      <w:r w:rsidRPr="00513AD8">
        <w:rPr>
          <w:sz w:val="24"/>
          <w:szCs w:val="24"/>
        </w:rPr>
        <w:t>In caso di mancato preavviso l’Università ha il diritto di trattenere un importo corrispondente alla retribuzione spettante al dipendente per il periodo di preavviso non lavorato.</w:t>
      </w:r>
    </w:p>
    <w:p w14:paraId="2539BA9B" w14:textId="77777777" w:rsidR="00A56050" w:rsidRDefault="00A56050" w:rsidP="00A56050">
      <w:pPr>
        <w:tabs>
          <w:tab w:val="left" w:pos="9923"/>
        </w:tabs>
        <w:adjustRightInd w:val="0"/>
        <w:spacing w:line="280" w:lineRule="exact"/>
        <w:ind w:right="396"/>
        <w:jc w:val="both"/>
        <w:rPr>
          <w:sz w:val="24"/>
          <w:szCs w:val="24"/>
        </w:rPr>
      </w:pPr>
      <w:r w:rsidRPr="00513AD8">
        <w:rPr>
          <w:sz w:val="24"/>
          <w:szCs w:val="24"/>
        </w:rPr>
        <w:t>Il recesso dal contratto potrà comunque avvenire qualora si verifichi una causa che, ai sensi dell’art. 2119 C.C., non consenta la prosecuzione, anche provvisoria, del rapporto. Costituisce giusta causa del recesso dal contratto da parte dell’Università la mancata presentazione della relazione, nonché la grave violazione degli obblighi di cui all’art. 1</w:t>
      </w:r>
      <w:r>
        <w:rPr>
          <w:sz w:val="24"/>
          <w:szCs w:val="24"/>
        </w:rPr>
        <w:t xml:space="preserve"> del presente contratto.</w:t>
      </w:r>
      <w:r w:rsidRPr="00513AD8">
        <w:rPr>
          <w:sz w:val="24"/>
          <w:szCs w:val="24"/>
        </w:rPr>
        <w:t xml:space="preserve"> </w:t>
      </w:r>
    </w:p>
    <w:p w14:paraId="67CBBD1E" w14:textId="77777777" w:rsidR="00A56050" w:rsidRDefault="00A56050" w:rsidP="00A56050">
      <w:pPr>
        <w:tabs>
          <w:tab w:val="left" w:pos="9923"/>
        </w:tabs>
        <w:adjustRightInd w:val="0"/>
        <w:spacing w:line="280" w:lineRule="exact"/>
        <w:ind w:right="396"/>
        <w:jc w:val="both"/>
        <w:rPr>
          <w:sz w:val="24"/>
          <w:szCs w:val="24"/>
        </w:rPr>
      </w:pPr>
    </w:p>
    <w:p w14:paraId="5E52C0D1" w14:textId="5718DBE5" w:rsidR="000C126F" w:rsidRPr="00897EE4" w:rsidRDefault="000C126F" w:rsidP="00513AD8">
      <w:pPr>
        <w:tabs>
          <w:tab w:val="left" w:pos="9923"/>
        </w:tabs>
        <w:spacing w:line="280" w:lineRule="exact"/>
        <w:ind w:right="396"/>
        <w:jc w:val="center"/>
        <w:rPr>
          <w:sz w:val="24"/>
          <w:szCs w:val="24"/>
        </w:rPr>
      </w:pPr>
      <w:r w:rsidRPr="00897EE4">
        <w:rPr>
          <w:bCs/>
          <w:sz w:val="24"/>
          <w:szCs w:val="24"/>
        </w:rPr>
        <w:t xml:space="preserve">ARTICOLO </w:t>
      </w:r>
      <w:r w:rsidR="0043518B">
        <w:rPr>
          <w:bCs/>
          <w:sz w:val="24"/>
          <w:szCs w:val="24"/>
        </w:rPr>
        <w:t>4</w:t>
      </w:r>
    </w:p>
    <w:p w14:paraId="27BC0072" w14:textId="77777777" w:rsidR="000C126F" w:rsidRPr="00897EE4" w:rsidRDefault="000C126F" w:rsidP="00513AD8">
      <w:pPr>
        <w:tabs>
          <w:tab w:val="left" w:pos="9923"/>
        </w:tabs>
        <w:spacing w:line="280" w:lineRule="exact"/>
        <w:ind w:right="396"/>
        <w:jc w:val="both"/>
        <w:rPr>
          <w:bCs/>
          <w:sz w:val="24"/>
          <w:szCs w:val="24"/>
        </w:rPr>
      </w:pPr>
    </w:p>
    <w:p w14:paraId="0C056054" w14:textId="77777777" w:rsidR="00786D0C" w:rsidRPr="00D44D09" w:rsidRDefault="00786D0C" w:rsidP="00786D0C">
      <w:pPr>
        <w:tabs>
          <w:tab w:val="left" w:pos="9923"/>
        </w:tabs>
        <w:adjustRightInd w:val="0"/>
        <w:spacing w:line="280" w:lineRule="exact"/>
        <w:ind w:right="396"/>
        <w:jc w:val="both"/>
        <w:rPr>
          <w:sz w:val="24"/>
          <w:szCs w:val="24"/>
        </w:rPr>
      </w:pPr>
      <w:r w:rsidRPr="00D44D09">
        <w:rPr>
          <w:sz w:val="24"/>
          <w:szCs w:val="24"/>
        </w:rPr>
        <w:t>Per tutto quanto non previsto dal presente contratto si rimanda a quanto disciplinato dal Regolamento per il reclutamento di ricercatori a tempo determinato tipologia “</w:t>
      </w:r>
      <w:r>
        <w:rPr>
          <w:sz w:val="24"/>
          <w:szCs w:val="24"/>
        </w:rPr>
        <w:t>A</w:t>
      </w:r>
      <w:r w:rsidRPr="00D44D09">
        <w:rPr>
          <w:sz w:val="24"/>
          <w:szCs w:val="24"/>
        </w:rPr>
        <w:t>” presso Sapienza – Università di Roma</w:t>
      </w:r>
      <w:r w:rsidRPr="00147D96">
        <w:t xml:space="preserve"> </w:t>
      </w:r>
      <w:r w:rsidRPr="00147D96">
        <w:rPr>
          <w:sz w:val="24"/>
          <w:szCs w:val="24"/>
        </w:rPr>
        <w:t>emanato con D.R. n. 2578/2017 dell’11.10.2017</w:t>
      </w:r>
      <w:r w:rsidRPr="00D44D09">
        <w:rPr>
          <w:sz w:val="24"/>
          <w:szCs w:val="24"/>
        </w:rPr>
        <w:t>, dalle disposizioni del Capo I, Titolo II, del Libro V del Codice Civile e dalle disposizioni vigenti in materia, anche per quanto attiene al trattamento fiscale, assistenziale e previdenziale previsto per i redditi da lavoro dipendente.</w:t>
      </w:r>
    </w:p>
    <w:p w14:paraId="454D3CE0" w14:textId="5EAC8F59" w:rsidR="00786D0C" w:rsidRPr="00D44D09" w:rsidRDefault="0043518B" w:rsidP="00786D0C">
      <w:pPr>
        <w:pStyle w:val="Testonormale"/>
        <w:tabs>
          <w:tab w:val="left" w:pos="3720"/>
          <w:tab w:val="left" w:pos="9923"/>
        </w:tabs>
        <w:spacing w:line="280" w:lineRule="exact"/>
        <w:ind w:right="397"/>
        <w:jc w:val="both"/>
        <w:rPr>
          <w:rFonts w:ascii="Times New Roman" w:hAnsi="Times New Roman" w:cs="Times New Roman"/>
          <w:bCs/>
          <w:sz w:val="24"/>
          <w:szCs w:val="24"/>
        </w:rPr>
      </w:pPr>
      <w:r>
        <w:rPr>
          <w:rFonts w:ascii="Times New Roman" w:hAnsi="Times New Roman" w:cs="Times New Roman"/>
          <w:bCs/>
          <w:sz w:val="24"/>
          <w:szCs w:val="24"/>
        </w:rPr>
        <w:t>Al</w:t>
      </w:r>
      <w:r w:rsidR="00786D0C" w:rsidRPr="00D44D09">
        <w:rPr>
          <w:rFonts w:ascii="Times New Roman" w:hAnsi="Times New Roman" w:cs="Times New Roman"/>
          <w:bCs/>
          <w:sz w:val="24"/>
          <w:szCs w:val="24"/>
        </w:rPr>
        <w:t xml:space="preserve"> Ricercat</w:t>
      </w:r>
      <w:r>
        <w:rPr>
          <w:rFonts w:ascii="Times New Roman" w:hAnsi="Times New Roman" w:cs="Times New Roman"/>
          <w:bCs/>
          <w:sz w:val="24"/>
          <w:szCs w:val="24"/>
        </w:rPr>
        <w:t>or</w:t>
      </w:r>
      <w:r w:rsidR="00786D0C">
        <w:rPr>
          <w:rFonts w:ascii="Times New Roman" w:hAnsi="Times New Roman" w:cs="Times New Roman"/>
          <w:bCs/>
          <w:sz w:val="24"/>
          <w:szCs w:val="24"/>
        </w:rPr>
        <w:t>e</w:t>
      </w:r>
      <w:r w:rsidR="00786D0C" w:rsidRPr="00D44D09">
        <w:rPr>
          <w:rFonts w:ascii="Times New Roman" w:hAnsi="Times New Roman" w:cs="Times New Roman"/>
          <w:bCs/>
          <w:sz w:val="24"/>
          <w:szCs w:val="24"/>
        </w:rPr>
        <w:t xml:space="preserve"> si applicano, in quanto compatibili con la natura del rapporto di lavoro subordinato </w:t>
      </w:r>
      <w:r w:rsidR="00786D0C" w:rsidRPr="00D44D09">
        <w:rPr>
          <w:rFonts w:ascii="Times New Roman" w:hAnsi="Times New Roman" w:cs="Times New Roman"/>
          <w:sz w:val="24"/>
          <w:szCs w:val="24"/>
        </w:rPr>
        <w:t>a tempo determinato di diritto privato</w:t>
      </w:r>
      <w:r w:rsidR="00786D0C" w:rsidRPr="00D44D09">
        <w:rPr>
          <w:rFonts w:ascii="Times New Roman" w:hAnsi="Times New Roman" w:cs="Times New Roman"/>
          <w:bCs/>
          <w:sz w:val="24"/>
          <w:szCs w:val="24"/>
        </w:rPr>
        <w:t xml:space="preserve"> instaurato con l’Università, le disposizioni di cui agli artt. 32, commi 1, 2, 3, e 5, 33 e 34, comma 1, del D.P.R. 11 luglio 1980, n. 382, quelle previste dall’art. 6, comma 10, della Legge n. 240/2010, nonché le norme relative alla disciplina </w:t>
      </w:r>
      <w:r w:rsidR="00786D0C">
        <w:rPr>
          <w:rFonts w:ascii="Times New Roman" w:hAnsi="Times New Roman" w:cs="Times New Roman"/>
          <w:bCs/>
          <w:sz w:val="24"/>
          <w:szCs w:val="24"/>
        </w:rPr>
        <w:t xml:space="preserve">degli incarichi extraistituzionali e </w:t>
      </w:r>
      <w:r w:rsidR="00786D0C" w:rsidRPr="00D44D09">
        <w:rPr>
          <w:rFonts w:ascii="Times New Roman" w:hAnsi="Times New Roman" w:cs="Times New Roman"/>
          <w:bCs/>
          <w:sz w:val="24"/>
          <w:szCs w:val="24"/>
        </w:rPr>
        <w:t>dell’elettorato attivo e passivo dei ricercatori a tempo determinato negli organi accademici dell’Università.</w:t>
      </w:r>
    </w:p>
    <w:p w14:paraId="3F25265B" w14:textId="77777777" w:rsidR="00786D0C" w:rsidRPr="00D44D09" w:rsidRDefault="00786D0C" w:rsidP="00786D0C">
      <w:pPr>
        <w:tabs>
          <w:tab w:val="left" w:pos="9923"/>
        </w:tabs>
        <w:spacing w:line="280" w:lineRule="exact"/>
        <w:ind w:right="396"/>
        <w:jc w:val="both"/>
        <w:rPr>
          <w:bCs/>
          <w:sz w:val="24"/>
          <w:szCs w:val="24"/>
        </w:rPr>
      </w:pPr>
    </w:p>
    <w:p w14:paraId="0F3D47C1" w14:textId="77777777" w:rsidR="00786D0C" w:rsidRPr="00D44D09" w:rsidRDefault="00786D0C" w:rsidP="00786D0C">
      <w:pPr>
        <w:tabs>
          <w:tab w:val="left" w:pos="9923"/>
        </w:tabs>
        <w:spacing w:line="280" w:lineRule="exact"/>
        <w:ind w:right="396"/>
        <w:jc w:val="both"/>
        <w:rPr>
          <w:bCs/>
          <w:sz w:val="24"/>
          <w:szCs w:val="24"/>
        </w:rPr>
      </w:pPr>
    </w:p>
    <w:p w14:paraId="3CF670A9" w14:textId="4535E498" w:rsidR="00786D0C" w:rsidRPr="00D44D09" w:rsidRDefault="00786D0C" w:rsidP="00786D0C">
      <w:pPr>
        <w:tabs>
          <w:tab w:val="left" w:pos="9923"/>
        </w:tabs>
        <w:spacing w:line="280" w:lineRule="exact"/>
        <w:ind w:right="396"/>
        <w:jc w:val="center"/>
        <w:rPr>
          <w:bCs/>
          <w:sz w:val="24"/>
          <w:szCs w:val="24"/>
        </w:rPr>
      </w:pPr>
      <w:r w:rsidRPr="00D44D09">
        <w:rPr>
          <w:bCs/>
          <w:sz w:val="24"/>
          <w:szCs w:val="24"/>
        </w:rPr>
        <w:t xml:space="preserve">ARTICOLO </w:t>
      </w:r>
      <w:r w:rsidR="0043518B">
        <w:rPr>
          <w:bCs/>
          <w:sz w:val="24"/>
          <w:szCs w:val="24"/>
        </w:rPr>
        <w:t>5</w:t>
      </w:r>
    </w:p>
    <w:p w14:paraId="554CCA0D" w14:textId="77777777" w:rsidR="00786D0C" w:rsidRPr="0056467E" w:rsidRDefault="00786D0C" w:rsidP="00786D0C">
      <w:pPr>
        <w:tabs>
          <w:tab w:val="left" w:pos="9923"/>
        </w:tabs>
        <w:spacing w:line="280" w:lineRule="exact"/>
        <w:ind w:right="396"/>
        <w:jc w:val="both"/>
        <w:rPr>
          <w:sz w:val="24"/>
          <w:szCs w:val="24"/>
        </w:rPr>
      </w:pPr>
    </w:p>
    <w:p w14:paraId="7DF03993" w14:textId="6135422B" w:rsidR="00786D0C" w:rsidRDefault="0043518B" w:rsidP="00786D0C">
      <w:pPr>
        <w:tabs>
          <w:tab w:val="left" w:pos="9923"/>
        </w:tabs>
        <w:spacing w:line="280" w:lineRule="exact"/>
        <w:ind w:right="396"/>
        <w:jc w:val="both"/>
        <w:rPr>
          <w:sz w:val="24"/>
          <w:szCs w:val="24"/>
        </w:rPr>
      </w:pPr>
      <w:r>
        <w:rPr>
          <w:sz w:val="24"/>
          <w:szCs w:val="24"/>
        </w:rPr>
        <w:t>Il</w:t>
      </w:r>
      <w:r w:rsidR="00786D0C">
        <w:rPr>
          <w:sz w:val="24"/>
          <w:szCs w:val="24"/>
        </w:rPr>
        <w:t xml:space="preserve"> Ricercat</w:t>
      </w:r>
      <w:r>
        <w:rPr>
          <w:sz w:val="24"/>
          <w:szCs w:val="24"/>
        </w:rPr>
        <w:t>ore</w:t>
      </w:r>
      <w:r w:rsidR="00786D0C" w:rsidRPr="0056467E">
        <w:rPr>
          <w:sz w:val="24"/>
          <w:szCs w:val="24"/>
        </w:rPr>
        <w:t xml:space="preserve"> dichiara di aver ricevuto all’atto della sottoscrizione del presente contratto i seguenti documenti e </w:t>
      </w:r>
      <w:r w:rsidR="00786D0C">
        <w:rPr>
          <w:sz w:val="24"/>
          <w:szCs w:val="24"/>
        </w:rPr>
        <w:t>si impegna ad osservare le disposizioni ivi contenute</w:t>
      </w:r>
      <w:r w:rsidR="00786D0C" w:rsidRPr="0056467E">
        <w:rPr>
          <w:sz w:val="24"/>
          <w:szCs w:val="24"/>
        </w:rPr>
        <w:t xml:space="preserve">: </w:t>
      </w:r>
    </w:p>
    <w:p w14:paraId="03DDA8FA" w14:textId="0D0C41BB" w:rsidR="00786D0C" w:rsidRDefault="00786D0C" w:rsidP="00786D0C">
      <w:pPr>
        <w:pStyle w:val="Paragrafoelenco"/>
        <w:numPr>
          <w:ilvl w:val="0"/>
          <w:numId w:val="3"/>
        </w:numPr>
        <w:tabs>
          <w:tab w:val="left" w:pos="9923"/>
        </w:tabs>
        <w:spacing w:line="280" w:lineRule="exact"/>
        <w:ind w:right="396"/>
        <w:jc w:val="both"/>
        <w:rPr>
          <w:sz w:val="24"/>
          <w:szCs w:val="24"/>
        </w:rPr>
      </w:pPr>
      <w:r w:rsidRPr="00A02ABE">
        <w:rPr>
          <w:sz w:val="24"/>
          <w:szCs w:val="24"/>
        </w:rPr>
        <w:t>D.P.R. 16 aprile 2013, n. 62</w:t>
      </w:r>
      <w:r w:rsidR="0043518B">
        <w:rPr>
          <w:sz w:val="24"/>
          <w:szCs w:val="24"/>
        </w:rPr>
        <w:t xml:space="preserve"> e ss.mm.ii</w:t>
      </w:r>
      <w:r w:rsidRPr="00A02ABE">
        <w:rPr>
          <w:sz w:val="24"/>
          <w:szCs w:val="24"/>
        </w:rPr>
        <w:t xml:space="preserve">, “Regolamento recante codice di comportamento dei dipendenti pubblici, a norma dell’art. 54 del D. Lgs. 30 marzo 2001, n. 165”; </w:t>
      </w:r>
    </w:p>
    <w:p w14:paraId="69A839F0" w14:textId="77777777" w:rsidR="00786D0C" w:rsidRPr="00D610EF" w:rsidRDefault="00786D0C" w:rsidP="00786D0C">
      <w:pPr>
        <w:pStyle w:val="Paragrafoelenco"/>
        <w:numPr>
          <w:ilvl w:val="0"/>
          <w:numId w:val="3"/>
        </w:numPr>
        <w:tabs>
          <w:tab w:val="left" w:pos="9923"/>
        </w:tabs>
        <w:spacing w:line="280" w:lineRule="exact"/>
        <w:ind w:right="396"/>
        <w:jc w:val="both"/>
        <w:rPr>
          <w:sz w:val="24"/>
          <w:szCs w:val="24"/>
        </w:rPr>
      </w:pPr>
      <w:r w:rsidRPr="00D610EF">
        <w:rPr>
          <w:sz w:val="24"/>
          <w:szCs w:val="24"/>
        </w:rPr>
        <w:t>Codice Etico e di Comportamento di Sapienza</w:t>
      </w:r>
      <w:r>
        <w:rPr>
          <w:sz w:val="24"/>
          <w:szCs w:val="24"/>
        </w:rPr>
        <w:t xml:space="preserve"> emanato con D.R. n. 3430/2022 del 28.11.2022;</w:t>
      </w:r>
    </w:p>
    <w:p w14:paraId="75C39216" w14:textId="77777777" w:rsidR="00786D0C" w:rsidRDefault="00786D0C" w:rsidP="00786D0C">
      <w:pPr>
        <w:pStyle w:val="Paragrafoelenco"/>
        <w:numPr>
          <w:ilvl w:val="0"/>
          <w:numId w:val="3"/>
        </w:numPr>
        <w:tabs>
          <w:tab w:val="left" w:pos="9923"/>
        </w:tabs>
        <w:spacing w:line="280" w:lineRule="exact"/>
        <w:ind w:right="396"/>
        <w:jc w:val="both"/>
        <w:rPr>
          <w:sz w:val="24"/>
          <w:szCs w:val="24"/>
        </w:rPr>
      </w:pPr>
      <w:r>
        <w:rPr>
          <w:sz w:val="24"/>
          <w:szCs w:val="24"/>
        </w:rPr>
        <w:t>Linee guida MUR per la rendicontazione dei fondi PNRR;</w:t>
      </w:r>
    </w:p>
    <w:p w14:paraId="6AC85764" w14:textId="77777777" w:rsidR="00786D0C" w:rsidRPr="00A02ABE" w:rsidRDefault="00786D0C" w:rsidP="00786D0C">
      <w:pPr>
        <w:pStyle w:val="Paragrafoelenco"/>
        <w:numPr>
          <w:ilvl w:val="0"/>
          <w:numId w:val="3"/>
        </w:numPr>
        <w:tabs>
          <w:tab w:val="left" w:pos="9923"/>
        </w:tabs>
        <w:spacing w:line="280" w:lineRule="exact"/>
        <w:ind w:right="396"/>
        <w:jc w:val="both"/>
        <w:rPr>
          <w:sz w:val="24"/>
          <w:szCs w:val="24"/>
        </w:rPr>
      </w:pPr>
      <w:r>
        <w:rPr>
          <w:sz w:val="24"/>
          <w:szCs w:val="24"/>
        </w:rPr>
        <w:t>Istruzioni per la compilazione in modalità telematica del timesheet personale.</w:t>
      </w:r>
    </w:p>
    <w:p w14:paraId="22CD8BD8" w14:textId="77777777" w:rsidR="00786D0C" w:rsidRDefault="00786D0C" w:rsidP="00786D0C">
      <w:pPr>
        <w:tabs>
          <w:tab w:val="left" w:pos="9923"/>
        </w:tabs>
        <w:spacing w:line="280" w:lineRule="exact"/>
        <w:ind w:right="396"/>
        <w:jc w:val="both"/>
        <w:rPr>
          <w:sz w:val="24"/>
          <w:szCs w:val="24"/>
        </w:rPr>
      </w:pPr>
    </w:p>
    <w:p w14:paraId="3EAAEE78" w14:textId="77777777" w:rsidR="00C83EFA" w:rsidRPr="0056467E" w:rsidRDefault="00C83EFA" w:rsidP="00786D0C">
      <w:pPr>
        <w:tabs>
          <w:tab w:val="left" w:pos="9923"/>
        </w:tabs>
        <w:spacing w:line="280" w:lineRule="exact"/>
        <w:ind w:right="396"/>
        <w:jc w:val="both"/>
        <w:rPr>
          <w:sz w:val="24"/>
          <w:szCs w:val="24"/>
        </w:rPr>
      </w:pPr>
    </w:p>
    <w:p w14:paraId="13AB89C1" w14:textId="4FEB1571" w:rsidR="00786D0C" w:rsidRPr="00D44D09" w:rsidRDefault="00786D0C" w:rsidP="00786D0C">
      <w:pPr>
        <w:tabs>
          <w:tab w:val="left" w:pos="9923"/>
        </w:tabs>
        <w:spacing w:line="280" w:lineRule="exact"/>
        <w:ind w:right="396"/>
        <w:jc w:val="center"/>
        <w:rPr>
          <w:sz w:val="24"/>
          <w:szCs w:val="24"/>
        </w:rPr>
      </w:pPr>
      <w:r w:rsidRPr="00D44D09">
        <w:rPr>
          <w:bCs/>
          <w:sz w:val="24"/>
          <w:szCs w:val="24"/>
        </w:rPr>
        <w:t xml:space="preserve">ARTICOLO </w:t>
      </w:r>
      <w:r w:rsidR="0043518B">
        <w:rPr>
          <w:bCs/>
          <w:sz w:val="24"/>
          <w:szCs w:val="24"/>
        </w:rPr>
        <w:t>6</w:t>
      </w:r>
    </w:p>
    <w:p w14:paraId="36D06F01" w14:textId="77777777" w:rsidR="00786D0C" w:rsidRPr="00D44D09" w:rsidRDefault="00786D0C" w:rsidP="00786D0C">
      <w:pPr>
        <w:tabs>
          <w:tab w:val="left" w:pos="9923"/>
        </w:tabs>
        <w:spacing w:line="280" w:lineRule="exact"/>
        <w:ind w:right="396"/>
        <w:jc w:val="both"/>
        <w:rPr>
          <w:sz w:val="24"/>
          <w:szCs w:val="24"/>
        </w:rPr>
      </w:pPr>
    </w:p>
    <w:p w14:paraId="753F548C" w14:textId="559FEC10" w:rsidR="00786D0C" w:rsidRPr="00D44D09" w:rsidRDefault="0043518B" w:rsidP="00786D0C">
      <w:pPr>
        <w:pStyle w:val="Corpodeltesto3"/>
        <w:spacing w:line="280" w:lineRule="exact"/>
        <w:ind w:right="396"/>
        <w:rPr>
          <w:rFonts w:ascii="Times New Roman" w:hAnsi="Times New Roman" w:cs="Times New Roman"/>
        </w:rPr>
      </w:pPr>
      <w:r>
        <w:rPr>
          <w:rFonts w:ascii="Times New Roman" w:hAnsi="Times New Roman" w:cs="Times New Roman"/>
        </w:rPr>
        <w:t>Il</w:t>
      </w:r>
      <w:r w:rsidR="00786D0C">
        <w:rPr>
          <w:rFonts w:ascii="Times New Roman" w:hAnsi="Times New Roman" w:cs="Times New Roman"/>
        </w:rPr>
        <w:t xml:space="preserve"> Ricercat</w:t>
      </w:r>
      <w:r>
        <w:rPr>
          <w:rFonts w:ascii="Times New Roman" w:hAnsi="Times New Roman" w:cs="Times New Roman"/>
        </w:rPr>
        <w:t>or</w:t>
      </w:r>
      <w:r w:rsidR="00786D0C">
        <w:rPr>
          <w:rFonts w:ascii="Times New Roman" w:hAnsi="Times New Roman" w:cs="Times New Roman"/>
        </w:rPr>
        <w:t>e</w:t>
      </w:r>
      <w:r w:rsidR="00786D0C" w:rsidRPr="00D44D09">
        <w:rPr>
          <w:rFonts w:ascii="Times New Roman" w:hAnsi="Times New Roman" w:cs="Times New Roman"/>
        </w:rPr>
        <w:t xml:space="preserve"> con la sottoscrizione del presente contratto acconsente, ai sensi e per gli effetti del </w:t>
      </w:r>
      <w:r w:rsidR="00786D0C" w:rsidRPr="00D44D09">
        <w:rPr>
          <w:rFonts w:ascii="Times New Roman" w:hAnsi="Times New Roman" w:cs="Times New Roman"/>
          <w:bCs/>
        </w:rPr>
        <w:t xml:space="preserve">regolamento </w:t>
      </w:r>
      <w:r w:rsidR="00786D0C">
        <w:rPr>
          <w:rFonts w:ascii="Times New Roman" w:hAnsi="Times New Roman" w:cs="Times New Roman"/>
          <w:bCs/>
        </w:rPr>
        <w:t>U.E.</w:t>
      </w:r>
      <w:r w:rsidR="00786D0C" w:rsidRPr="00D44D09">
        <w:rPr>
          <w:rFonts w:ascii="Times New Roman" w:hAnsi="Times New Roman" w:cs="Times New Roman"/>
          <w:bCs/>
        </w:rPr>
        <w:t xml:space="preserve"> n. 679/2016 e del </w:t>
      </w:r>
      <w:r w:rsidR="00786D0C" w:rsidRPr="00D44D09">
        <w:rPr>
          <w:rFonts w:ascii="Times New Roman" w:hAnsi="Times New Roman" w:cs="Times New Roman"/>
        </w:rPr>
        <w:t>D.Lgs. 196/2003</w:t>
      </w:r>
      <w:r w:rsidR="00786D0C">
        <w:rPr>
          <w:rFonts w:ascii="Times New Roman" w:hAnsi="Times New Roman" w:cs="Times New Roman"/>
        </w:rPr>
        <w:t xml:space="preserve"> e successive modifiche e integrazioni</w:t>
      </w:r>
      <w:r w:rsidR="00786D0C" w:rsidRPr="00D44D09">
        <w:rPr>
          <w:rFonts w:ascii="Times New Roman" w:hAnsi="Times New Roman" w:cs="Times New Roman"/>
        </w:rPr>
        <w:t>, al trattamento dei propri dati personali per finalità inerenti e/o correlate allo svolgimento del rapporto di lavoro.</w:t>
      </w:r>
      <w:r w:rsidR="00786D0C" w:rsidRPr="00D44D09">
        <w:rPr>
          <w:rFonts w:ascii="Times New Roman" w:hAnsi="Times New Roman" w:cs="Times New Roman"/>
          <w:lang w:eastAsia="en-US"/>
        </w:rPr>
        <w:t xml:space="preserve"> Il </w:t>
      </w:r>
      <w:r w:rsidR="00786D0C" w:rsidRPr="00D44D09">
        <w:rPr>
          <w:rFonts w:ascii="Times New Roman" w:hAnsi="Times New Roman" w:cs="Times New Roman"/>
        </w:rPr>
        <w:t xml:space="preserve">titolare del trattamento dei dati è l’Università degli Studi di Roma “La Sapienza”; legale rappresentante dell’Università è il Rettore </w:t>
      </w:r>
      <w:r w:rsidR="00786D0C" w:rsidRPr="0051678E">
        <w:rPr>
          <w:rFonts w:ascii="Times New Roman" w:hAnsi="Times New Roman" w:cs="Times New Roman"/>
          <w:i/>
        </w:rPr>
        <w:t>pro tempore</w:t>
      </w:r>
      <w:r w:rsidR="00786D0C" w:rsidRPr="00D44D09">
        <w:rPr>
          <w:rFonts w:ascii="Times New Roman" w:hAnsi="Times New Roman" w:cs="Times New Roman"/>
        </w:rPr>
        <w:t>. (Dati di contatto: urp@uniroma1.it PEC: protocollosapienza@cert.uniroma1.it Dati di contatto del Responsabile della protezione dei dati rpd@uniroma1.it; PEC: rpd@cert.uniroma1.it.)</w:t>
      </w:r>
    </w:p>
    <w:p w14:paraId="199B813D" w14:textId="77777777" w:rsidR="00786D0C" w:rsidRPr="00D44D09" w:rsidRDefault="00786D0C" w:rsidP="00786D0C">
      <w:pPr>
        <w:pStyle w:val="Corpodeltesto3"/>
        <w:spacing w:line="280" w:lineRule="exact"/>
        <w:rPr>
          <w:rFonts w:ascii="Times New Roman" w:hAnsi="Times New Roman" w:cs="Times New Roman"/>
        </w:rPr>
      </w:pPr>
    </w:p>
    <w:p w14:paraId="7DB9B6BB" w14:textId="77777777" w:rsidR="00786D0C" w:rsidRPr="00D44D09" w:rsidRDefault="00786D0C" w:rsidP="00786D0C">
      <w:pPr>
        <w:pStyle w:val="Corpodeltesto3"/>
        <w:tabs>
          <w:tab w:val="left" w:pos="9923"/>
        </w:tabs>
        <w:spacing w:line="280" w:lineRule="exact"/>
        <w:ind w:right="396"/>
        <w:rPr>
          <w:rFonts w:ascii="Times New Roman" w:hAnsi="Times New Roman" w:cs="Times New Roman"/>
        </w:rPr>
      </w:pPr>
    </w:p>
    <w:p w14:paraId="58A41F44" w14:textId="77777777" w:rsidR="00786D0C" w:rsidRPr="00D44D09" w:rsidRDefault="00786D0C" w:rsidP="00786D0C">
      <w:pPr>
        <w:tabs>
          <w:tab w:val="left" w:pos="9923"/>
        </w:tabs>
        <w:spacing w:line="280" w:lineRule="exact"/>
        <w:ind w:right="396"/>
        <w:jc w:val="both"/>
        <w:rPr>
          <w:sz w:val="24"/>
          <w:szCs w:val="24"/>
        </w:rPr>
      </w:pPr>
      <w:r w:rsidRPr="00D44D09">
        <w:rPr>
          <w:sz w:val="24"/>
          <w:szCs w:val="24"/>
        </w:rPr>
        <w:t xml:space="preserve">Roma, </w:t>
      </w:r>
      <w:r w:rsidRPr="001A0513">
        <w:rPr>
          <w:sz w:val="24"/>
          <w:szCs w:val="24"/>
          <w:highlight w:val="yellow"/>
        </w:rPr>
        <w:t>………………………</w:t>
      </w:r>
    </w:p>
    <w:p w14:paraId="2B504CF2" w14:textId="77777777" w:rsidR="00786D0C" w:rsidRPr="00D44D09" w:rsidRDefault="00786D0C" w:rsidP="00786D0C">
      <w:pPr>
        <w:tabs>
          <w:tab w:val="center" w:pos="1985"/>
          <w:tab w:val="center" w:pos="7088"/>
          <w:tab w:val="left" w:pos="9923"/>
        </w:tabs>
        <w:spacing w:line="280" w:lineRule="exact"/>
        <w:ind w:right="396"/>
        <w:jc w:val="both"/>
        <w:rPr>
          <w:sz w:val="24"/>
          <w:szCs w:val="24"/>
        </w:rPr>
      </w:pPr>
    </w:p>
    <w:p w14:paraId="42A4A034" w14:textId="73D84DE7" w:rsidR="00786D0C" w:rsidRPr="00211874" w:rsidRDefault="00786D0C" w:rsidP="00786D0C">
      <w:pPr>
        <w:tabs>
          <w:tab w:val="center" w:pos="1985"/>
          <w:tab w:val="center" w:pos="7088"/>
          <w:tab w:val="left" w:pos="9923"/>
        </w:tabs>
        <w:spacing w:line="280" w:lineRule="exact"/>
        <w:ind w:right="396"/>
        <w:jc w:val="both"/>
        <w:rPr>
          <w:sz w:val="24"/>
          <w:szCs w:val="24"/>
        </w:rPr>
      </w:pPr>
      <w:r w:rsidRPr="00D44D09">
        <w:rPr>
          <w:sz w:val="24"/>
          <w:szCs w:val="24"/>
        </w:rPr>
        <w:tab/>
      </w:r>
      <w:r w:rsidR="0043518B">
        <w:rPr>
          <w:sz w:val="24"/>
          <w:szCs w:val="24"/>
        </w:rPr>
        <w:t xml:space="preserve">IL </w:t>
      </w:r>
      <w:r>
        <w:rPr>
          <w:sz w:val="24"/>
          <w:szCs w:val="24"/>
        </w:rPr>
        <w:t>RICERCAT</w:t>
      </w:r>
      <w:r w:rsidR="0043518B">
        <w:rPr>
          <w:sz w:val="24"/>
          <w:szCs w:val="24"/>
        </w:rPr>
        <w:t>OR</w:t>
      </w:r>
      <w:r>
        <w:rPr>
          <w:sz w:val="24"/>
          <w:szCs w:val="24"/>
        </w:rPr>
        <w:t>E</w:t>
      </w:r>
      <w:r w:rsidRPr="00D44D09">
        <w:rPr>
          <w:sz w:val="24"/>
          <w:szCs w:val="24"/>
        </w:rPr>
        <w:tab/>
        <w:t xml:space="preserve">IL </w:t>
      </w:r>
      <w:r>
        <w:rPr>
          <w:sz w:val="24"/>
          <w:szCs w:val="24"/>
        </w:rPr>
        <w:t>DI</w:t>
      </w:r>
      <w:r w:rsidRPr="00D44D09">
        <w:rPr>
          <w:sz w:val="24"/>
          <w:szCs w:val="24"/>
        </w:rPr>
        <w:t>RETTORE</w:t>
      </w:r>
      <w:r>
        <w:rPr>
          <w:sz w:val="24"/>
          <w:szCs w:val="24"/>
        </w:rPr>
        <w:t xml:space="preserve"> DEL DIPARTIMENTO</w:t>
      </w:r>
    </w:p>
    <w:p w14:paraId="40A2BEE3" w14:textId="77777777" w:rsidR="00786D0C" w:rsidRPr="00211874" w:rsidRDefault="00786D0C" w:rsidP="00786D0C">
      <w:pPr>
        <w:tabs>
          <w:tab w:val="center" w:pos="1985"/>
          <w:tab w:val="center" w:pos="7088"/>
          <w:tab w:val="left" w:pos="9923"/>
        </w:tabs>
        <w:spacing w:line="280" w:lineRule="exact"/>
        <w:ind w:right="396"/>
        <w:jc w:val="both"/>
        <w:rPr>
          <w:sz w:val="24"/>
          <w:szCs w:val="24"/>
        </w:rPr>
      </w:pPr>
    </w:p>
    <w:p w14:paraId="3E81D5B1" w14:textId="77777777" w:rsidR="00786D0C" w:rsidRDefault="00786D0C" w:rsidP="00786D0C">
      <w:pPr>
        <w:tabs>
          <w:tab w:val="center" w:pos="1985"/>
          <w:tab w:val="center" w:pos="7088"/>
          <w:tab w:val="left" w:pos="9923"/>
        </w:tabs>
        <w:spacing w:line="280" w:lineRule="exact"/>
        <w:ind w:right="396"/>
        <w:rPr>
          <w:sz w:val="24"/>
          <w:szCs w:val="24"/>
        </w:rPr>
      </w:pPr>
      <w:r w:rsidRPr="00D44D09">
        <w:rPr>
          <w:sz w:val="24"/>
          <w:szCs w:val="24"/>
        </w:rPr>
        <w:tab/>
        <w:t>……………………………..</w:t>
      </w:r>
      <w:r w:rsidRPr="00D44D09">
        <w:rPr>
          <w:sz w:val="24"/>
          <w:szCs w:val="24"/>
        </w:rPr>
        <w:tab/>
        <w:t>…………………………….</w:t>
      </w:r>
    </w:p>
    <w:p w14:paraId="15EFCF3B" w14:textId="77777777" w:rsidR="00786D0C" w:rsidRDefault="00786D0C" w:rsidP="00786D0C">
      <w:pPr>
        <w:tabs>
          <w:tab w:val="center" w:pos="1985"/>
          <w:tab w:val="center" w:pos="7088"/>
          <w:tab w:val="left" w:pos="9923"/>
        </w:tabs>
        <w:spacing w:line="280" w:lineRule="exact"/>
        <w:ind w:right="396"/>
        <w:jc w:val="both"/>
        <w:rPr>
          <w:sz w:val="24"/>
          <w:szCs w:val="24"/>
        </w:rPr>
      </w:pPr>
    </w:p>
    <w:p w14:paraId="2BEDBB70" w14:textId="77777777" w:rsidR="00786D0C" w:rsidRDefault="00786D0C" w:rsidP="00786D0C">
      <w:pPr>
        <w:tabs>
          <w:tab w:val="center" w:pos="1985"/>
          <w:tab w:val="center" w:pos="7088"/>
          <w:tab w:val="left" w:pos="9923"/>
        </w:tabs>
        <w:spacing w:line="280" w:lineRule="exact"/>
        <w:ind w:right="396"/>
        <w:jc w:val="both"/>
        <w:rPr>
          <w:sz w:val="24"/>
          <w:szCs w:val="24"/>
        </w:rPr>
      </w:pPr>
    </w:p>
    <w:p w14:paraId="5A3C8995" w14:textId="77777777" w:rsidR="00786D0C" w:rsidRDefault="00786D0C" w:rsidP="00786D0C">
      <w:pPr>
        <w:tabs>
          <w:tab w:val="center" w:pos="1985"/>
          <w:tab w:val="center" w:pos="7088"/>
          <w:tab w:val="left" w:pos="9923"/>
        </w:tabs>
        <w:spacing w:line="280" w:lineRule="exact"/>
        <w:ind w:right="396"/>
        <w:jc w:val="both"/>
        <w:rPr>
          <w:sz w:val="24"/>
          <w:szCs w:val="24"/>
        </w:rPr>
      </w:pPr>
    </w:p>
    <w:p w14:paraId="5F77076C" w14:textId="77777777" w:rsidR="00786D0C" w:rsidRDefault="00786D0C" w:rsidP="00786D0C">
      <w:pPr>
        <w:tabs>
          <w:tab w:val="center" w:pos="1985"/>
          <w:tab w:val="center" w:pos="7088"/>
          <w:tab w:val="left" w:pos="9923"/>
        </w:tabs>
        <w:spacing w:line="280" w:lineRule="exact"/>
        <w:ind w:right="396"/>
        <w:jc w:val="both"/>
        <w:rPr>
          <w:sz w:val="24"/>
          <w:szCs w:val="24"/>
        </w:rPr>
      </w:pPr>
    </w:p>
    <w:p w14:paraId="7464A275" w14:textId="77777777" w:rsidR="00786D0C" w:rsidRDefault="00786D0C" w:rsidP="00786D0C">
      <w:pPr>
        <w:tabs>
          <w:tab w:val="center" w:pos="1985"/>
          <w:tab w:val="center" w:pos="7088"/>
          <w:tab w:val="left" w:pos="9923"/>
        </w:tabs>
        <w:spacing w:line="280" w:lineRule="exact"/>
        <w:ind w:right="396"/>
        <w:jc w:val="both"/>
        <w:rPr>
          <w:sz w:val="24"/>
          <w:szCs w:val="24"/>
        </w:rPr>
      </w:pPr>
    </w:p>
    <w:p w14:paraId="53B955BE" w14:textId="77777777" w:rsidR="00786D0C" w:rsidRDefault="00786D0C" w:rsidP="00786D0C">
      <w:pPr>
        <w:tabs>
          <w:tab w:val="center" w:pos="1985"/>
          <w:tab w:val="center" w:pos="7088"/>
          <w:tab w:val="left" w:pos="9923"/>
        </w:tabs>
        <w:spacing w:line="280" w:lineRule="exact"/>
        <w:ind w:right="396"/>
        <w:jc w:val="both"/>
        <w:rPr>
          <w:sz w:val="24"/>
          <w:szCs w:val="24"/>
        </w:rPr>
      </w:pPr>
    </w:p>
    <w:p w14:paraId="081B41F4" w14:textId="77777777" w:rsidR="00786D0C" w:rsidRDefault="00786D0C" w:rsidP="00786D0C">
      <w:pPr>
        <w:tabs>
          <w:tab w:val="center" w:pos="1985"/>
          <w:tab w:val="center" w:pos="7088"/>
          <w:tab w:val="left" w:pos="9923"/>
        </w:tabs>
        <w:spacing w:line="280" w:lineRule="exact"/>
        <w:ind w:right="396"/>
        <w:jc w:val="both"/>
        <w:rPr>
          <w:sz w:val="24"/>
          <w:szCs w:val="24"/>
        </w:rPr>
      </w:pPr>
    </w:p>
    <w:p w14:paraId="18BDDEA5" w14:textId="77777777" w:rsidR="00786D0C" w:rsidRDefault="00786D0C" w:rsidP="00786D0C">
      <w:pPr>
        <w:tabs>
          <w:tab w:val="center" w:pos="1985"/>
          <w:tab w:val="center" w:pos="7088"/>
          <w:tab w:val="left" w:pos="9923"/>
        </w:tabs>
        <w:spacing w:line="280" w:lineRule="exact"/>
        <w:ind w:right="396"/>
        <w:jc w:val="both"/>
        <w:rPr>
          <w:sz w:val="24"/>
          <w:szCs w:val="24"/>
        </w:rPr>
      </w:pPr>
    </w:p>
    <w:p w14:paraId="471331D7" w14:textId="77777777" w:rsidR="00786D0C" w:rsidRPr="00211874" w:rsidRDefault="00786D0C" w:rsidP="00786D0C">
      <w:pPr>
        <w:tabs>
          <w:tab w:val="center" w:pos="1985"/>
          <w:tab w:val="center" w:pos="7088"/>
          <w:tab w:val="left" w:pos="9923"/>
        </w:tabs>
        <w:spacing w:line="280" w:lineRule="exact"/>
        <w:ind w:right="396"/>
        <w:jc w:val="both"/>
        <w:rPr>
          <w:sz w:val="24"/>
          <w:szCs w:val="24"/>
        </w:rPr>
      </w:pPr>
      <w:r w:rsidRPr="00211874">
        <w:rPr>
          <w:sz w:val="24"/>
          <w:szCs w:val="24"/>
        </w:rPr>
        <w:t xml:space="preserve">Ai sensi e per gli effetti di cui agli artt. 1341 e 1342 del Codice Civile, le Parti dichiarano di aver letto le clausole ed i patti contenuti </w:t>
      </w:r>
      <w:r>
        <w:rPr>
          <w:sz w:val="24"/>
          <w:szCs w:val="24"/>
        </w:rPr>
        <w:t xml:space="preserve">negli artt. </w:t>
      </w:r>
      <w:r w:rsidRPr="00211874">
        <w:rPr>
          <w:sz w:val="24"/>
          <w:szCs w:val="24"/>
        </w:rPr>
        <w:t xml:space="preserve">3 </w:t>
      </w:r>
      <w:bookmarkStart w:id="4" w:name="_Hlk127790595"/>
      <w:r w:rsidRPr="00211874">
        <w:rPr>
          <w:sz w:val="24"/>
          <w:szCs w:val="24"/>
        </w:rPr>
        <w:t xml:space="preserve">(recesso anticipato) </w:t>
      </w:r>
      <w:bookmarkEnd w:id="4"/>
      <w:r w:rsidRPr="00211874">
        <w:rPr>
          <w:sz w:val="24"/>
          <w:szCs w:val="24"/>
        </w:rPr>
        <w:t>del presente contratto e di approvarli specificatamente.</w:t>
      </w:r>
    </w:p>
    <w:p w14:paraId="466BCD09" w14:textId="77777777" w:rsidR="00786D0C" w:rsidRPr="00211874" w:rsidRDefault="00786D0C" w:rsidP="00786D0C">
      <w:pPr>
        <w:tabs>
          <w:tab w:val="center" w:pos="1985"/>
          <w:tab w:val="center" w:pos="7088"/>
          <w:tab w:val="left" w:pos="9923"/>
        </w:tabs>
        <w:spacing w:line="280" w:lineRule="exact"/>
        <w:ind w:right="396"/>
        <w:jc w:val="both"/>
        <w:rPr>
          <w:sz w:val="24"/>
          <w:szCs w:val="24"/>
        </w:rPr>
      </w:pPr>
    </w:p>
    <w:p w14:paraId="30A5BA7F" w14:textId="4394115D" w:rsidR="00786D0C" w:rsidRPr="00211874" w:rsidRDefault="00786D0C" w:rsidP="00786D0C">
      <w:pPr>
        <w:tabs>
          <w:tab w:val="center" w:pos="1985"/>
          <w:tab w:val="center" w:pos="7088"/>
          <w:tab w:val="left" w:pos="9923"/>
        </w:tabs>
        <w:spacing w:line="280" w:lineRule="exact"/>
        <w:ind w:right="396"/>
        <w:jc w:val="both"/>
        <w:rPr>
          <w:sz w:val="24"/>
          <w:szCs w:val="24"/>
        </w:rPr>
      </w:pPr>
      <w:r w:rsidRPr="00211874">
        <w:rPr>
          <w:sz w:val="24"/>
          <w:szCs w:val="24"/>
        </w:rPr>
        <w:tab/>
      </w:r>
      <w:r w:rsidR="0043518B">
        <w:rPr>
          <w:sz w:val="24"/>
          <w:szCs w:val="24"/>
        </w:rPr>
        <w:t>IL</w:t>
      </w:r>
      <w:r>
        <w:rPr>
          <w:sz w:val="24"/>
          <w:szCs w:val="24"/>
        </w:rPr>
        <w:t xml:space="preserve"> RICERCAT</w:t>
      </w:r>
      <w:r w:rsidR="0043518B">
        <w:rPr>
          <w:sz w:val="24"/>
          <w:szCs w:val="24"/>
        </w:rPr>
        <w:t>ORE</w:t>
      </w:r>
      <w:r w:rsidRPr="00211874">
        <w:rPr>
          <w:sz w:val="24"/>
          <w:szCs w:val="24"/>
        </w:rPr>
        <w:tab/>
      </w:r>
      <w:r w:rsidRPr="00D44D09">
        <w:rPr>
          <w:sz w:val="24"/>
          <w:szCs w:val="24"/>
        </w:rPr>
        <w:t xml:space="preserve">IL </w:t>
      </w:r>
      <w:r>
        <w:rPr>
          <w:sz w:val="24"/>
          <w:szCs w:val="24"/>
        </w:rPr>
        <w:t>DI</w:t>
      </w:r>
      <w:r w:rsidRPr="00D44D09">
        <w:rPr>
          <w:sz w:val="24"/>
          <w:szCs w:val="24"/>
        </w:rPr>
        <w:t>RETTORE</w:t>
      </w:r>
      <w:r>
        <w:rPr>
          <w:sz w:val="24"/>
          <w:szCs w:val="24"/>
        </w:rPr>
        <w:t xml:space="preserve"> DEL DIPARTIMENTO</w:t>
      </w:r>
    </w:p>
    <w:p w14:paraId="60F06703" w14:textId="77777777" w:rsidR="00786D0C" w:rsidRPr="00211874" w:rsidRDefault="00786D0C" w:rsidP="00786D0C">
      <w:pPr>
        <w:tabs>
          <w:tab w:val="center" w:pos="1985"/>
          <w:tab w:val="center" w:pos="7088"/>
          <w:tab w:val="left" w:pos="9923"/>
        </w:tabs>
        <w:spacing w:line="280" w:lineRule="exact"/>
        <w:ind w:right="396"/>
        <w:jc w:val="both"/>
        <w:rPr>
          <w:sz w:val="24"/>
          <w:szCs w:val="24"/>
        </w:rPr>
      </w:pPr>
    </w:p>
    <w:p w14:paraId="01ACC5DF" w14:textId="77777777" w:rsidR="00786D0C" w:rsidRPr="00211874" w:rsidRDefault="00786D0C" w:rsidP="00786D0C">
      <w:pPr>
        <w:tabs>
          <w:tab w:val="center" w:pos="1985"/>
          <w:tab w:val="center" w:pos="7088"/>
          <w:tab w:val="left" w:pos="9923"/>
        </w:tabs>
        <w:spacing w:line="280" w:lineRule="exact"/>
        <w:ind w:right="396"/>
        <w:jc w:val="both"/>
        <w:rPr>
          <w:sz w:val="24"/>
          <w:szCs w:val="24"/>
        </w:rPr>
      </w:pPr>
      <w:r w:rsidRPr="00211874">
        <w:rPr>
          <w:sz w:val="24"/>
          <w:szCs w:val="24"/>
        </w:rPr>
        <w:tab/>
        <w:t>……………………………..</w:t>
      </w:r>
      <w:r w:rsidRPr="00211874">
        <w:rPr>
          <w:sz w:val="24"/>
          <w:szCs w:val="24"/>
        </w:rPr>
        <w:tab/>
        <w:t>…………………………….</w:t>
      </w:r>
    </w:p>
    <w:p w14:paraId="356FF7D5" w14:textId="77777777" w:rsidR="000C126F" w:rsidRPr="00897EE4" w:rsidRDefault="000C126F" w:rsidP="00513AD8">
      <w:pPr>
        <w:pStyle w:val="Corpodeltesto3"/>
        <w:tabs>
          <w:tab w:val="left" w:pos="9923"/>
        </w:tabs>
        <w:spacing w:line="280" w:lineRule="exact"/>
        <w:ind w:right="396"/>
        <w:rPr>
          <w:rFonts w:ascii="Times New Roman" w:hAnsi="Times New Roman" w:cs="Times New Roman"/>
        </w:rPr>
      </w:pPr>
    </w:p>
    <w:sectPr w:rsidR="000C126F" w:rsidRPr="00897EE4">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5982E" w14:textId="77777777" w:rsidR="001B448F" w:rsidRDefault="001B448F" w:rsidP="004426A2">
      <w:r>
        <w:separator/>
      </w:r>
    </w:p>
  </w:endnote>
  <w:endnote w:type="continuationSeparator" w:id="0">
    <w:p w14:paraId="7A9B609E" w14:textId="77777777" w:rsidR="001B448F" w:rsidRDefault="001B448F" w:rsidP="00442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AD23A" w14:textId="77777777" w:rsidR="004426A2" w:rsidRDefault="004426A2">
    <w:pPr>
      <w:pStyle w:val="Pidipagina"/>
      <w:jc w:val="right"/>
    </w:pPr>
    <w:r>
      <w:fldChar w:fldCharType="begin"/>
    </w:r>
    <w:r>
      <w:instrText>PAGE   \* MERGEFORMAT</w:instrText>
    </w:r>
    <w:r>
      <w:fldChar w:fldCharType="separate"/>
    </w:r>
    <w:r w:rsidR="000B65D9">
      <w:rPr>
        <w:noProof/>
      </w:rPr>
      <w:t>2</w:t>
    </w:r>
    <w:r>
      <w:fldChar w:fldCharType="end"/>
    </w:r>
  </w:p>
  <w:p w14:paraId="20DFDEBA" w14:textId="77777777" w:rsidR="004426A2" w:rsidRDefault="004426A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E0105" w14:textId="77777777" w:rsidR="001B448F" w:rsidRDefault="001B448F" w:rsidP="004426A2">
      <w:r>
        <w:separator/>
      </w:r>
    </w:p>
  </w:footnote>
  <w:footnote w:type="continuationSeparator" w:id="0">
    <w:p w14:paraId="2C40141D" w14:textId="77777777" w:rsidR="001B448F" w:rsidRDefault="001B448F" w:rsidP="00442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E752D" w14:textId="4E5CF438" w:rsidR="004426A2" w:rsidRDefault="00D86CE4" w:rsidP="00D86CE4">
    <w:pPr>
      <w:pStyle w:val="Intestazione"/>
      <w:ind w:left="-1134"/>
    </w:pPr>
    <w:r>
      <w:rPr>
        <w:noProof/>
      </w:rPr>
      <w:drawing>
        <wp:anchor distT="0" distB="0" distL="114300" distR="114300" simplePos="0" relativeHeight="251659264" behindDoc="1" locked="0" layoutInCell="1" allowOverlap="1" wp14:anchorId="5F11F5BD" wp14:editId="3463C306">
          <wp:simplePos x="0" y="0"/>
          <wp:positionH relativeFrom="page">
            <wp:align>left</wp:align>
          </wp:positionH>
          <wp:positionV relativeFrom="paragraph">
            <wp:posOffset>-386398</wp:posOffset>
          </wp:positionV>
          <wp:extent cx="7591425" cy="1160145"/>
          <wp:effectExtent l="0" t="0" r="9525" b="1905"/>
          <wp:wrapTight wrapText="bothSides">
            <wp:wrapPolygon edited="0">
              <wp:start x="0" y="0"/>
              <wp:lineTo x="0" y="21281"/>
              <wp:lineTo x="21573" y="21281"/>
              <wp:lineTo x="21573" y="0"/>
              <wp:lineTo x="0" y="0"/>
            </wp:wrapPolygon>
          </wp:wrapTight>
          <wp:docPr id="1" name="Immagine 7"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7" descr="Immagine che contiene testo, schermata, Carattere,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11601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404E"/>
    <w:multiLevelType w:val="hybridMultilevel"/>
    <w:tmpl w:val="FFFFFFFF"/>
    <w:lvl w:ilvl="0" w:tplc="5EECE622">
      <w:numFmt w:val="bullet"/>
      <w:lvlText w:val="-"/>
      <w:lvlJc w:val="left"/>
      <w:pPr>
        <w:ind w:left="720" w:hanging="360"/>
      </w:pPr>
      <w:rPr>
        <w:rFonts w:ascii="Palatino Linotype" w:eastAsia="Times New Roman" w:hAnsi="Palatino Linotype"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1735D3"/>
    <w:multiLevelType w:val="hybridMultilevel"/>
    <w:tmpl w:val="FFFFFFFF"/>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C571F5"/>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33DC442C"/>
    <w:multiLevelType w:val="hybridMultilevel"/>
    <w:tmpl w:val="FFFFFFFF"/>
    <w:lvl w:ilvl="0" w:tplc="FD763480">
      <w:numFmt w:val="bullet"/>
      <w:lvlText w:val="-"/>
      <w:lvlJc w:val="left"/>
      <w:pPr>
        <w:ind w:left="578" w:hanging="360"/>
      </w:pPr>
      <w:rPr>
        <w:rFonts w:ascii="Calibri" w:eastAsia="Times New Roman" w:hAnsi="Calibri" w:hint="default"/>
      </w:rPr>
    </w:lvl>
    <w:lvl w:ilvl="1" w:tplc="04100003" w:tentative="1">
      <w:start w:val="1"/>
      <w:numFmt w:val="bullet"/>
      <w:lvlText w:val="o"/>
      <w:lvlJc w:val="left"/>
      <w:pPr>
        <w:ind w:left="1298" w:hanging="360"/>
      </w:pPr>
      <w:rPr>
        <w:rFonts w:ascii="Courier New" w:hAnsi="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4" w15:restartNumberingAfterBreak="0">
    <w:nsid w:val="39ED65CE"/>
    <w:multiLevelType w:val="hybridMultilevel"/>
    <w:tmpl w:val="FFFFFFFF"/>
    <w:lvl w:ilvl="0" w:tplc="FD76348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87259A3"/>
    <w:multiLevelType w:val="hybridMultilevel"/>
    <w:tmpl w:val="FFFFFFFF"/>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891D14"/>
    <w:multiLevelType w:val="hybridMultilevel"/>
    <w:tmpl w:val="FFFFFFFF"/>
    <w:lvl w:ilvl="0" w:tplc="E67A86F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61496766">
    <w:abstractNumId w:val="1"/>
  </w:num>
  <w:num w:numId="2" w16cid:durableId="1808204150">
    <w:abstractNumId w:val="5"/>
  </w:num>
  <w:num w:numId="3" w16cid:durableId="1013459552">
    <w:abstractNumId w:val="2"/>
  </w:num>
  <w:num w:numId="4" w16cid:durableId="1306467538">
    <w:abstractNumId w:val="3"/>
  </w:num>
  <w:num w:numId="5" w16cid:durableId="1446000797">
    <w:abstractNumId w:val="4"/>
  </w:num>
  <w:num w:numId="6" w16cid:durableId="586773587">
    <w:abstractNumId w:val="6"/>
  </w:num>
  <w:num w:numId="7" w16cid:durableId="1261986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attachedTemplate r:id="rId1"/>
  <w:defaultTabStop w:val="708"/>
  <w:hyphenationZone w:val="283"/>
  <w:characterSpacingControl w:val="doNotCompress"/>
  <w:savePreviewPicture/>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460"/>
    <w:rsid w:val="00012723"/>
    <w:rsid w:val="00056388"/>
    <w:rsid w:val="00092B1F"/>
    <w:rsid w:val="000A13CA"/>
    <w:rsid w:val="000B65D9"/>
    <w:rsid w:val="000C126F"/>
    <w:rsid w:val="000D6220"/>
    <w:rsid w:val="000E1A75"/>
    <w:rsid w:val="000F4489"/>
    <w:rsid w:val="00100301"/>
    <w:rsid w:val="00105B27"/>
    <w:rsid w:val="00110456"/>
    <w:rsid w:val="001104E9"/>
    <w:rsid w:val="0015042F"/>
    <w:rsid w:val="00190CBA"/>
    <w:rsid w:val="001918E8"/>
    <w:rsid w:val="001B1033"/>
    <w:rsid w:val="001B448F"/>
    <w:rsid w:val="001E3302"/>
    <w:rsid w:val="001E3737"/>
    <w:rsid w:val="00243AE4"/>
    <w:rsid w:val="00272C0B"/>
    <w:rsid w:val="00272E15"/>
    <w:rsid w:val="00276EF7"/>
    <w:rsid w:val="0028536C"/>
    <w:rsid w:val="00294D91"/>
    <w:rsid w:val="002C0ED5"/>
    <w:rsid w:val="002C2030"/>
    <w:rsid w:val="002C2FCE"/>
    <w:rsid w:val="002D3CB8"/>
    <w:rsid w:val="002D5F2D"/>
    <w:rsid w:val="002E7227"/>
    <w:rsid w:val="003007B0"/>
    <w:rsid w:val="003059D5"/>
    <w:rsid w:val="00330394"/>
    <w:rsid w:val="00335B14"/>
    <w:rsid w:val="00337B3C"/>
    <w:rsid w:val="00340D7C"/>
    <w:rsid w:val="003718A5"/>
    <w:rsid w:val="00373E23"/>
    <w:rsid w:val="00376B63"/>
    <w:rsid w:val="003B4A31"/>
    <w:rsid w:val="003C54B2"/>
    <w:rsid w:val="003D2E13"/>
    <w:rsid w:val="00402F27"/>
    <w:rsid w:val="004101DF"/>
    <w:rsid w:val="00411034"/>
    <w:rsid w:val="004231D7"/>
    <w:rsid w:val="0043518B"/>
    <w:rsid w:val="004426A2"/>
    <w:rsid w:val="004525CD"/>
    <w:rsid w:val="00454A21"/>
    <w:rsid w:val="00481C07"/>
    <w:rsid w:val="004C11A6"/>
    <w:rsid w:val="004C4153"/>
    <w:rsid w:val="004E691C"/>
    <w:rsid w:val="004F33BB"/>
    <w:rsid w:val="005072A4"/>
    <w:rsid w:val="00513AD8"/>
    <w:rsid w:val="00535380"/>
    <w:rsid w:val="00540FF0"/>
    <w:rsid w:val="00556C58"/>
    <w:rsid w:val="00557191"/>
    <w:rsid w:val="0056467E"/>
    <w:rsid w:val="005646E3"/>
    <w:rsid w:val="00565790"/>
    <w:rsid w:val="00574816"/>
    <w:rsid w:val="005B1AF9"/>
    <w:rsid w:val="005D197F"/>
    <w:rsid w:val="005D2503"/>
    <w:rsid w:val="005E48C1"/>
    <w:rsid w:val="005F4169"/>
    <w:rsid w:val="006013FE"/>
    <w:rsid w:val="00622E36"/>
    <w:rsid w:val="006307E5"/>
    <w:rsid w:val="00662564"/>
    <w:rsid w:val="00674B90"/>
    <w:rsid w:val="00682713"/>
    <w:rsid w:val="006B159B"/>
    <w:rsid w:val="006F628F"/>
    <w:rsid w:val="007045E2"/>
    <w:rsid w:val="0070623F"/>
    <w:rsid w:val="0072120C"/>
    <w:rsid w:val="00730D5E"/>
    <w:rsid w:val="007334CD"/>
    <w:rsid w:val="00753C2E"/>
    <w:rsid w:val="0076119E"/>
    <w:rsid w:val="00774D3F"/>
    <w:rsid w:val="00781294"/>
    <w:rsid w:val="00786D0C"/>
    <w:rsid w:val="00793837"/>
    <w:rsid w:val="007B5FEF"/>
    <w:rsid w:val="007C5405"/>
    <w:rsid w:val="007C54E7"/>
    <w:rsid w:val="007D2C8D"/>
    <w:rsid w:val="007F0D53"/>
    <w:rsid w:val="007F6F4E"/>
    <w:rsid w:val="00800A12"/>
    <w:rsid w:val="00800DA4"/>
    <w:rsid w:val="008106EB"/>
    <w:rsid w:val="00823A6D"/>
    <w:rsid w:val="00854060"/>
    <w:rsid w:val="0088046B"/>
    <w:rsid w:val="008913D4"/>
    <w:rsid w:val="00897EE4"/>
    <w:rsid w:val="008A7A33"/>
    <w:rsid w:val="008B0603"/>
    <w:rsid w:val="008B06D2"/>
    <w:rsid w:val="008B5843"/>
    <w:rsid w:val="008D38A0"/>
    <w:rsid w:val="008E63E1"/>
    <w:rsid w:val="009003E4"/>
    <w:rsid w:val="00900D58"/>
    <w:rsid w:val="00904B43"/>
    <w:rsid w:val="009447C2"/>
    <w:rsid w:val="00945BD6"/>
    <w:rsid w:val="0095196A"/>
    <w:rsid w:val="009828B8"/>
    <w:rsid w:val="0098629E"/>
    <w:rsid w:val="0099510A"/>
    <w:rsid w:val="009B4841"/>
    <w:rsid w:val="009C1AFA"/>
    <w:rsid w:val="009C4744"/>
    <w:rsid w:val="009F2A3B"/>
    <w:rsid w:val="00A02ABE"/>
    <w:rsid w:val="00A0674B"/>
    <w:rsid w:val="00A10E73"/>
    <w:rsid w:val="00A144C0"/>
    <w:rsid w:val="00A15E3E"/>
    <w:rsid w:val="00A304E4"/>
    <w:rsid w:val="00A56050"/>
    <w:rsid w:val="00A57442"/>
    <w:rsid w:val="00A57757"/>
    <w:rsid w:val="00A7081F"/>
    <w:rsid w:val="00A70E37"/>
    <w:rsid w:val="00A72C1F"/>
    <w:rsid w:val="00A84D06"/>
    <w:rsid w:val="00A87AED"/>
    <w:rsid w:val="00A97A76"/>
    <w:rsid w:val="00AA62F1"/>
    <w:rsid w:val="00AA678F"/>
    <w:rsid w:val="00AB0DBD"/>
    <w:rsid w:val="00AE1D92"/>
    <w:rsid w:val="00AE62FB"/>
    <w:rsid w:val="00AF41B6"/>
    <w:rsid w:val="00B06580"/>
    <w:rsid w:val="00B41DFE"/>
    <w:rsid w:val="00B450E3"/>
    <w:rsid w:val="00B56819"/>
    <w:rsid w:val="00B62FF8"/>
    <w:rsid w:val="00B643D0"/>
    <w:rsid w:val="00B75DDE"/>
    <w:rsid w:val="00B90522"/>
    <w:rsid w:val="00B91629"/>
    <w:rsid w:val="00BC524D"/>
    <w:rsid w:val="00C1365B"/>
    <w:rsid w:val="00C33522"/>
    <w:rsid w:val="00C45AB6"/>
    <w:rsid w:val="00C50B9E"/>
    <w:rsid w:val="00C56DDC"/>
    <w:rsid w:val="00C76828"/>
    <w:rsid w:val="00C82702"/>
    <w:rsid w:val="00C83EFA"/>
    <w:rsid w:val="00CA310D"/>
    <w:rsid w:val="00CB0FEE"/>
    <w:rsid w:val="00CC3D05"/>
    <w:rsid w:val="00CC5537"/>
    <w:rsid w:val="00CE4C34"/>
    <w:rsid w:val="00D1593D"/>
    <w:rsid w:val="00D21515"/>
    <w:rsid w:val="00D43752"/>
    <w:rsid w:val="00D44D09"/>
    <w:rsid w:val="00D56F67"/>
    <w:rsid w:val="00D610EF"/>
    <w:rsid w:val="00D666D3"/>
    <w:rsid w:val="00D83DE6"/>
    <w:rsid w:val="00D86CE4"/>
    <w:rsid w:val="00D95830"/>
    <w:rsid w:val="00DA6E77"/>
    <w:rsid w:val="00DA6FA3"/>
    <w:rsid w:val="00DD7CC0"/>
    <w:rsid w:val="00E060DD"/>
    <w:rsid w:val="00E35E0A"/>
    <w:rsid w:val="00E373BC"/>
    <w:rsid w:val="00E9072F"/>
    <w:rsid w:val="00EA29D4"/>
    <w:rsid w:val="00EF03BE"/>
    <w:rsid w:val="00F002AC"/>
    <w:rsid w:val="00F04ED4"/>
    <w:rsid w:val="00F16F12"/>
    <w:rsid w:val="00F23460"/>
    <w:rsid w:val="00F51A86"/>
    <w:rsid w:val="00F6623E"/>
    <w:rsid w:val="00F801B4"/>
    <w:rsid w:val="00F80460"/>
    <w:rsid w:val="00F85BEC"/>
    <w:rsid w:val="00F900EF"/>
    <w:rsid w:val="00FA16C1"/>
    <w:rsid w:val="00FC1336"/>
    <w:rsid w:val="00FD450C"/>
    <w:rsid w:val="00FD5BD8"/>
    <w:rsid w:val="00FE5CD9"/>
    <w:rsid w:val="00FE7D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0977AE2"/>
  <w14:defaultImageDpi w14:val="0"/>
  <w15:docId w15:val="{69B422FA-CA1E-4A41-AD56-CDB4FAB84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38A0"/>
    <w:pPr>
      <w:autoSpaceDE w:val="0"/>
      <w:autoSpaceDN w:val="0"/>
      <w:spacing w:after="0" w:line="240" w:lineRule="auto"/>
    </w:pPr>
    <w:rPr>
      <w:rFonts w:ascii="Times New Roman" w:hAnsi="Times New Roman" w:cs="Times New Roman"/>
      <w:sz w:val="20"/>
      <w:szCs w:val="20"/>
      <w:lang w:eastAsia="it-IT"/>
    </w:rPr>
  </w:style>
  <w:style w:type="paragraph" w:styleId="Titolo1">
    <w:name w:val="heading 1"/>
    <w:basedOn w:val="Normale"/>
    <w:next w:val="Normale"/>
    <w:link w:val="Titolo1Carattere"/>
    <w:uiPriority w:val="9"/>
    <w:qFormat/>
    <w:rsid w:val="008D38A0"/>
    <w:pPr>
      <w:keepNext/>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8D38A0"/>
    <w:rPr>
      <w:rFonts w:ascii="Times New Roman" w:hAnsi="Times New Roman" w:cs="Times New Roman"/>
      <w:b/>
      <w:bCs/>
      <w:sz w:val="24"/>
      <w:szCs w:val="24"/>
      <w:lang w:val="x-none" w:eastAsia="it-IT"/>
    </w:rPr>
  </w:style>
  <w:style w:type="paragraph" w:styleId="Testocommento">
    <w:name w:val="annotation text"/>
    <w:basedOn w:val="Normale"/>
    <w:link w:val="TestocommentoCarattere"/>
    <w:uiPriority w:val="99"/>
    <w:semiHidden/>
    <w:unhideWhenUsed/>
    <w:rsid w:val="008D38A0"/>
  </w:style>
  <w:style w:type="character" w:customStyle="1" w:styleId="TestocommentoCarattere">
    <w:name w:val="Testo commento Carattere"/>
    <w:basedOn w:val="Carpredefinitoparagrafo"/>
    <w:link w:val="Testocommento"/>
    <w:uiPriority w:val="99"/>
    <w:semiHidden/>
    <w:locked/>
    <w:rsid w:val="008D38A0"/>
    <w:rPr>
      <w:rFonts w:ascii="Times New Roman" w:hAnsi="Times New Roman" w:cs="Times New Roman"/>
      <w:sz w:val="20"/>
      <w:szCs w:val="20"/>
      <w:lang w:val="x-none" w:eastAsia="it-IT"/>
    </w:rPr>
  </w:style>
  <w:style w:type="paragraph" w:styleId="Corpodeltesto2">
    <w:name w:val="Body Text 2"/>
    <w:basedOn w:val="Normale"/>
    <w:link w:val="Corpodeltesto2Carattere"/>
    <w:uiPriority w:val="99"/>
    <w:unhideWhenUsed/>
    <w:rsid w:val="008D38A0"/>
    <w:pPr>
      <w:widowControl w:val="0"/>
    </w:pPr>
    <w:rPr>
      <w:sz w:val="24"/>
      <w:szCs w:val="24"/>
    </w:rPr>
  </w:style>
  <w:style w:type="character" w:customStyle="1" w:styleId="Corpodeltesto2Carattere">
    <w:name w:val="Corpo del testo 2 Carattere"/>
    <w:basedOn w:val="Carpredefinitoparagrafo"/>
    <w:link w:val="Corpodeltesto2"/>
    <w:uiPriority w:val="99"/>
    <w:locked/>
    <w:rsid w:val="008D38A0"/>
    <w:rPr>
      <w:rFonts w:ascii="Times New Roman" w:hAnsi="Times New Roman" w:cs="Times New Roman"/>
      <w:sz w:val="24"/>
      <w:szCs w:val="24"/>
      <w:lang w:val="x-none" w:eastAsia="it-IT"/>
    </w:rPr>
  </w:style>
  <w:style w:type="paragraph" w:styleId="Corpodeltesto3">
    <w:name w:val="Body Text 3"/>
    <w:basedOn w:val="Normale"/>
    <w:link w:val="Corpodeltesto3Carattere"/>
    <w:uiPriority w:val="99"/>
    <w:unhideWhenUsed/>
    <w:rsid w:val="008D38A0"/>
    <w:pPr>
      <w:jc w:val="both"/>
    </w:pPr>
    <w:rPr>
      <w:rFonts w:ascii="Comic Sans MS" w:hAnsi="Comic Sans MS" w:cs="Comic Sans MS"/>
      <w:sz w:val="24"/>
      <w:szCs w:val="24"/>
    </w:rPr>
  </w:style>
  <w:style w:type="character" w:customStyle="1" w:styleId="Corpodeltesto3Carattere">
    <w:name w:val="Corpo del testo 3 Carattere"/>
    <w:basedOn w:val="Carpredefinitoparagrafo"/>
    <w:link w:val="Corpodeltesto3"/>
    <w:uiPriority w:val="99"/>
    <w:locked/>
    <w:rsid w:val="008D38A0"/>
    <w:rPr>
      <w:rFonts w:ascii="Comic Sans MS" w:hAnsi="Comic Sans MS" w:cs="Comic Sans MS"/>
      <w:sz w:val="24"/>
      <w:szCs w:val="24"/>
      <w:lang w:val="x-none" w:eastAsia="it-IT"/>
    </w:rPr>
  </w:style>
  <w:style w:type="paragraph" w:styleId="Testonormale">
    <w:name w:val="Plain Text"/>
    <w:basedOn w:val="Normale"/>
    <w:link w:val="TestonormaleCarattere"/>
    <w:uiPriority w:val="99"/>
    <w:unhideWhenUsed/>
    <w:rsid w:val="008D38A0"/>
    <w:pPr>
      <w:autoSpaceDE/>
      <w:autoSpaceDN/>
    </w:pPr>
    <w:rPr>
      <w:rFonts w:ascii="Courier New" w:hAnsi="Courier New" w:cs="Courier New"/>
    </w:rPr>
  </w:style>
  <w:style w:type="character" w:customStyle="1" w:styleId="TestonormaleCarattere">
    <w:name w:val="Testo normale Carattere"/>
    <w:basedOn w:val="Carpredefinitoparagrafo"/>
    <w:link w:val="Testonormale"/>
    <w:uiPriority w:val="99"/>
    <w:locked/>
    <w:rsid w:val="008D38A0"/>
    <w:rPr>
      <w:rFonts w:ascii="Courier New" w:hAnsi="Courier New" w:cs="Courier New"/>
      <w:sz w:val="20"/>
      <w:szCs w:val="20"/>
      <w:lang w:val="x-none" w:eastAsia="it-IT"/>
    </w:rPr>
  </w:style>
  <w:style w:type="character" w:styleId="Rimandocommento">
    <w:name w:val="annotation reference"/>
    <w:basedOn w:val="Carpredefinitoparagrafo"/>
    <w:uiPriority w:val="99"/>
    <w:semiHidden/>
    <w:unhideWhenUsed/>
    <w:rsid w:val="008D38A0"/>
    <w:rPr>
      <w:rFonts w:cs="Times New Roman"/>
      <w:sz w:val="16"/>
      <w:szCs w:val="16"/>
    </w:rPr>
  </w:style>
  <w:style w:type="paragraph" w:styleId="Testofumetto">
    <w:name w:val="Balloon Text"/>
    <w:basedOn w:val="Normale"/>
    <w:link w:val="TestofumettoCarattere"/>
    <w:uiPriority w:val="99"/>
    <w:semiHidden/>
    <w:unhideWhenUsed/>
    <w:rsid w:val="008D38A0"/>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8D38A0"/>
    <w:rPr>
      <w:rFonts w:ascii="Tahoma" w:hAnsi="Tahoma" w:cs="Tahoma"/>
      <w:sz w:val="16"/>
      <w:szCs w:val="16"/>
      <w:lang w:val="x-none" w:eastAsia="it-IT"/>
    </w:rPr>
  </w:style>
  <w:style w:type="paragraph" w:styleId="Soggettocommento">
    <w:name w:val="annotation subject"/>
    <w:basedOn w:val="Testocommento"/>
    <w:next w:val="Testocommento"/>
    <w:link w:val="SoggettocommentoCarattere"/>
    <w:uiPriority w:val="99"/>
    <w:semiHidden/>
    <w:unhideWhenUsed/>
    <w:rsid w:val="001918E8"/>
    <w:rPr>
      <w:b/>
      <w:bCs/>
    </w:rPr>
  </w:style>
  <w:style w:type="character" w:customStyle="1" w:styleId="SoggettocommentoCarattere">
    <w:name w:val="Soggetto commento Carattere"/>
    <w:basedOn w:val="TestocommentoCarattere"/>
    <w:link w:val="Soggettocommento"/>
    <w:uiPriority w:val="99"/>
    <w:semiHidden/>
    <w:locked/>
    <w:rsid w:val="001918E8"/>
    <w:rPr>
      <w:rFonts w:ascii="Times New Roman" w:hAnsi="Times New Roman" w:cs="Times New Roman"/>
      <w:b/>
      <w:bCs/>
      <w:sz w:val="20"/>
      <w:szCs w:val="20"/>
      <w:lang w:val="x-none" w:eastAsia="it-IT"/>
    </w:rPr>
  </w:style>
  <w:style w:type="paragraph" w:styleId="Intestazione">
    <w:name w:val="header"/>
    <w:basedOn w:val="Normale"/>
    <w:link w:val="IntestazioneCarattere"/>
    <w:uiPriority w:val="99"/>
    <w:unhideWhenUsed/>
    <w:rsid w:val="004426A2"/>
    <w:pPr>
      <w:tabs>
        <w:tab w:val="center" w:pos="4819"/>
        <w:tab w:val="right" w:pos="9638"/>
      </w:tabs>
    </w:pPr>
  </w:style>
  <w:style w:type="character" w:customStyle="1" w:styleId="IntestazioneCarattere">
    <w:name w:val="Intestazione Carattere"/>
    <w:basedOn w:val="Carpredefinitoparagrafo"/>
    <w:link w:val="Intestazione"/>
    <w:uiPriority w:val="99"/>
    <w:locked/>
    <w:rsid w:val="004426A2"/>
    <w:rPr>
      <w:rFonts w:ascii="Times New Roman" w:hAnsi="Times New Roman" w:cs="Times New Roman"/>
      <w:sz w:val="20"/>
      <w:szCs w:val="20"/>
      <w:lang w:val="x-none" w:eastAsia="it-IT"/>
    </w:rPr>
  </w:style>
  <w:style w:type="paragraph" w:styleId="Pidipagina">
    <w:name w:val="footer"/>
    <w:basedOn w:val="Normale"/>
    <w:link w:val="PidipaginaCarattere"/>
    <w:uiPriority w:val="99"/>
    <w:unhideWhenUsed/>
    <w:rsid w:val="004426A2"/>
    <w:pPr>
      <w:tabs>
        <w:tab w:val="center" w:pos="4819"/>
        <w:tab w:val="right" w:pos="9638"/>
      </w:tabs>
    </w:pPr>
  </w:style>
  <w:style w:type="character" w:customStyle="1" w:styleId="PidipaginaCarattere">
    <w:name w:val="Piè di pagina Carattere"/>
    <w:basedOn w:val="Carpredefinitoparagrafo"/>
    <w:link w:val="Pidipagina"/>
    <w:uiPriority w:val="99"/>
    <w:locked/>
    <w:rsid w:val="004426A2"/>
    <w:rPr>
      <w:rFonts w:ascii="Times New Roman" w:hAnsi="Times New Roman" w:cs="Times New Roman"/>
      <w:sz w:val="20"/>
      <w:szCs w:val="20"/>
      <w:lang w:val="x-none" w:eastAsia="it-IT"/>
    </w:rPr>
  </w:style>
  <w:style w:type="table" w:styleId="Grigliatabella">
    <w:name w:val="Table Grid"/>
    <w:basedOn w:val="Tabellanormale"/>
    <w:uiPriority w:val="59"/>
    <w:rsid w:val="00D44D09"/>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44D09"/>
    <w:rPr>
      <w:rFonts w:cs="Times New Roman"/>
      <w:color w:val="0000FF" w:themeColor="hyperlink"/>
      <w:u w:val="single"/>
    </w:rPr>
  </w:style>
  <w:style w:type="paragraph" w:styleId="Paragrafoelenco">
    <w:name w:val="List Paragraph"/>
    <w:basedOn w:val="Normale"/>
    <w:uiPriority w:val="34"/>
    <w:qFormat/>
    <w:rsid w:val="00A10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45915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erfrancesco\Downloads\Contratto%20RTDB%20da%20concorso%20(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C1553-9D27-4E89-B392-B81E88EF2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Contratto RTDB da concorso (3).dotx</Template>
  <TotalTime>26</TotalTime>
  <Pages>7</Pages>
  <Words>2632</Words>
  <Characters>15002</Characters>
  <Application>Microsoft Office Word</Application>
  <DocSecurity>0</DocSecurity>
  <Lines>125</Lines>
  <Paragraphs>35</Paragraphs>
  <ScaleCrop>false</ScaleCrop>
  <HeadingPairs>
    <vt:vector size="4" baseType="variant">
      <vt:variant>
        <vt:lpstr>Titolo</vt:lpstr>
      </vt:variant>
      <vt:variant>
        <vt:i4>1</vt:i4>
      </vt:variant>
      <vt:variant>
        <vt:lpstr>Intestazioni</vt:lpstr>
      </vt:variant>
      <vt:variant>
        <vt:i4>3</vt:i4>
      </vt:variant>
    </vt:vector>
  </HeadingPairs>
  <TitlesOfParts>
    <vt:vector size="4" baseType="lpstr">
      <vt:lpstr/>
      <vt:lpstr>PROROGA DEL CONTRATTO INDIVIDUALE DI LAVORO SUBORDINATO DI DIRITTO PRIVATO A TEM</vt:lpstr>
      <vt:lpstr/>
      <vt:lpstr/>
    </vt:vector>
  </TitlesOfParts>
  <Company>Università La Sapienza</Company>
  <LinksUpToDate>false</LinksUpToDate>
  <CharactersWithSpaces>17599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Pierfrancesco</dc:creator>
  <cp:keywords/>
  <dc:description/>
  <cp:lastModifiedBy>PIERFRANCESCO CONVERSANO</cp:lastModifiedBy>
  <cp:revision>11</cp:revision>
  <cp:lastPrinted>2015-09-30T11:19:00Z</cp:lastPrinted>
  <dcterms:created xsi:type="dcterms:W3CDTF">2024-12-07T18:09:00Z</dcterms:created>
  <dcterms:modified xsi:type="dcterms:W3CDTF">2024-12-08T12:01:00Z</dcterms:modified>
</cp:coreProperties>
</file>