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6559" w:rsidRDefault="00351A40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ALLEGATO 1</w:t>
      </w:r>
    </w:p>
    <w:p w14:paraId="00000002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FACSIMILE DOMANDA </w:t>
      </w:r>
    </w:p>
    <w:p w14:paraId="00000003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4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Al Preside della Facoltà di </w:t>
      </w:r>
    </w:p>
    <w:p w14:paraId="00000005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0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Ingegneria Civile e Industriale</w:t>
      </w:r>
    </w:p>
    <w:p w14:paraId="00000006" w14:textId="77777777" w:rsidR="00BE6559" w:rsidRPr="00351A40" w:rsidRDefault="00351A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0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  <w:r w:rsidRPr="00351A40">
        <w:rPr>
          <w:b/>
          <w:highlight w:val="white"/>
        </w:rPr>
        <w:t>presideICI@cert.uniroma1.it</w:t>
      </w:r>
      <w:r w:rsidRPr="00351A40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</w:p>
    <w:p w14:paraId="00000007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111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00000008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11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9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77777777" w:rsidR="00BE6559" w:rsidRDefault="00351A40">
      <w:pPr>
        <w:pStyle w:val="Titolo"/>
        <w:tabs>
          <w:tab w:val="left" w:pos="6177"/>
        </w:tabs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Oggetto: domanda di partecipazione al concorso n.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bors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studio riservat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una/o studentess</w:t>
      </w:r>
      <w:r>
        <w:rPr>
          <w:rFonts w:ascii="Arial" w:eastAsia="Arial" w:hAnsi="Arial" w:cs="Arial"/>
          <w:sz w:val="20"/>
          <w:szCs w:val="20"/>
        </w:rPr>
        <w:t>a/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student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ammess</w:t>
      </w:r>
      <w:r>
        <w:rPr>
          <w:rFonts w:ascii="Arial" w:eastAsia="Arial" w:hAnsi="Arial" w:cs="Arial"/>
          <w:sz w:val="20"/>
          <w:szCs w:val="20"/>
        </w:rPr>
        <w:t>a/o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ai percorsi di eccellenza con il bando n. 224/2024</w:t>
      </w:r>
    </w:p>
    <w:p w14:paraId="0000000B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D" w14:textId="77777777" w:rsidR="00BE6559" w:rsidRDefault="00351A40">
      <w:pPr>
        <w:spacing w:line="276" w:lineRule="auto"/>
        <w:ind w:right="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sottoscritto/a____________________________, cittadino _______________, nata/o a _____________________________ il______/_______/_________ residente a _________________________________________ prov.__________ in via 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____________n_______ cap._____________; C.F. ________________________________________________ matricola n. _____________________ chiede di voler ricevere ogni eventuale comunicazione relativa alla presente procedura concorsuale al seguente indirizzo mail: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 Tel._______________________</w:t>
      </w:r>
    </w:p>
    <w:p w14:paraId="0000000E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F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i/>
          <w:color w:val="000000"/>
          <w:sz w:val="20"/>
          <w:szCs w:val="20"/>
        </w:rPr>
        <w:t>riservandosi di comunicare tempestivamente ogni eventuale variazione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0000010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CHIEDE</w:t>
      </w:r>
    </w:p>
    <w:p w14:paraId="00000012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di partecipare al concorso per l’ottenimento di n. 1 bors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studio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riservat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>una/o studentessa/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studente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ammess</w:t>
      </w:r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>/o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 percorso di eccellenza secondo quanto disposto dal Decreto n. 16/2025 Prot.n. 292/III/12 del 03/02/2025 nell’ambito del bando n. 2</w:t>
      </w:r>
      <w:r>
        <w:rPr>
          <w:rFonts w:ascii="Arial" w:eastAsia="Arial" w:hAnsi="Arial" w:cs="Arial"/>
          <w:sz w:val="20"/>
          <w:szCs w:val="20"/>
        </w:rPr>
        <w:t>24</w:t>
      </w:r>
      <w:r>
        <w:rPr>
          <w:rFonts w:ascii="Arial" w:eastAsia="Arial" w:hAnsi="Arial" w:cs="Arial"/>
          <w:color w:val="000000"/>
          <w:sz w:val="20"/>
          <w:szCs w:val="20"/>
        </w:rPr>
        <w:t>/2024 per 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2024/2025 ed </w:t>
      </w:r>
      <w:r>
        <w:rPr>
          <w:rFonts w:ascii="Arial" w:eastAsia="Arial" w:hAnsi="Arial" w:cs="Arial"/>
          <w:sz w:val="20"/>
          <w:szCs w:val="20"/>
        </w:rPr>
        <w:t>iscritto/a al Corso di Laurea in Ingegneria per l’Amb</w:t>
      </w:r>
      <w:r>
        <w:rPr>
          <w:rFonts w:ascii="Arial" w:eastAsia="Arial" w:hAnsi="Arial" w:cs="Arial"/>
          <w:sz w:val="20"/>
          <w:szCs w:val="20"/>
        </w:rPr>
        <w:t>iente e il Territorio L7.</w:t>
      </w:r>
    </w:p>
    <w:p w14:paraId="00000014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77777777" w:rsidR="00BE6559" w:rsidRDefault="00351A40">
      <w:pPr>
        <w:spacing w:after="107" w:line="276" w:lineRule="auto"/>
        <w:ind w:left="-5" w:right="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14:paraId="00000016" w14:textId="77777777" w:rsidR="00BE6559" w:rsidRDefault="00351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2024/2025 è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immatricolat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…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 al corso di studio in …………………………………………………………………………………………………………………………………………………………………………… presso l'Università degli studi di Roma “La Sapienza”, Facoltà di </w:t>
      </w:r>
      <w:r>
        <w:rPr>
          <w:rFonts w:ascii="Arial" w:eastAsia="Arial" w:hAnsi="Arial" w:cs="Arial"/>
          <w:sz w:val="20"/>
          <w:szCs w:val="20"/>
        </w:rPr>
        <w:t>Ingegneria Civile e Industriale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; </w:t>
      </w:r>
    </w:p>
    <w:p w14:paraId="00000017" w14:textId="77777777" w:rsidR="00BE6559" w:rsidRDefault="00351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che sta svolgendo le attività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previste dal percorso di eccellenza a cui è stato ammesso con Decreto n. 16/2025 Prot.n. 292/III/12 del 03/02/2025 nell’ambito del bando n. </w:t>
      </w:r>
      <w:r>
        <w:rPr>
          <w:rFonts w:ascii="Arial" w:eastAsia="Arial" w:hAnsi="Arial" w:cs="Arial"/>
          <w:color w:val="000000"/>
          <w:sz w:val="20"/>
          <w:szCs w:val="20"/>
        </w:rPr>
        <w:t>224/2024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per 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2024/2025</w:t>
      </w:r>
    </w:p>
    <w:p w14:paraId="00000018" w14:textId="77777777" w:rsidR="00BE6559" w:rsidRDefault="00351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il valore Isee universitario 2024 è pari a …………………………………</w:t>
      </w:r>
    </w:p>
    <w:p w14:paraId="00000019" w14:textId="77777777" w:rsidR="00BE6559" w:rsidRDefault="00351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essere stato/a escluso/a dal godimento dei diritti civili e politici;</w:t>
      </w:r>
    </w:p>
    <w:p w14:paraId="0000001A" w14:textId="77777777" w:rsidR="00BE6559" w:rsidRDefault="00351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 riportato condanne penali con sentenza passata in giudicato e di non avere in corso procedimenti penali, né procedimenti amministrativi per l'applicazione di misure di sicurezza o di prevenzione, nonché precedenti penali a proprio carico iscriv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ibili nel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3 casellario giudiziale, ai sensi dell'articolo 3 del decreto del Presidente della Repubblica 14 novembre 2002, n. 313. In caso contrario, devono essere indicate le condanne, i procedimenti a carico e ogni eventuale precedente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penale, precisa</w:t>
      </w:r>
      <w:r>
        <w:rPr>
          <w:rFonts w:ascii="Arial" w:eastAsia="Arial" w:hAnsi="Arial" w:cs="Arial"/>
          <w:color w:val="000000"/>
          <w:sz w:val="20"/>
          <w:szCs w:val="20"/>
        </w:rPr>
        <w:t>ndo la data del provvedimento e l'autorità giudiziaria che lo ha emanato ovvero quella presso la quale penda un eventuale procedimento penale;</w:t>
      </w:r>
    </w:p>
    <w:p w14:paraId="0000001B" w14:textId="77777777" w:rsidR="00BE6559" w:rsidRDefault="00351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non avere un grado di parentela o di affinità, fino al IV grado compreso, con un professore appartenente alla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Facoltà di </w:t>
      </w:r>
      <w:r>
        <w:rPr>
          <w:rFonts w:ascii="Arial" w:eastAsia="Arial" w:hAnsi="Arial" w:cs="Arial"/>
          <w:sz w:val="20"/>
          <w:szCs w:val="20"/>
        </w:rPr>
        <w:t>Ingegneria Civile e Industriale</w:t>
      </w:r>
      <w:r>
        <w:rPr>
          <w:rFonts w:ascii="Arial" w:eastAsia="Arial" w:hAnsi="Arial" w:cs="Arial"/>
          <w:color w:val="000000"/>
          <w:sz w:val="20"/>
          <w:szCs w:val="20"/>
        </w:rPr>
        <w:t>, ovvero con la Rettrice, la Direttrice Generale, o un componente del Consiglio di Amministrazione dell’Università “La Sapienza”, ai sensi dell’art. 18, co.1 lett. b) e c) della legge 240/2010.</w:t>
      </w:r>
    </w:p>
    <w:p w14:paraId="0000001C" w14:textId="77777777" w:rsidR="00BE6559" w:rsidRDefault="00BE6559">
      <w:pPr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BE6559" w:rsidRDefault="00BE6559">
      <w:pPr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BE6559" w:rsidRDefault="00351A40">
      <w:pPr>
        <w:spacing w:after="470" w:line="276" w:lineRule="auto"/>
        <w:ind w:left="-5" w:right="-8"/>
        <w:jc w:val="both"/>
        <w:rPr>
          <w:rFonts w:ascii="Arial" w:eastAsia="Arial" w:hAnsi="Arial" w:cs="Arial"/>
          <w:sz w:val="20"/>
          <w:szCs w:val="20"/>
        </w:rPr>
      </w:pPr>
      <w:bookmarkStart w:id="1" w:name="_heading=h.xifmz8c2t8d0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Il/La </w:t>
      </w:r>
      <w:r>
        <w:rPr>
          <w:rFonts w:ascii="Arial" w:eastAsia="Arial" w:hAnsi="Arial" w:cs="Arial"/>
          <w:sz w:val="20"/>
          <w:szCs w:val="20"/>
        </w:rPr>
        <w:t>Il/La sottos</w:t>
      </w:r>
      <w:r>
        <w:rPr>
          <w:rFonts w:ascii="Arial" w:eastAsia="Arial" w:hAnsi="Arial" w:cs="Arial"/>
          <w:sz w:val="20"/>
          <w:szCs w:val="20"/>
        </w:rPr>
        <w:t>critto/a dichiara di aver preso visione dell’informativa per il trattamento dei dati, ai sensi dell’art. 13 del Regolamento UE n. 679/2016 del 27.04.2016 “Regolamento generale sulla protezione dei dati” e del D.lgs. n. 196/2003 “Codice in materia di protez</w:t>
      </w:r>
      <w:r>
        <w:rPr>
          <w:rFonts w:ascii="Arial" w:eastAsia="Arial" w:hAnsi="Arial" w:cs="Arial"/>
          <w:sz w:val="20"/>
          <w:szCs w:val="20"/>
        </w:rPr>
        <w:t>ione dei dati personali”, come modificato dal D.lgs. n. 101 del 10.08.2018, recante disposizioni per l'adeguamento dell'ordinamento nazionale al Regolamento europeo, riportata nel bando n. 17/2025.</w:t>
      </w:r>
    </w:p>
    <w:p w14:paraId="0000001F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sottoscritto/a allega alla presente domanda copia di un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proprio documento d’identità in corso di validità. </w:t>
      </w:r>
    </w:p>
    <w:p w14:paraId="00000020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1" w14:textId="77777777" w:rsidR="00BE6559" w:rsidRDefault="00BE6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2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                                                                                                                Firma</w:t>
      </w:r>
    </w:p>
    <w:p w14:paraId="00000023" w14:textId="77777777" w:rsidR="00BE6559" w:rsidRDefault="00351A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963"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</w:p>
    <w:p w14:paraId="00000024" w14:textId="77777777" w:rsidR="00BE6559" w:rsidRDefault="00351A4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___________________________</w:t>
      </w:r>
    </w:p>
    <w:p w14:paraId="00000025" w14:textId="77777777" w:rsidR="00BE6559" w:rsidRDefault="00351A40">
      <w:r>
        <w:t xml:space="preserve"> </w:t>
      </w:r>
    </w:p>
    <w:sectPr w:rsidR="00BE655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8C2"/>
    <w:multiLevelType w:val="multilevel"/>
    <w:tmpl w:val="B12A0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59"/>
    <w:rsid w:val="00351A40"/>
    <w:rsid w:val="00B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6024-95BB-48B4-806B-9976E64E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Bookman Old Style" w:eastAsia="Bookman Old Style" w:hAnsi="Bookman Old Style" w:cs="Bookman Old Style"/>
      <w:b/>
    </w:rPr>
  </w:style>
  <w:style w:type="character" w:styleId="Collegamentoipertestuale">
    <w:name w:val="Hyperlink"/>
    <w:basedOn w:val="Carpredefinitoparagrafo"/>
    <w:uiPriority w:val="99"/>
    <w:unhideWhenUsed/>
    <w:rsid w:val="001343EB"/>
    <w:rPr>
      <w:color w:val="0563C1" w:themeColor="hyperlink"/>
      <w:u w:val="single"/>
    </w:rPr>
  </w:style>
  <w:style w:type="character" w:customStyle="1" w:styleId="TitoloCarattere">
    <w:name w:val="Titolo Carattere"/>
    <w:basedOn w:val="Carpredefinitoparagrafo"/>
    <w:uiPriority w:val="10"/>
    <w:rsid w:val="00BE13E3"/>
    <w:rPr>
      <w:rFonts w:ascii="Bookman Old Style" w:eastAsia="Bookman Old Style" w:hAnsi="Bookman Old Style" w:cs="Bookman Old Style"/>
      <w:b/>
      <w:sz w:val="24"/>
      <w:szCs w:val="24"/>
      <w:lang w:val="it" w:eastAsia="it-IT"/>
    </w:rPr>
  </w:style>
  <w:style w:type="paragraph" w:styleId="Paragrafoelenco">
    <w:name w:val="List Paragraph"/>
    <w:uiPriority w:val="34"/>
    <w:qFormat/>
    <w:rsid w:val="00BE13E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0rLu7jfRY2niBMmObcNKOg/rQ==">CgMxLjAyDmgueGlmbXo4YzJ0OGQwOAByITFSR1BSUzFvTVNqc0hDaU5iTnphdXd6blNyVFgycWdqYg==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Cenciarelli  Cristina</dc:creator>
  <cp:lastModifiedBy>Cosenza Rosa</cp:lastModifiedBy>
  <cp:revision>2</cp:revision>
  <dcterms:created xsi:type="dcterms:W3CDTF">2025-06-18T07:40:00Z</dcterms:created>
  <dcterms:modified xsi:type="dcterms:W3CDTF">2025-07-18T09:27:00Z</dcterms:modified>
</cp:coreProperties>
</file>