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11" w:rsidRDefault="00AF1411" w:rsidP="00AF1411">
      <w:pPr>
        <w:spacing w:after="200" w:line="276" w:lineRule="auto"/>
        <w:rPr>
          <w:rFonts w:ascii="Arial" w:eastAsia="Arial" w:hAnsi="Arial" w:cs="Arial"/>
          <w:b/>
          <w:sz w:val="22"/>
          <w:szCs w:val="22"/>
        </w:rPr>
      </w:pPr>
    </w:p>
    <w:p w:rsidR="00AF1411" w:rsidRDefault="00AF1411" w:rsidP="00AF1411">
      <w:pPr>
        <w:spacing w:after="200" w:line="276" w:lineRule="auto"/>
        <w:rPr>
          <w:rFonts w:ascii="Arial" w:eastAsia="Arial" w:hAnsi="Arial" w:cs="Arial"/>
          <w:b/>
          <w:sz w:val="22"/>
          <w:szCs w:val="22"/>
        </w:rPr>
      </w:pPr>
    </w:p>
    <w:p w:rsidR="00AF1411" w:rsidRDefault="00AF1411" w:rsidP="00AF1411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Allegato C</w:t>
      </w:r>
      <w:r>
        <w:rPr>
          <w:rFonts w:ascii="Arial" w:eastAsia="Arial" w:hAnsi="Arial" w:cs="Arial"/>
          <w:sz w:val="22"/>
          <w:szCs w:val="22"/>
        </w:rPr>
        <w:t xml:space="preserve"> allegato al Bando di selezione prot. n.______ del _________________</w:t>
      </w:r>
    </w:p>
    <w:p w:rsidR="00AF1411" w:rsidRDefault="00AF1411" w:rsidP="00AF1411">
      <w:pPr>
        <w:spacing w:after="200"/>
        <w:jc w:val="both"/>
        <w:rPr>
          <w:rFonts w:ascii="Arial" w:eastAsia="Arial" w:hAnsi="Arial" w:cs="Arial"/>
          <w:sz w:val="22"/>
          <w:szCs w:val="22"/>
        </w:rPr>
      </w:pPr>
    </w:p>
    <w:p w:rsidR="00AF1411" w:rsidRDefault="00AF1411" w:rsidP="00AF1411">
      <w:pPr>
        <w:spacing w:after="20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DICHIARAZIONE SOSTITUTIVA DI ATTO NOTORIO AI SENSI DELL’ART. 47 DEL D.P.R. 28.12.2000 N. 445</w:t>
      </w:r>
    </w:p>
    <w:p w:rsidR="00AF1411" w:rsidRDefault="00AF1411" w:rsidP="00AF1411">
      <w:pPr>
        <w:spacing w:after="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 _________________ nato/a _____________________________</w:t>
      </w:r>
    </w:p>
    <w:p w:rsidR="00AF1411" w:rsidRDefault="00AF1411" w:rsidP="00AF1411">
      <w:pPr>
        <w:spacing w:after="20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sz w:val="22"/>
          <w:szCs w:val="22"/>
        </w:rPr>
        <w:t>.____________il______________________ residente in __________________</w:t>
      </w:r>
    </w:p>
    <w:p w:rsidR="00AF1411" w:rsidRDefault="00AF1411" w:rsidP="00AF1411">
      <w:pPr>
        <w:spacing w:after="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Via __________________________________N. ______ CAP________________</w:t>
      </w:r>
    </w:p>
    <w:p w:rsidR="00AF1411" w:rsidRDefault="00AF1411" w:rsidP="00AF1411">
      <w:pPr>
        <w:spacing w:after="200"/>
        <w:jc w:val="both"/>
        <w:rPr>
          <w:rFonts w:ascii="Arial" w:eastAsia="Arial" w:hAnsi="Arial" w:cs="Arial"/>
          <w:sz w:val="22"/>
          <w:szCs w:val="22"/>
        </w:rPr>
      </w:pPr>
    </w:p>
    <w:p w:rsidR="00AF1411" w:rsidRDefault="00AF1411" w:rsidP="00AF1411">
      <w:pPr>
        <w:spacing w:after="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Consapevole che, le dichiarazioni mendaci, la falsità negli atti e l’uso di atti falsi sono puniti ai sensi del </w:t>
      </w:r>
      <w:proofErr w:type="gramStart"/>
      <w:r>
        <w:rPr>
          <w:rFonts w:ascii="Arial" w:eastAsia="Arial" w:hAnsi="Arial" w:cs="Arial"/>
          <w:sz w:val="22"/>
          <w:szCs w:val="22"/>
        </w:rPr>
        <w:t>codice penale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 delle leggi speciali in materia, e consapevole che ove i suddetti reati siano commessi per ottenere la nomina a un pubblico ufficio, possono comportare, nei casi più gravi, l’interdizione dai pubblici uffici;</w:t>
      </w:r>
    </w:p>
    <w:p w:rsidR="00AF1411" w:rsidRDefault="00AF1411" w:rsidP="00AF1411">
      <w:pPr>
        <w:spacing w:after="20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DICHIARA</w:t>
      </w:r>
    </w:p>
    <w:p w:rsidR="00AF1411" w:rsidRDefault="00AF1411" w:rsidP="00AF1411">
      <w:pPr>
        <w:spacing w:after="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non avere alcun grado di parentela o di affinità, fino al IV grado compreso, con un professore appartenente alla Facoltà richiedente l’attivazione del contratto, ovvero con il Rettore, il Direttore Generale, o un componente del Consiglio di Amministrazione dell’Ateneo.</w:t>
      </w:r>
    </w:p>
    <w:p w:rsidR="00AF1411" w:rsidRDefault="00AF1411" w:rsidP="00AF1411">
      <w:pPr>
        <w:spacing w:after="200"/>
        <w:jc w:val="both"/>
        <w:rPr>
          <w:rFonts w:ascii="Arial" w:eastAsia="Arial" w:hAnsi="Arial" w:cs="Arial"/>
          <w:sz w:val="22"/>
          <w:szCs w:val="22"/>
        </w:rPr>
      </w:pPr>
    </w:p>
    <w:p w:rsidR="00AF1411" w:rsidRDefault="00AF1411" w:rsidP="00AF1411">
      <w:pPr>
        <w:spacing w:after="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Luogo e data ……………………………… ……………</w:t>
      </w:r>
    </w:p>
    <w:p w:rsidR="00AF1411" w:rsidRDefault="00AF1411" w:rsidP="00AF1411">
      <w:pPr>
        <w:spacing w:after="200"/>
        <w:jc w:val="both"/>
        <w:rPr>
          <w:rFonts w:ascii="Arial" w:eastAsia="Arial" w:hAnsi="Arial" w:cs="Arial"/>
          <w:sz w:val="22"/>
          <w:szCs w:val="22"/>
        </w:rPr>
      </w:pPr>
    </w:p>
    <w:p w:rsidR="004D6DE1" w:rsidRDefault="00AF1411">
      <w:pPr>
        <w:spacing w:after="20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>Firma ……………………………………………………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bookmarkStart w:id="0" w:name="_GoBack"/>
      <w:bookmarkEnd w:id="0"/>
    </w:p>
    <w:sectPr w:rsidR="004D6DE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45" w:right="1268" w:bottom="1702" w:left="2268" w:header="426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32E" w:rsidRDefault="0072032E">
      <w:r>
        <w:separator/>
      </w:r>
    </w:p>
  </w:endnote>
  <w:endnote w:type="continuationSeparator" w:id="0">
    <w:p w:rsidR="0072032E" w:rsidRDefault="0072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DE1" w:rsidRDefault="0072032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D6DE1" w:rsidRDefault="004D6DE1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DE1" w:rsidRDefault="0072032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F1411">
      <w:rPr>
        <w:color w:val="000000"/>
      </w:rPr>
      <w:fldChar w:fldCharType="separate"/>
    </w:r>
    <w:r w:rsidR="00AF1411">
      <w:rPr>
        <w:noProof/>
        <w:color w:val="000000"/>
      </w:rPr>
      <w:t>2</w:t>
    </w:r>
    <w:r>
      <w:rPr>
        <w:color w:val="000000"/>
      </w:rPr>
      <w:fldChar w:fldCharType="end"/>
    </w:r>
  </w:p>
  <w:p w:rsidR="004D6DE1" w:rsidRDefault="004D6DE1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DE1" w:rsidRDefault="0072032E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 xml:space="preserve">Sapienza Università di Roma </w:t>
    </w:r>
  </w:p>
  <w:p w:rsidR="004D6DE1" w:rsidRDefault="0072032E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Facoltà di Economia – Presidenza</w:t>
    </w:r>
  </w:p>
  <w:p w:rsidR="004D6DE1" w:rsidRDefault="0072032E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Via del Castro Laurenziano, 9 – 00161 Roma</w:t>
    </w:r>
  </w:p>
  <w:p w:rsidR="004D6DE1" w:rsidRDefault="0072032E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T (+39) 06 4976(2)6921 </w:t>
    </w:r>
  </w:p>
  <w:p w:rsidR="004D6DE1" w:rsidRDefault="0072032E">
    <w:pPr>
      <w:tabs>
        <w:tab w:val="center" w:pos="4986"/>
        <w:tab w:val="right" w:pos="9972"/>
      </w:tabs>
      <w:spacing w:line="180" w:lineRule="auto"/>
      <w:rPr>
        <w:sz w:val="14"/>
        <w:szCs w:val="14"/>
      </w:rPr>
    </w:pPr>
    <w:r>
      <w:rPr>
        <w:rFonts w:ascii="Arial" w:eastAsia="Arial" w:hAnsi="Arial" w:cs="Arial"/>
        <w:sz w:val="14"/>
        <w:szCs w:val="14"/>
      </w:rPr>
      <w:t>www.economia.uniroma1.it</w:t>
    </w:r>
  </w:p>
  <w:p w:rsidR="004D6DE1" w:rsidRDefault="004D6DE1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32E" w:rsidRDefault="0072032E">
      <w:r>
        <w:separator/>
      </w:r>
    </w:p>
  </w:footnote>
  <w:footnote w:type="continuationSeparator" w:id="0">
    <w:p w:rsidR="0072032E" w:rsidRDefault="0072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DE1" w:rsidRDefault="0072032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Square wrapText="bothSides" distT="0" distB="0" distL="0" distR="0"/>
          <wp:docPr id="12" name="image1.jpg" descr="logo 2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2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D6DE1" w:rsidRDefault="004D6DE1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</w:p>
  <w:p w:rsidR="004D6DE1" w:rsidRDefault="004D6DE1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</w:p>
  <w:p w:rsidR="004D6DE1" w:rsidRDefault="004D6DE1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DE1" w:rsidRDefault="004D6DE1">
    <w:pPr>
      <w:ind w:left="4956" w:firstLine="707"/>
      <w:jc w:val="both"/>
      <w:rPr>
        <w:rFonts w:ascii="Arial" w:eastAsia="Arial" w:hAnsi="Arial" w:cs="Arial"/>
        <w:b/>
        <w:sz w:val="22"/>
        <w:szCs w:val="22"/>
      </w:rPr>
    </w:pPr>
  </w:p>
  <w:p w:rsidR="004D6DE1" w:rsidRDefault="004D6DE1">
    <w:pPr>
      <w:ind w:left="4956" w:firstLine="707"/>
      <w:jc w:val="both"/>
      <w:rPr>
        <w:rFonts w:ascii="Arial" w:eastAsia="Arial" w:hAnsi="Arial" w:cs="Arial"/>
        <w:b/>
        <w:sz w:val="22"/>
        <w:szCs w:val="22"/>
      </w:rPr>
    </w:pPr>
  </w:p>
  <w:p w:rsidR="004D6DE1" w:rsidRDefault="004D6DE1">
    <w:pPr>
      <w:ind w:left="4956" w:firstLine="707"/>
      <w:jc w:val="both"/>
      <w:rPr>
        <w:rFonts w:ascii="Arial" w:eastAsia="Arial" w:hAnsi="Arial" w:cs="Arial"/>
        <w:b/>
        <w:sz w:val="22"/>
        <w:szCs w:val="22"/>
      </w:rPr>
    </w:pPr>
  </w:p>
  <w:p w:rsidR="004D6DE1" w:rsidRDefault="0072032E">
    <w:pPr>
      <w:ind w:left="4956" w:firstLine="6"/>
      <w:jc w:val="both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prot. n. 1349 del 21 dicembre 2020</w:t>
    </w:r>
  </w:p>
  <w:p w:rsidR="004D6DE1" w:rsidRDefault="0072032E">
    <w:pPr>
      <w:ind w:left="4956" w:firstLine="6"/>
      <w:jc w:val="both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</w:rPr>
      <w:t>class. VII/1 disp. n. 175/2020</w:t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9680" cy="1615440"/>
          <wp:effectExtent l="0" t="0" r="0" b="0"/>
          <wp:wrapSquare wrapText="bothSides" distT="0" distB="0" distL="0" distR="0"/>
          <wp:docPr id="11" name="image2.jpg" descr="FacoltaEconom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FacoltaEconom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9680" cy="1615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2"/>
        <w:szCs w:val="22"/>
      </w:rPr>
      <w:t xml:space="preserve"> 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  <w:p w:rsidR="004D6DE1" w:rsidRDefault="0072032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  <w:tab w:val="center" w:pos="3261"/>
      </w:tabs>
      <w:rPr>
        <w:b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C0A29"/>
    <w:multiLevelType w:val="multilevel"/>
    <w:tmpl w:val="CDF241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EB0537E"/>
    <w:multiLevelType w:val="multilevel"/>
    <w:tmpl w:val="A59850B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7E3A2F"/>
    <w:multiLevelType w:val="multilevel"/>
    <w:tmpl w:val="B4966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9B4367D"/>
    <w:multiLevelType w:val="multilevel"/>
    <w:tmpl w:val="2A30DAE6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DE1"/>
    <w:rsid w:val="004D6DE1"/>
    <w:rsid w:val="00545754"/>
    <w:rsid w:val="0072032E"/>
    <w:rsid w:val="00A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2BBB"/>
  <w15:docId w15:val="{AA746DD4-B022-4457-9458-5EF38466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3F0B"/>
  </w:style>
  <w:style w:type="paragraph" w:styleId="Titolo1">
    <w:name w:val="heading 1"/>
    <w:basedOn w:val="Normale"/>
    <w:next w:val="Normale"/>
    <w:link w:val="Titolo1Carattere"/>
    <w:uiPriority w:val="9"/>
    <w:qFormat/>
    <w:rsid w:val="00D13F0B"/>
    <w:pPr>
      <w:keepNext/>
      <w:spacing w:before="360"/>
      <w:ind w:right="-2608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3F0B"/>
    <w:pPr>
      <w:keepNext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13F0B"/>
    <w:pPr>
      <w:keepNext/>
      <w:jc w:val="center"/>
      <w:outlineLvl w:val="2"/>
    </w:pPr>
    <w:rPr>
      <w:rFonts w:ascii="Book Antiqua" w:hAnsi="Book Antiqua" w:cs="Arial"/>
      <w:b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3F0B"/>
    <w:pPr>
      <w:keepNext/>
      <w:jc w:val="center"/>
      <w:outlineLvl w:val="3"/>
    </w:pPr>
    <w:rPr>
      <w:b/>
      <w:sz w:val="24"/>
      <w:szCs w:val="2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3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73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739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739D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semiHidden/>
    <w:rsid w:val="00D13F0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5739D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D13F0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737C6"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semiHidden/>
    <w:rsid w:val="00D13F0B"/>
    <w:rPr>
      <w:rFonts w:ascii="Courier" w:hAnsi="Courier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5739D"/>
    <w:rPr>
      <w:rFonts w:ascii="Courier New" w:hAnsi="Courier New" w:cs="Courier New"/>
      <w:sz w:val="20"/>
      <w:szCs w:val="20"/>
    </w:rPr>
  </w:style>
  <w:style w:type="character" w:styleId="Numeropagina">
    <w:name w:val="page number"/>
    <w:basedOn w:val="Carpredefinitoparagrafo"/>
    <w:uiPriority w:val="99"/>
    <w:semiHidden/>
    <w:rsid w:val="00D13F0B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D13F0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5739D"/>
    <w:rPr>
      <w:sz w:val="20"/>
      <w:szCs w:val="20"/>
    </w:rPr>
  </w:style>
  <w:style w:type="paragraph" w:styleId="NormaleWeb">
    <w:name w:val="Normal (Web)"/>
    <w:basedOn w:val="Normale"/>
    <w:uiPriority w:val="99"/>
    <w:semiHidden/>
    <w:rsid w:val="00D13F0B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Corpotesto">
    <w:name w:val="Body Text"/>
    <w:basedOn w:val="Normale"/>
    <w:link w:val="CorpotestoCarattere"/>
    <w:uiPriority w:val="99"/>
    <w:semiHidden/>
    <w:rsid w:val="00D13F0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5739D"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rsid w:val="00D13F0B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5739D"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13F0B"/>
    <w:pPr>
      <w:ind w:left="708" w:firstLine="927"/>
      <w:jc w:val="center"/>
    </w:pPr>
    <w:rPr>
      <w:rFonts w:ascii="Book Antiqua" w:hAnsi="Book Antiqua"/>
      <w:b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5739D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262369"/>
    <w:pPr>
      <w:ind w:left="708"/>
    </w:pPr>
    <w:rPr>
      <w:sz w:val="24"/>
      <w:szCs w:val="24"/>
    </w:rPr>
  </w:style>
  <w:style w:type="paragraph" w:customStyle="1" w:styleId="Default">
    <w:name w:val="Default"/>
    <w:uiPriority w:val="99"/>
    <w:rsid w:val="0026236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9">
    <w:name w:val="CM39"/>
    <w:basedOn w:val="Default"/>
    <w:next w:val="Default"/>
    <w:uiPriority w:val="99"/>
    <w:rsid w:val="00262369"/>
    <w:rPr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E11EF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locked/>
    <w:rsid w:val="00E11EF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DC74CC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672242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672242"/>
    <w:rPr>
      <w:sz w:val="16"/>
      <w:szCs w:val="16"/>
      <w:lang w:val="x-none" w:eastAsia="x-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964D5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64D5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64D5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D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D59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4B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84BE0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00D8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0D8"/>
    <w:rPr>
      <w:color w:val="808080"/>
      <w:shd w:val="clear" w:color="auto" w:fill="E6E6E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s9zlUq01kqg51vnDBhXu4RuR1Q==">AMUW2mVetaG/GPfe+pkWzjZFEXEK/C/Gk1UReq9Xz4+SqXWz1HFhXO5LdRtuigpHQPzS4Vc7r1dkoeigoxPAbRQDrS/lxgPVbJI5g8Hr4WgazLNmtB/aPuZa7LZOAbqJj4Ll2UuLJxY/qRxjCOnyYqCyX60BDmNbiA==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Web EWconomia</cp:lastModifiedBy>
  <cp:revision>3</cp:revision>
  <dcterms:created xsi:type="dcterms:W3CDTF">2020-12-21T15:10:00Z</dcterms:created>
  <dcterms:modified xsi:type="dcterms:W3CDTF">2020-12-21T15:10:00Z</dcterms:modified>
</cp:coreProperties>
</file>