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C3ED4" w14:textId="1CA9C18C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14:paraId="61333B1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B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14:paraId="056F70D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1F48055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2902181A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DI NOTORIETA’</w:t>
      </w:r>
    </w:p>
    <w:p w14:paraId="50635F15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(Art. 47 D.P.R. 28.12.2000 n. 445)</w:t>
      </w:r>
    </w:p>
    <w:p w14:paraId="0F4386F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C9D7F8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131668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F37541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__l___sottoscritt____________________________________________________</w:t>
      </w:r>
    </w:p>
    <w:p w14:paraId="18A294C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0338C7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Nato/a    il ___________________ a __________________________(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_____) </w:t>
      </w:r>
    </w:p>
    <w:p w14:paraId="44A14F3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B6970A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e residente in __________________________________ (prov. </w:t>
      </w:r>
      <w:r w:rsidRPr="004B3269">
        <w:rPr>
          <w:rFonts w:ascii="Arial" w:eastAsia="Calibri" w:hAnsi="Arial" w:cs="Arial"/>
          <w:lang w:val="pt-BR" w:eastAsia="it-IT"/>
        </w:rPr>
        <w:t>_______________)</w:t>
      </w:r>
    </w:p>
    <w:p w14:paraId="1712EDC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</w:p>
    <w:p w14:paraId="4C3835D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val="pt-BR" w:eastAsia="it-IT"/>
        </w:rPr>
        <w:t>via ________________________________________ n. _______ CAP _________</w:t>
      </w:r>
    </w:p>
    <w:p w14:paraId="2377724C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14:paraId="38688F9F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val="pt-BR" w:eastAsia="it-IT"/>
        </w:rPr>
      </w:pPr>
      <w:r w:rsidRPr="004B3269">
        <w:rPr>
          <w:rFonts w:ascii="Arial" w:eastAsia="Calibri" w:hAnsi="Arial" w:cs="Arial"/>
          <w:b/>
          <w:lang w:val="pt-BR" w:eastAsia="it-IT"/>
        </w:rPr>
        <w:t>D I C H I A R A</w:t>
      </w:r>
    </w:p>
    <w:p w14:paraId="1E5AA194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14:paraId="15F563F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che le copie dei sottoelencati titoli che si producono ai fini della valutazione comparativa, in allegato alla presente, sono conformi agli originali:</w:t>
      </w:r>
    </w:p>
    <w:p w14:paraId="0207B85F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7D38C13E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055A523A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7511386F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30AEF176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42720E8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CA39ED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delle sanzioni penali cui incorre in caso di dichiarazione mendace, formazione o uso di atti falsi come previsto dall’art. 76 del D.P.R. 28.12.2000, n. 445;</w:t>
      </w:r>
    </w:p>
    <w:p w14:paraId="1C11837C" w14:textId="77777777" w:rsidR="005D37EF" w:rsidRDefault="004B3269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dichiarazione;</w:t>
      </w:r>
    </w:p>
    <w:p w14:paraId="66EDFCAB" w14:textId="77777777" w:rsidR="004B3269" w:rsidRPr="004B3269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>dichiara, ai sensi del D.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L.vo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14:paraId="5303170B" w14:textId="77777777"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897E28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5DB281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14:paraId="339DF7A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E31F6A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DD0B86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B3FA07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2FC972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F3E9DF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03FB3F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14:paraId="704B25D0" w14:textId="284F405A" w:rsidR="004B3269" w:rsidRPr="004B3269" w:rsidRDefault="004B3269" w:rsidP="00FD3F56">
      <w:pPr>
        <w:spacing w:after="0" w:line="240" w:lineRule="auto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</w:p>
    <w:sectPr w:rsidR="004B3269" w:rsidRPr="004B3269" w:rsidSect="004B3269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701" w:right="1418" w:bottom="1418" w:left="2268" w:header="426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1C300" w14:textId="77777777" w:rsidR="00A32446" w:rsidRDefault="00A32446" w:rsidP="004B3269">
      <w:pPr>
        <w:spacing w:after="0" w:line="240" w:lineRule="auto"/>
      </w:pPr>
      <w:r>
        <w:separator/>
      </w:r>
    </w:p>
  </w:endnote>
  <w:endnote w:type="continuationSeparator" w:id="0">
    <w:p w14:paraId="2BF90019" w14:textId="77777777" w:rsidR="00A32446" w:rsidRDefault="00A32446" w:rsidP="004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59BE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18F5D" w14:textId="77777777" w:rsidR="00173776" w:rsidRDefault="00A324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4026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396B89C" w14:textId="77777777" w:rsidR="00173776" w:rsidRDefault="00A324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6364D" w14:textId="77777777" w:rsidR="00A32446" w:rsidRDefault="00A32446" w:rsidP="004B3269">
      <w:pPr>
        <w:spacing w:after="0" w:line="240" w:lineRule="auto"/>
      </w:pPr>
      <w:r>
        <w:separator/>
      </w:r>
    </w:p>
  </w:footnote>
  <w:footnote w:type="continuationSeparator" w:id="0">
    <w:p w14:paraId="2DCB2FB4" w14:textId="77777777" w:rsidR="00A32446" w:rsidRDefault="00A32446" w:rsidP="004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7D4" w14:textId="77777777" w:rsidR="00173776" w:rsidRDefault="00A32446">
    <w:pPr>
      <w:pStyle w:val="Intestazione"/>
      <w:spacing w:line="280" w:lineRule="exact"/>
      <w:rPr>
        <w:rFonts w:ascii="Arial" w:hAnsi="Arial"/>
      </w:rPr>
    </w:pPr>
  </w:p>
  <w:p w14:paraId="1B1FAC97" w14:textId="77777777" w:rsidR="00173776" w:rsidRDefault="00A32446">
    <w:pPr>
      <w:pStyle w:val="Intestazione"/>
      <w:spacing w:line="280" w:lineRule="exact"/>
      <w:rPr>
        <w:rFonts w:ascii="Arial" w:hAnsi="Arial"/>
      </w:rPr>
    </w:pPr>
  </w:p>
  <w:p w14:paraId="292CD7E7" w14:textId="77777777" w:rsidR="00173776" w:rsidRDefault="00A32446">
    <w:pPr>
      <w:pStyle w:val="Intestazione"/>
      <w:spacing w:line="280" w:lineRule="exact"/>
      <w:rPr>
        <w:rFonts w:ascii="Arial" w:hAnsi="Arial"/>
      </w:rPr>
    </w:pPr>
  </w:p>
  <w:p w14:paraId="3863717D" w14:textId="77777777" w:rsidR="00173776" w:rsidRDefault="00A32446">
    <w:pPr>
      <w:pStyle w:val="Intestazione"/>
      <w:spacing w:line="28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3233" w14:textId="77777777" w:rsidR="00173776" w:rsidRPr="004B3269" w:rsidRDefault="00A32446" w:rsidP="004B32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9"/>
    <w:rsid w:val="00130C85"/>
    <w:rsid w:val="001B5E02"/>
    <w:rsid w:val="003C6470"/>
    <w:rsid w:val="004B3269"/>
    <w:rsid w:val="004F4013"/>
    <w:rsid w:val="005728C9"/>
    <w:rsid w:val="005854CD"/>
    <w:rsid w:val="005D37EF"/>
    <w:rsid w:val="00663511"/>
    <w:rsid w:val="006E5066"/>
    <w:rsid w:val="00813653"/>
    <w:rsid w:val="008F359F"/>
    <w:rsid w:val="009B7C33"/>
    <w:rsid w:val="00A32446"/>
    <w:rsid w:val="00DB47B8"/>
    <w:rsid w:val="00E26E78"/>
    <w:rsid w:val="00E97F84"/>
    <w:rsid w:val="00F646D9"/>
    <w:rsid w:val="00F84ACB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455"/>
  <w15:chartTrackingRefBased/>
  <w15:docId w15:val="{B89DF31F-3914-4574-9FD8-5AC9DA7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269"/>
  </w:style>
  <w:style w:type="paragraph" w:styleId="Pidipagina">
    <w:name w:val="footer"/>
    <w:basedOn w:val="Normale"/>
    <w:link w:val="PidipaginaCarattere"/>
    <w:uiPriority w:val="99"/>
    <w:semiHidden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269"/>
  </w:style>
  <w:style w:type="character" w:styleId="Numeropagina">
    <w:name w:val="page number"/>
    <w:basedOn w:val="Carpredefinitoparagrafo"/>
    <w:uiPriority w:val="99"/>
    <w:semiHidden/>
    <w:rsid w:val="004B326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7E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6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6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6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6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Manni</dc:creator>
  <cp:keywords/>
  <dc:description/>
  <cp:lastModifiedBy>Social Economia</cp:lastModifiedBy>
  <cp:revision>2</cp:revision>
  <dcterms:created xsi:type="dcterms:W3CDTF">2020-09-08T19:35:00Z</dcterms:created>
  <dcterms:modified xsi:type="dcterms:W3CDTF">2020-09-08T19:35:00Z</dcterms:modified>
</cp:coreProperties>
</file>