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6in1rg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LLEGATO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SCHEMA ESEMPLIFICATIVO DELLA DOMANDA DA REDIGERSI SU CARTA LIBERA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DIRETTORE DEL DIPARTIMENTO DI MEDICINA TRASLAZIONALE E DI PRECISIONE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MAIL ………………………………………………………………………….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(deve essere lo stesso indirizzo di posta elettronica utilizzato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21e1f"/>
          <w:sz w:val="20"/>
          <w:szCs w:val="20"/>
          <w:u w:val="none"/>
          <w:shd w:fill="auto" w:val="clear"/>
          <w:vertAlign w:val="baseline"/>
          <w:rtl w:val="0"/>
        </w:rPr>
        <w:t xml:space="preserve">in fase di registrazione sul sistema X-UP)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titoli e colloquio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per il conferimento di un assegno di ricerca della durata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 mesi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i seguenti settori scientifico-disciplinari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MEDS-05/A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la presentazione dei titoli e delle pubblicazioni presso il Dipartimento di Medicina traslazionale e di precisione, di cui al bando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AR-B 9/2024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pubblicizzato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24/07/24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sotto la propria responsabilità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  <w:br w:type="textWrapping"/>
        <w:t xml:space="preserve"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il curriculum scientifico-professionale idoneo allo svolgimento dell'attività di ricerca.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cittadino .......................;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dipendente di ruolo dei soggetti di cui all’art. 22, comma 1, della L. 240/2010.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cumulare un reddito imponibile annuo lordo di lavoro dipendente, come definito dall’art. 49 del TUIR titolo I, capo IV, superiore a €. 16.000,00;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svolgere la seguente attività lavorativa presso…………………………………… (specificare datore di lavoro, se ente pubblico o privato e tipologia di rapporto……………...;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  <w:br w:type="textWrapping"/>
        <w:t xml:space="preserve">(deve essere lo stesso indirizzo di posta elettronica utilizzato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e1f"/>
          <w:sz w:val="20"/>
          <w:szCs w:val="20"/>
          <w:u w:val="none"/>
          <w:shd w:fill="auto" w:val="clear"/>
          <w:vertAlign w:val="baseline"/>
          <w:rtl w:val="0"/>
        </w:rPr>
        <w:t xml:space="preserve">in fase di registrazione sul sistema X-UP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recapito telefonico 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allega alla presente domanda, in formato pdf: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di un documento di riconoscimento;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relativa all’eventuale fruizione del dottorato di ricerca senza borsa e/o attività svolta in qualità di assegnista di ricerca (Allegato B);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del diploma di laurea, con data di conseguimento, voto, Università presso la quale è stato conseguito e con l'indicazione delle votazioni riportate nei singoli esami di profitto;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o atto di notorietà dello svolgimento di attività lavorativa presso enti pubblici/privati;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della propria attività scientifica e professionale redatto in conformità al vigente modello europeo e in formato pdf aperto - D.lgs. 33/2013 (artt. 10, 14, 15, 15bis, 27), datato e firmato;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pubblicazioni scientifiche;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Pubbliche Amministrazioni non possono più richiedere né accettare atti o certificati contenenti informazioni già in possesso della P.A.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Pertanto,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saranno ammesse e considerate valide le sole dichiarazioni sostitutive di certificazione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presentate ai sensi dell’art. 46 del D.P.R.445/2000.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esprime il proprio consenso affinché i dati personali forniti possano essere trattati nel rispetto del Regolamento europeo n. 679/2016, per gli adempimenti connessi alla presente procedura.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.............. Firma.........................................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(non soggetta ad autentica ai sensi dell'art. 39 del D.P.R. 28.12.2000, n. 445)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dicembre2000 n. 445)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C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Resa ai sensi dell'art. 46 del D.P.R. 28.12.2000 n.445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 allegare alla domanda secondo quanto previsto dall'art. 5 del bando)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Dott..................................................................................................................................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 a ............................................il.............................................................................................................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di essere in possesso del diploma di laurea in………………………………………………....................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..........................................................................conseguito il …………………………………………………….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votazione di .................... presso…………………………………………………………………………..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votazione per i singoli esami di profitto: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conseguito il.....................................................presso...................................................................................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conseguito il.....................................................presso...................................................................................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 di essere in possesso dei seguenti attestati di frequenza a corsi di perfezionamento post –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laurea……………………………………………………………………………………….........................................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 di avere svolto attività di ricerca presso...................................................................................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6) di essere in possesso dei seguenti titoli che si ritengono utili ai fini della selezione: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DICHIARANTE</w:t>
      </w:r>
    </w:p>
    <w:p w:rsidR="00000000" w:rsidDel="00000000" w:rsidP="00000000" w:rsidRDefault="00000000" w:rsidRPr="00000000" w14:paraId="0000008E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D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presente, io sottoscritt_, _________________________________________________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nat_  il ________________, a ¬______________________________________________ (prov. _________) in qualità di  ____________________________per le finalità   di cui all’art. 15, c.1  del D. Lgs. n. 33/2013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DICHIARO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ovvero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svolgere i seguenti incarichi o di rivestire le seguenti cariche presso enti di diritto privato regolati o finanziati dalla pubblica amministrazione ovvero di svolgere le seguenti attività professionali: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 sottoscritt_, unisco alla presente dichiarazione la fotocopia del seguente documento di identità: __________________________, n. _____________________________,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rilasciato da _________________________________________ il ___________________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Roma, ___________________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 FIRMA        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D1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presente, io sottoscritt_, _________________________________________________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  ____________________________per le finalità   di cui all’art. 15, c.1  del D. Lgs. n. 33/2013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DICHIARO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ovvero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svolgere i seguenti incarichi o di rivestire le seguenti cariche presso enti di diritto privato regolati o finanziati dalla pubblica amministrazione ovvero di svolgere le seguenti attività professionali: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Roma, ___________________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E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DELL’ATTO DI NOTORIETA’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 47 del D.P.R. 28.12.2000 n. 445)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....................................................................       (provincia ..................) il ....................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attualmente residente a .......................... (provincia…………..) Via…………………………...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della responsabilità penale prevista dall’art. 76 del D.P.R. 445/2000, per le ipotesi di falsità in atti e dichiarazioni mendaci ivi indicate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l’elenco dei titoli e l’elenco delle pubblicazioni di seguito riportati, presentati per partecipare alla selezione pubblica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titoli e colloquio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cui al Bando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AR-B 9/2024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pubblicizzato dal Dipartimento di Medicina traslazionale e di precisione della Sapienza Università di Roma in data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24/07/24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il conferimento di un Assegno di Ricerca sono conformi agli originali: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inoltre di essere informato/a, ai sensi e per gli effetti di cui al Regolamento europeo n. 679/2016, che i dati personali saranno trattati, con strumenti cartacei e con strumenti informatici, esclusivamente nell’ambito del procedimento per il quale la seguente dichiarazione viene resa.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…………………..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DICHIARANTE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134" w:top="1812" w:left="1134" w:right="1134" w:header="73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mbria"/>
  <w:font w:name="Georgia"/>
  <w:font w:name="Calibri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okmarkStart w:colFirst="0" w:colLast="0" w:name="bookmark=id.35nkun2" w:id="1"/>
  <w:bookmarkEnd w:id="1"/>
  <w:bookmarkStart w:colFirst="0" w:colLast="0" w:name="bookmark=id.lnxbz9" w:id="2"/>
  <w:bookmarkEnd w:id="2"/>
  <w:p w:rsidR="00000000" w:rsidDel="00000000" w:rsidP="00000000" w:rsidRDefault="00000000" w:rsidRPr="00000000" w14:paraId="000000E6">
    <w:pPr>
      <w:rPr>
        <w:sz w:val="13"/>
        <w:szCs w:val="13"/>
      </w:rPr>
    </w:pPr>
    <w:bookmarkStart w:colFirst="0" w:colLast="0" w:name="_heading=h.1ksv4uv" w:id="3"/>
    <w:bookmarkEnd w:id="3"/>
    <w:r w:rsidDel="00000000" w:rsidR="00000000" w:rsidRPr="00000000">
      <w:rPr>
        <w:color w:val="000000"/>
      </w:rPr>
      <w:drawing>
        <wp:inline distB="0" distT="0" distL="0" distR="0">
          <wp:extent cx="6115685" cy="936625"/>
          <wp:effectExtent b="0" l="0" r="0" t="0"/>
          <wp:docPr descr="https://lh7-eu.googleusercontent.com/3u_5uKEv5xrl8Sm6Hw0sJ4paMOQa1UAXhtr_THDfoSbKZNFMgK24cCWj4MkW7u1mLZ0V8pmhA249j0IUyxL2shFZWqNLGKbAUU9fkFJ754IaXf8kHDU2iTdbdiFrorJeQR0XYuSFzDa0mtj9nab-DyU_ciiXhfDNC2JM6WrHgNu3I-SziSAeSbI5FrbTm4yO" id="5" name="image1.jpg"/>
          <a:graphic>
            <a:graphicData uri="http://schemas.openxmlformats.org/drawingml/2006/picture">
              <pic:pic>
                <pic:nvPicPr>
                  <pic:cNvPr descr="https://lh7-eu.googleusercontent.com/3u_5uKEv5xrl8Sm6Hw0sJ4paMOQa1UAXhtr_THDfoSbKZNFMgK24cCWj4MkW7u1mLZ0V8pmhA249j0IUyxL2shFZWqNLGKbAUU9fkFJ754IaXf8kHDU2iTdbdiFrorJeQR0XYuSFzDa0mtj9nab-DyU_ciiXhfDNC2JM6WrHgNu3I-SziSAeSbI5FrbTm4y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685" cy="936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851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95334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next w:val="Default"/>
    <w:qFormat w:val="1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 w:val="1"/>
    <w:pPr>
      <w:keepNext w:val="1"/>
      <w:spacing w:after="60" w:before="240"/>
      <w:outlineLvl w:val="0"/>
    </w:pPr>
    <w:rPr>
      <w:rFonts w:ascii="Cambria" w:cs="Times New Roman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 w:val="1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Pr>
      <w:rFonts w:ascii="Cambria" w:cs="Times New Roman" w:hAnsi="Cambria"/>
      <w:b w:val="1"/>
      <w:kern w:val="32"/>
      <w:sz w:val="32"/>
    </w:rPr>
  </w:style>
  <w:style w:type="character" w:styleId="Titolo2Carattere" w:customStyle="1">
    <w:name w:val="Titolo 2 Carattere"/>
    <w:basedOn w:val="Carpredefinitoparagrafo"/>
    <w:link w:val="Titolo2"/>
    <w:uiPriority w:val="9"/>
    <w:rPr>
      <w:rFonts w:ascii="Cambria" w:cs="Times New Roman" w:hAnsi="Cambria"/>
      <w:b w:val="1"/>
      <w:i w:val="1"/>
      <w:sz w:val="28"/>
    </w:rPr>
  </w:style>
  <w:style w:type="paragraph" w:styleId="Default" w:customStyle="1">
    <w:name w:val="Default"/>
    <w:pPr>
      <w:widowControl w:val="0"/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rPr>
      <w:rFonts w:ascii="Arial" w:cs="Times New Roman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Pr>
      <w:rFonts w:ascii="Arial" w:cs="Arial" w:hAnsi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uiPriority w:val="99"/>
    <w:rPr>
      <w:rFonts w:ascii="Arial" w:cs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rPr>
      <w:rFonts w:ascii="Arial" w:cs="Arial" w:hAnsi="Arial"/>
      <w:sz w:val="24"/>
      <w:szCs w:val="24"/>
    </w:rPr>
  </w:style>
  <w:style w:type="paragraph" w:styleId="Testonotaapidipagina">
    <w:name w:val="footnote text"/>
    <w:basedOn w:val="Normale"/>
    <w:pPr>
      <w:widowControl w:val="1"/>
      <w:autoSpaceDE w:val="1"/>
      <w:autoSpaceDN w:val="1"/>
      <w:adjustRightInd w:val="1"/>
    </w:pPr>
    <w:rPr>
      <w:rFonts w:ascii="Times New Roman" w:cs="Times New Roman" w:hAnsi="Times New Roman"/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rPr>
      <w:rFonts w:ascii="Times New Roman" w:cs="Times New Roman" w:hAnsi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pPr>
      <w:ind w:left="720"/>
      <w:contextualSpacing w:val="1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iceouttxt" w:customStyle="1">
    <w:name w:val="iceouttxt"/>
    <w:basedOn w:val="Carpredefinitoparagrafo"/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AAOx+KWv80OwDI0K/2zj7jYIg==">CgMxLjAyCWguMjZpbjFyZzIKaWQuMzVua3VuMjIJaWQubG54Yno5MgloLjFrc3Y0dXY4AHIhMTBmSWtjN3hKYzhrYVlhWDNObzZaUlhWa3UyOVNpbGRO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2024-07-23T09:37:00Z</dcterms:created>
  <dc:creator>X-UP CPService</dc:creator>
</cp:coreProperties>
</file>