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07" w:rsidRDefault="006D5307" w:rsidP="006D530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Allegato “A” al bando BT-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B1 </w:t>
      </w:r>
      <w:r w:rsidRPr="00AD7E13">
        <w:rPr>
          <w:rFonts w:ascii="Calibri" w:eastAsia="Calibri" w:hAnsi="Calibri" w:cs="Calibri"/>
          <w:b/>
          <w:sz w:val="20"/>
          <w:szCs w:val="20"/>
        </w:rPr>
        <w:t>111</w:t>
      </w:r>
      <w:r w:rsidRPr="00891B2B">
        <w:rPr>
          <w:rFonts w:ascii="Calibri" w:eastAsia="Calibri" w:hAnsi="Calibri" w:cs="Calibri"/>
          <w:b/>
          <w:sz w:val="20"/>
          <w:szCs w:val="20"/>
        </w:rPr>
        <w:t>/2023</w:t>
      </w:r>
    </w:p>
    <w:p w:rsidR="006D5307" w:rsidRDefault="006D5307" w:rsidP="006D530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</w:t>
      </w:r>
      <w:r w:rsidRPr="00131FAB">
        <w:rPr>
          <w:rFonts w:asciiTheme="minorHAnsi" w:hAnsiTheme="minorHAnsi" w:cstheme="minorHAnsi"/>
          <w:b/>
          <w:sz w:val="20"/>
          <w:szCs w:val="20"/>
        </w:rPr>
        <w:t>– Tutorati in ingresso</w:t>
      </w:r>
    </w:p>
    <w:p w:rsidR="006D5307" w:rsidRDefault="006D5307" w:rsidP="006D530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6D5307" w:rsidRDefault="006D5307" w:rsidP="006D5307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6D5307" w:rsidRDefault="006D5307" w:rsidP="006D5307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n. 11 incarichi di tutorato per il bando 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Pr="00AD7E13">
        <w:rPr>
          <w:rFonts w:ascii="Calibri" w:eastAsia="Calibri" w:hAnsi="Calibri" w:cs="Calibri"/>
          <w:b/>
          <w:sz w:val="20"/>
          <w:szCs w:val="20"/>
        </w:rPr>
        <w:t>111</w:t>
      </w:r>
      <w:r w:rsidRPr="00E74DE7">
        <w:rPr>
          <w:rFonts w:ascii="Calibri" w:eastAsia="Calibri" w:hAnsi="Calibri" w:cs="Calibri"/>
          <w:b/>
          <w:sz w:val="20"/>
          <w:szCs w:val="20"/>
        </w:rPr>
        <w:t>/2023</w:t>
      </w:r>
      <w:r>
        <w:rPr>
          <w:rFonts w:ascii="Calibri" w:eastAsia="Calibri" w:hAnsi="Calibri" w:cs="Calibri"/>
          <w:sz w:val="20"/>
          <w:szCs w:val="20"/>
        </w:rPr>
        <w:t xml:space="preserve"> 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Pr="00AD7E13">
        <w:rPr>
          <w:rFonts w:ascii="Calibri" w:eastAsia="Calibri" w:hAnsi="Calibri" w:cs="Calibri"/>
          <w:b/>
          <w:sz w:val="20"/>
          <w:szCs w:val="20"/>
        </w:rPr>
        <w:t>06/03/2023</w:t>
      </w:r>
      <w:r w:rsidRPr="00E74DE7">
        <w:rPr>
          <w:rFonts w:ascii="Calibri" w:eastAsia="Calibri" w:hAnsi="Calibri" w:cs="Calibri"/>
          <w:sz w:val="20"/>
          <w:szCs w:val="20"/>
        </w:rPr>
        <w:t>)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6D5307" w:rsidRDefault="006D5307" w:rsidP="006D5307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6D5307" w:rsidRPr="00BE7E0C" w:rsidRDefault="006D5307" w:rsidP="006D530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E7E0C">
        <w:rPr>
          <w:rFonts w:asciiTheme="minorHAnsi" w:hAnsiTheme="minorHAnsi" w:cstheme="minorHAnsi"/>
          <w:sz w:val="20"/>
          <w:szCs w:val="20"/>
        </w:rPr>
        <w:t xml:space="preserve">di voler concorrere alla procedura comparativa attivata con il bando </w:t>
      </w:r>
      <w:r w:rsidRPr="00BE7E0C">
        <w:rPr>
          <w:rFonts w:asciiTheme="minorHAnsi" w:hAnsiTheme="minorHAnsi" w:cstheme="minorHAnsi"/>
          <w:b/>
          <w:sz w:val="20"/>
          <w:szCs w:val="20"/>
        </w:rPr>
        <w:t xml:space="preserve">BT-B1 </w:t>
      </w:r>
      <w:r w:rsidRPr="00AD7E13">
        <w:rPr>
          <w:rFonts w:asciiTheme="minorHAnsi" w:hAnsiTheme="minorHAnsi" w:cstheme="minorHAnsi"/>
          <w:b/>
          <w:sz w:val="20"/>
          <w:szCs w:val="20"/>
        </w:rPr>
        <w:t>111</w:t>
      </w:r>
      <w:r w:rsidRPr="00BE7E0C">
        <w:rPr>
          <w:rFonts w:asciiTheme="minorHAnsi" w:hAnsiTheme="minorHAnsi" w:cstheme="minorHAnsi"/>
          <w:b/>
          <w:sz w:val="20"/>
          <w:szCs w:val="20"/>
        </w:rPr>
        <w:t>/202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6D5307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6D5307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6D5307" w:rsidRPr="00073590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iscritto al __________ anno del corso di laurea magistrale in ____________________________________, con prima lingua orientale______________, della Facoltà di Lettere e Filosofia della Sapienza, e di aver sostenuto nel corso della laurea magistrale n._______ CFU con la media ponderata di____________ ;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6D5307" w:rsidRPr="00073590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6D5307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6D5307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6D5307" w:rsidRPr="00643F15" w:rsidRDefault="006D5307" w:rsidP="006D5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profilazione).</w:t>
      </w:r>
    </w:p>
    <w:p w:rsidR="006D5307" w:rsidRPr="00826A13" w:rsidRDefault="006D5307" w:rsidP="006D5307"/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lastRenderedPageBreak/>
        <w:t>1)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D4E09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 xml:space="preserve">2) </w:t>
      </w:r>
      <w:r w:rsidRPr="001D4E09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 (privo di dati personali</w:t>
      </w:r>
      <w:r w:rsidRPr="001D4E09">
        <w:rPr>
          <w:rFonts w:ascii="Calibri" w:eastAsia="Calibri" w:hAnsi="Calibri" w:cs="Calibri"/>
          <w:sz w:val="20"/>
          <w:szCs w:val="20"/>
        </w:rPr>
        <w:t>), si fa presente che, in ottemperanza alla normativa sulla trasparenza nella P.A. (</w:t>
      </w:r>
      <w:proofErr w:type="spellStart"/>
      <w:r w:rsidRPr="001D4E09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1D4E09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3) </w:t>
      </w:r>
      <w:r w:rsidRPr="00742161">
        <w:rPr>
          <w:rFonts w:ascii="Calibri" w:eastAsia="Calibri" w:hAnsi="Calibri" w:cs="Calibri"/>
          <w:sz w:val="20"/>
          <w:szCs w:val="20"/>
        </w:rPr>
        <w:t>eventuali attestazioni comprovanti l’esperienza acquisita in relazione</w:t>
      </w:r>
      <w:r>
        <w:rPr>
          <w:rFonts w:ascii="Calibri" w:eastAsia="Calibri" w:hAnsi="Calibri" w:cs="Calibri"/>
          <w:sz w:val="20"/>
          <w:szCs w:val="20"/>
        </w:rPr>
        <w:t xml:space="preserve"> al tutorato universitario;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Pr="00742161">
        <w:rPr>
          <w:rFonts w:asciiTheme="minorHAnsi" w:hAnsiTheme="minorHAnsi" w:cstheme="minorHAnsi"/>
          <w:sz w:val="20"/>
          <w:szCs w:val="20"/>
        </w:rPr>
        <w:t>eventuali attestazioni comprovanti la conoscenza delle lingue e le conoscenze informatiche;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5) scansione </w:t>
      </w:r>
      <w:r w:rsidRPr="00742161">
        <w:rPr>
          <w:rFonts w:ascii="Calibri" w:eastAsia="Calibri" w:hAnsi="Calibri" w:cs="Calibri"/>
          <w:sz w:val="20"/>
          <w:szCs w:val="20"/>
        </w:rPr>
        <w:t>documento d’identità debitamente firmato in corso di validità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6) scansione codice fiscale/tessera sanitaria.</w:t>
      </w:r>
    </w:p>
    <w:p w:rsidR="006D5307" w:rsidRPr="00742161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D5307" w:rsidRDefault="006D5307" w:rsidP="006D530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6D5307" w:rsidRDefault="006D5307" w:rsidP="006D53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7"/>
    <w:rsid w:val="006D5307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A222-2E11-4D20-84AF-950A20C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5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2023-03-06T09:33:00Z</dcterms:created>
  <dcterms:modified xsi:type="dcterms:W3CDTF">2023-03-06T09:33:00Z</dcterms:modified>
</cp:coreProperties>
</file>