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050" w:rsidRDefault="00A40050" w:rsidP="00A40050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“A” al bando BT-B2 </w:t>
      </w:r>
      <w:r w:rsidR="008F4892">
        <w:rPr>
          <w:rFonts w:asciiTheme="minorHAnsi" w:hAnsiTheme="minorHAnsi" w:cstheme="minorHAnsi"/>
          <w:b/>
          <w:iCs/>
          <w:sz w:val="20"/>
          <w:szCs w:val="20"/>
        </w:rPr>
        <w:t>280</w:t>
      </w:r>
      <w:r>
        <w:rPr>
          <w:rFonts w:asciiTheme="minorHAnsi" w:hAnsiTheme="minorHAnsi" w:cstheme="minorHAnsi"/>
          <w:b/>
          <w:sz w:val="20"/>
          <w:szCs w:val="20"/>
        </w:rPr>
        <w:t>/2023</w:t>
      </w:r>
    </w:p>
    <w:p w:rsidR="00A40050" w:rsidRDefault="00A40050" w:rsidP="00A40050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del TIPO B2 (dottorandi) – Tutorati in ingresso</w:t>
      </w:r>
    </w:p>
    <w:p w:rsidR="00A40050" w:rsidRDefault="00A40050" w:rsidP="00A40050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A40050" w:rsidRDefault="00A40050" w:rsidP="00A40050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A40050" w:rsidRPr="00025B8C" w:rsidRDefault="00A40050" w:rsidP="00A40050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25B8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 w:rsidRPr="00025B8C">
        <w:rPr>
          <w:rFonts w:asciiTheme="minorHAnsi" w:hAnsiTheme="minorHAnsi" w:cstheme="minorHAnsi"/>
          <w:sz w:val="20"/>
          <w:szCs w:val="20"/>
        </w:rPr>
        <w:t>Facoltà di Lettere e filosofia</w:t>
      </w:r>
    </w:p>
    <w:p w:rsidR="00A40050" w:rsidRDefault="00A40050" w:rsidP="00A40050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A40050" w:rsidRDefault="00A40050" w:rsidP="00A40050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Oggetto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Domanda di partecipazione alla procedura di valutazione comparativa per titoli per il conferimento di </w:t>
      </w:r>
      <w:r w:rsidRPr="00636EE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n.1 incarico di tutorato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per il bando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BT-B2 </w:t>
      </w:r>
      <w:r w:rsidR="008F4892">
        <w:rPr>
          <w:rFonts w:asciiTheme="minorHAnsi" w:hAnsiTheme="minorHAnsi" w:cstheme="minorHAnsi"/>
          <w:b/>
          <w:iCs/>
          <w:sz w:val="20"/>
          <w:szCs w:val="20"/>
        </w:rPr>
        <w:t>280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/2023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Borse Tutor di tipo B2 dottorandi - pubblicato in data </w:t>
      </w:r>
      <w:r w:rsidRPr="00B2704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13/07/2023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</w:p>
    <w:p w:rsidR="00A40050" w:rsidRDefault="00A40050" w:rsidP="00A400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40050" w:rsidRDefault="00A40050" w:rsidP="00A40050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il/la sottoscritto/a_____________________________________, cittadino/a___________________________________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nato/a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__________________________________________________________ il_________/_________/___________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residente a________________________________________________________________________ prov.___________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via______________________________________________________________________________ n_____________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 domiciliato/a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___________________________________________________________________ prov.___________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via______________________________________________________________________________ n_____________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C.F.__________________________________________ P. IVA ______________________________________________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Tel ____________________________________________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matr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._____________________________________________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A40050" w:rsidRDefault="00A40050" w:rsidP="00A40050">
      <w:pPr>
        <w:spacing w:after="20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dichiara:</w:t>
      </w:r>
    </w:p>
    <w:p w:rsidR="00A40050" w:rsidRDefault="00A40050" w:rsidP="00A40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A40050" w:rsidRDefault="00A40050" w:rsidP="00A40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A40050" w:rsidRDefault="00A40050" w:rsidP="00A40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iscritto/a al __________ anno del dottorato di ricerca in _________________________________________</w:t>
      </w:r>
    </w:p>
    <w:p w:rsidR="00A40050" w:rsidRDefault="00A40050" w:rsidP="00A40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in possesso dei seguenti titoli accademici (specificare anche la votazione)</w:t>
      </w:r>
    </w:p>
    <w:p w:rsidR="00A40050" w:rsidRDefault="00A40050" w:rsidP="00A4005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40050" w:rsidRDefault="00A40050" w:rsidP="00A40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A40050" w:rsidRDefault="00A40050" w:rsidP="00A40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essere consapevole che, nell’ambito del presente anno accademico, non potrà svolgere più 80 ore complessive di tutorato. A tal fine dichiara che per l’A.A. </w:t>
      </w:r>
      <w:r w:rsidRPr="00DC7117">
        <w:rPr>
          <w:rFonts w:ascii="Calibri" w:eastAsia="Calibri" w:hAnsi="Calibri" w:cs="Calibri"/>
          <w:color w:val="000000"/>
          <w:sz w:val="20"/>
          <w:szCs w:val="20"/>
        </w:rPr>
        <w:t>[2022-23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]:  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ha ricevuto incarichi di tutorato per complessive ore_____________;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non ha ricevuto incarichi di tutorato.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60F84C" wp14:editId="1C226AE1">
                <wp:simplePos x="0" y="0"/>
                <wp:positionH relativeFrom="column">
                  <wp:posOffset>165100</wp:posOffset>
                </wp:positionH>
                <wp:positionV relativeFrom="paragraph">
                  <wp:posOffset>330200</wp:posOffset>
                </wp:positionV>
                <wp:extent cx="129079" cy="123537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79" cy="12353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0050" w:rsidRDefault="00A40050" w:rsidP="00A4005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0F84C" id="Rettangolo 4" o:spid="_x0000_s1026" style="position:absolute;left:0;text-align:left;margin-left:13pt;margin-top:26pt;width:10.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40050" w:rsidRDefault="00A40050" w:rsidP="00A4005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F6B0976" wp14:editId="7856D7E5">
                <wp:simplePos x="0" y="0"/>
                <wp:positionH relativeFrom="column">
                  <wp:posOffset>165100</wp:posOffset>
                </wp:positionH>
                <wp:positionV relativeFrom="paragraph">
                  <wp:posOffset>495300</wp:posOffset>
                </wp:positionV>
                <wp:extent cx="127900" cy="1243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400" y="3724200"/>
                          <a:ext cx="115200" cy="111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0050" w:rsidRDefault="00A40050" w:rsidP="00A4005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B0976" id="Rettangolo 5" o:spid="_x0000_s1027" style="position:absolute;left:0;text-align:left;margin-left:13pt;margin-top:39pt;width:10.05pt;height: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40050" w:rsidRDefault="00A40050" w:rsidP="00A4005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40050" w:rsidRDefault="00A40050" w:rsidP="00A40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(non può essere diversa dall’indirizzo con cui si è eseguita la profilazione)</w:t>
      </w:r>
    </w:p>
    <w:p w:rsidR="00A40050" w:rsidRDefault="00A40050" w:rsidP="00A40050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A40050" w:rsidRPr="00E8218B" w:rsidRDefault="00A40050" w:rsidP="00A40050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E8218B">
        <w:rPr>
          <w:rFonts w:ascii="Calibri" w:hAnsi="Calibri" w:cs="Calibri"/>
          <w:color w:val="000000"/>
          <w:sz w:val="20"/>
          <w:szCs w:val="20"/>
        </w:rPr>
        <w:t xml:space="preserve">1) curriculum vitae debitamente firmato; </w:t>
      </w:r>
    </w:p>
    <w:p w:rsidR="00A40050" w:rsidRPr="00E8218B" w:rsidRDefault="00A40050" w:rsidP="00A40050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E8218B">
        <w:rPr>
          <w:rFonts w:ascii="Calibri" w:hAnsi="Calibri" w:cs="Calibri"/>
          <w:color w:val="000000"/>
          <w:sz w:val="20"/>
          <w:szCs w:val="20"/>
        </w:rPr>
        <w:t xml:space="preserve">2) </w:t>
      </w:r>
      <w:r w:rsidRPr="00AF3B4D">
        <w:rPr>
          <w:rFonts w:ascii="Calibri" w:hAnsi="Calibri" w:cs="Calibri"/>
          <w:color w:val="000000"/>
          <w:sz w:val="20"/>
          <w:szCs w:val="20"/>
          <w:u w:val="single"/>
        </w:rPr>
        <w:t>curriculum vitae nel formato “versione web”</w:t>
      </w:r>
      <w:r w:rsidRPr="00E8218B">
        <w:rPr>
          <w:rFonts w:ascii="Calibri" w:hAnsi="Calibri" w:cs="Calibri"/>
          <w:color w:val="000000"/>
          <w:sz w:val="20"/>
          <w:szCs w:val="20"/>
        </w:rPr>
        <w:t xml:space="preserve"> (privo di dati personali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36EE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quali foto, data di nascita, indirizzo, telefono ecc. ecc.</w:t>
      </w:r>
      <w:r w:rsidRPr="00636EEF">
        <w:rPr>
          <w:rFonts w:ascii="Calibri" w:hAnsi="Calibri" w:cs="Calibri"/>
          <w:color w:val="000000"/>
          <w:sz w:val="20"/>
          <w:szCs w:val="20"/>
        </w:rPr>
        <w:t>),</w:t>
      </w:r>
      <w:r w:rsidRPr="00E8218B">
        <w:rPr>
          <w:rFonts w:ascii="Calibri" w:hAnsi="Calibri" w:cs="Calibri"/>
          <w:color w:val="000000"/>
          <w:sz w:val="20"/>
          <w:szCs w:val="20"/>
        </w:rPr>
        <w:t xml:space="preserve"> si fa presente che, in ottemperanza alla normativa sulla trasparenza nella P.A. (</w:t>
      </w:r>
      <w:proofErr w:type="spellStart"/>
      <w:r w:rsidRPr="00E8218B">
        <w:rPr>
          <w:rFonts w:ascii="Calibri" w:hAnsi="Calibri" w:cs="Calibri"/>
          <w:color w:val="000000"/>
          <w:sz w:val="20"/>
          <w:szCs w:val="20"/>
        </w:rPr>
        <w:t>D.Lgs.</w:t>
      </w:r>
      <w:proofErr w:type="spellEnd"/>
      <w:r w:rsidRPr="00E8218B">
        <w:rPr>
          <w:rFonts w:ascii="Calibri" w:hAnsi="Calibri" w:cs="Calibri"/>
          <w:color w:val="000000"/>
          <w:sz w:val="20"/>
          <w:szCs w:val="20"/>
        </w:rPr>
        <w:t xml:space="preserve"> n. 33/2013), in caso di </w:t>
      </w:r>
      <w:r w:rsidRPr="00E8218B">
        <w:rPr>
          <w:rFonts w:ascii="Calibri" w:hAnsi="Calibri" w:cs="Calibri"/>
          <w:color w:val="000000"/>
          <w:sz w:val="20"/>
          <w:szCs w:val="20"/>
        </w:rPr>
        <w:lastRenderedPageBreak/>
        <w:t xml:space="preserve">conferimento dell’incarico, il curriculum (nel formato “versione web”) dovrà essere pubblicato sul sito web dell’Ateneo-sezione Amministrazione Trasparente; </w:t>
      </w:r>
    </w:p>
    <w:p w:rsidR="00A40050" w:rsidRDefault="00A40050" w:rsidP="00A40050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E8218B">
        <w:rPr>
          <w:rFonts w:ascii="Calibri" w:hAnsi="Calibri" w:cs="Calibri"/>
          <w:color w:val="000000"/>
          <w:sz w:val="20"/>
          <w:szCs w:val="20"/>
        </w:rPr>
        <w:t xml:space="preserve">3) eventuali attestazioni comprovanti l’esperienza acquisita in relazione ai criteri di valutazione descritti nell’art. 4 del presente bando; </w:t>
      </w:r>
    </w:p>
    <w:p w:rsidR="00A40050" w:rsidRPr="00E8218B" w:rsidRDefault="00A40050" w:rsidP="00A40050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</w:t>
      </w:r>
      <w:r w:rsidRPr="00FD2B88">
        <w:rPr>
          <w:rFonts w:ascii="Calibri" w:hAnsi="Calibri" w:cs="Calibri"/>
          <w:color w:val="000000"/>
          <w:sz w:val="20"/>
          <w:szCs w:val="20"/>
        </w:rPr>
        <w:t>)</w:t>
      </w:r>
      <w:r w:rsidRPr="00FD2B88">
        <w:rPr>
          <w:rFonts w:ascii="Calibri" w:eastAsia="Calibri" w:hAnsi="Calibri" w:cs="Calibri"/>
          <w:color w:val="000000"/>
          <w:sz w:val="20"/>
          <w:szCs w:val="20"/>
        </w:rPr>
        <w:t xml:space="preserve"> l’autorizzazione del Coordinatore del Dottorato cui il candidato è iscritto, sentito il Collegio docenti;</w:t>
      </w:r>
    </w:p>
    <w:p w:rsidR="00A40050" w:rsidRPr="00E8218B" w:rsidRDefault="00A40050" w:rsidP="00A40050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E8218B">
        <w:rPr>
          <w:rFonts w:ascii="Calibri" w:hAnsi="Calibri" w:cs="Calibri"/>
          <w:color w:val="000000"/>
          <w:sz w:val="20"/>
          <w:szCs w:val="20"/>
        </w:rPr>
        <w:t xml:space="preserve">5) scansione documento d’identità debitamente firmato in corso di validità; </w:t>
      </w:r>
    </w:p>
    <w:p w:rsidR="00A40050" w:rsidRDefault="00A40050" w:rsidP="00A40050">
      <w:pPr>
        <w:spacing w:after="200"/>
        <w:jc w:val="both"/>
        <w:rPr>
          <w:rFonts w:ascii="Calibri" w:hAnsi="Calibri" w:cs="Calibri"/>
          <w:color w:val="000000"/>
          <w:sz w:val="20"/>
          <w:szCs w:val="20"/>
        </w:rPr>
      </w:pPr>
      <w:r w:rsidRPr="00E8218B">
        <w:rPr>
          <w:rFonts w:ascii="Calibri" w:hAnsi="Calibri" w:cs="Calibri"/>
          <w:color w:val="000000"/>
          <w:sz w:val="20"/>
          <w:szCs w:val="20"/>
        </w:rPr>
        <w:t>6) scansione codice fiscale/tessera sanitaria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Data,</w:t>
      </w:r>
    </w:p>
    <w:p w:rsidR="00A40050" w:rsidRDefault="00A40050" w:rsidP="00A400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40050" w:rsidRDefault="00A40050" w:rsidP="00A400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40050" w:rsidRDefault="00A40050" w:rsidP="00A40050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A677D"/>
    <w:multiLevelType w:val="multilevel"/>
    <w:tmpl w:val="F328E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50"/>
    <w:rsid w:val="00142D98"/>
    <w:rsid w:val="008F4892"/>
    <w:rsid w:val="009D192B"/>
    <w:rsid w:val="00A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1174"/>
  <w15:chartTrackingRefBased/>
  <w15:docId w15:val="{C0A998E1-6DD3-450C-B36A-D64D6867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4</cp:revision>
  <dcterms:created xsi:type="dcterms:W3CDTF">2023-07-11T09:57:00Z</dcterms:created>
  <dcterms:modified xsi:type="dcterms:W3CDTF">2023-07-13T08:39:00Z</dcterms:modified>
</cp:coreProperties>
</file>