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:rsidR="007F1B45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</w:t>
      </w:r>
      <w:r w:rsidR="007F1B45">
        <w:rPr>
          <w:rFonts w:ascii="Arial" w:hAnsi="Arial" w:cs="Arial"/>
          <w:sz w:val="20"/>
          <w:szCs w:val="20"/>
        </w:rPr>
        <w:t xml:space="preserve">tore del Dipartimento </w:t>
      </w:r>
    </w:p>
    <w:p w:rsidR="00587C76" w:rsidRPr="00B9221B" w:rsidRDefault="007F1B45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Chimica e Tecnologie del Farmaco</w:t>
      </w:r>
    </w:p>
    <w:p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n…</w:t>
      </w:r>
      <w:proofErr w:type="gramStart"/>
      <w:r w:rsidR="00DE25DB">
        <w:rPr>
          <w:rFonts w:ascii="Arial" w:hAnsi="Arial" w:cs="Arial"/>
          <w:sz w:val="20"/>
          <w:szCs w:val="20"/>
        </w:rPr>
        <w:t>…….</w:t>
      </w:r>
      <w:proofErr w:type="gramEnd"/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…………………..)</w:t>
      </w:r>
    </w:p>
    <w:p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:rsidR="002D4A0A" w:rsidRDefault="002D4A0A" w:rsidP="002D4A0A">
      <w:pPr>
        <w:pStyle w:val="Nessunaspaziatura"/>
      </w:pPr>
      <w:r>
        <w:t>residente a______________________________________________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</w:t>
      </w:r>
    </w:p>
    <w:p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:rsidR="002D4A0A" w:rsidRDefault="002D4A0A" w:rsidP="002D4A0A">
      <w:pPr>
        <w:pStyle w:val="Nessunaspaziatura"/>
      </w:pPr>
      <w:r>
        <w:t>C.F.________________________________________________</w:t>
      </w:r>
    </w:p>
    <w:p w:rsidR="002D4A0A" w:rsidRDefault="002D4A0A" w:rsidP="002D4A0A">
      <w:pPr>
        <w:pStyle w:val="Nessunaspaziatura"/>
      </w:pPr>
      <w:r>
        <w:t>P. IVA______________________________________________</w:t>
      </w:r>
    </w:p>
    <w:p w:rsidR="00B829E0" w:rsidRPr="00AB1DEE" w:rsidRDefault="002D4A0A" w:rsidP="002D4A0A">
      <w:pPr>
        <w:pStyle w:val="Nessunaspaziatura"/>
      </w:pPr>
      <w:proofErr w:type="spellStart"/>
      <w:r>
        <w:t>Tel</w:t>
      </w:r>
      <w:proofErr w:type="spellEnd"/>
      <w:r>
        <w:t>________________________________________________</w:t>
      </w:r>
    </w:p>
    <w:p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Pr="006B7E1C">
        <w:rPr>
          <w:rFonts w:ascii="Arial" w:hAnsi="Arial" w:cs="Arial"/>
          <w:sz w:val="20"/>
          <w:szCs w:val="20"/>
        </w:rPr>
        <w:t>……</w:t>
      </w:r>
      <w:proofErr w:type="gramStart"/>
      <w:r w:rsidRPr="006B7E1C">
        <w:rPr>
          <w:rFonts w:ascii="Arial" w:hAnsi="Arial" w:cs="Arial"/>
          <w:sz w:val="20"/>
          <w:szCs w:val="20"/>
        </w:rPr>
        <w:t>…….</w:t>
      </w:r>
      <w:proofErr w:type="gramEnd"/>
      <w:r w:rsidRPr="006B7E1C">
        <w:rPr>
          <w:rFonts w:ascii="Arial" w:hAnsi="Arial" w:cs="Arial"/>
          <w:sz w:val="20"/>
          <w:szCs w:val="20"/>
        </w:rPr>
        <w:t xml:space="preserve">./2020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0B24C0">
        <w:rPr>
          <w:rFonts w:ascii="Arial" w:hAnsi="Arial" w:cs="Arial"/>
          <w:sz w:val="20"/>
          <w:szCs w:val="20"/>
        </w:rPr>
        <w:t>al__________anno</w:t>
      </w:r>
      <w:proofErr w:type="spellEnd"/>
      <w:r w:rsidRPr="000B24C0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</w:t>
      </w:r>
      <w:proofErr w:type="gramStart"/>
      <w:r w:rsidR="00B9221B" w:rsidRPr="00B9221B">
        <w:rPr>
          <w:rFonts w:ascii="Arial" w:hAnsi="Arial" w:cs="Arial"/>
          <w:sz w:val="20"/>
          <w:szCs w:val="20"/>
        </w:rPr>
        <w:t>…….</w:t>
      </w:r>
      <w:proofErr w:type="gramEnd"/>
      <w:r w:rsidR="00B9221B" w:rsidRPr="00B9221B">
        <w:rPr>
          <w:rFonts w:ascii="Arial" w:hAnsi="Arial" w:cs="Arial"/>
          <w:sz w:val="20"/>
          <w:szCs w:val="20"/>
        </w:rPr>
        <w:t>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</w:t>
      </w:r>
      <w:proofErr w:type="spellStart"/>
      <w:r w:rsidRPr="00455389">
        <w:rPr>
          <w:rFonts w:ascii="Arial" w:hAnsi="Arial" w:cs="Arial"/>
          <w:sz w:val="20"/>
          <w:szCs w:val="20"/>
        </w:rPr>
        <w:t>lett</w:t>
      </w:r>
      <w:proofErr w:type="spellEnd"/>
      <w:r w:rsidRPr="00455389">
        <w:rPr>
          <w:rFonts w:ascii="Arial" w:hAnsi="Arial" w:cs="Arial"/>
          <w:sz w:val="20"/>
          <w:szCs w:val="20"/>
        </w:rPr>
        <w:t>. b) e c) della legge 240/2010</w:t>
      </w:r>
      <w:r>
        <w:rPr>
          <w:rFonts w:ascii="Arial" w:hAnsi="Arial" w:cs="Arial"/>
          <w:sz w:val="20"/>
          <w:szCs w:val="20"/>
        </w:rPr>
        <w:t>;</w:t>
      </w:r>
    </w:p>
    <w:p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8D617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8D61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</w:p>
    <w:p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:rsidR="000A4AAA" w:rsidRDefault="009E2C0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330" cy="105410"/>
                <wp:effectExtent l="0" t="0" r="13970" b="279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" fillcolor="white [3201]" strokeweight=".5pt">
                <v:path arrowok="t"/>
                <v:textbox>
                  <w:txbxContent>
                    <w:p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>
        <w:rPr>
          <w:rFonts w:ascii="Arial" w:hAnsi="Arial" w:cs="Arial"/>
          <w:sz w:val="20"/>
          <w:szCs w:val="20"/>
        </w:rPr>
        <w:t>…….</w:t>
      </w:r>
      <w:proofErr w:type="gramEnd"/>
      <w:r w:rsidR="000A4AAA">
        <w:rPr>
          <w:rFonts w:ascii="Arial" w:hAnsi="Arial" w:cs="Arial"/>
          <w:sz w:val="20"/>
          <w:szCs w:val="20"/>
        </w:rPr>
        <w:t>;</w:t>
      </w:r>
    </w:p>
    <w:p w:rsidR="007F170D" w:rsidRDefault="009E2C0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330" cy="105410"/>
                <wp:effectExtent l="0" t="0" r="13970" b="2794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05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5.3pt;margin-top:2.05pt;width:7.9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" fillcolor="window" strokeweight=".5pt">
                <v:path arrowok="t"/>
                <v:textbox>
                  <w:txbxContent>
                    <w:p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studiorum</w:t>
      </w:r>
      <w:r w:rsidRPr="008A1383">
        <w:rPr>
          <w:rFonts w:ascii="Arial" w:hAnsi="Arial" w:cs="Arial"/>
          <w:sz w:val="20"/>
          <w:szCs w:val="20"/>
        </w:rPr>
        <w:t>debitamente</w:t>
      </w:r>
      <w:proofErr w:type="spellEnd"/>
      <w:r w:rsidRPr="008A1383">
        <w:rPr>
          <w:rFonts w:ascii="Arial" w:hAnsi="Arial" w:cs="Arial"/>
          <w:sz w:val="20"/>
          <w:szCs w:val="20"/>
        </w:rPr>
        <w:t xml:space="preserve">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:rsidR="00186EF2" w:rsidRDefault="008F6ACE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lastRenderedPageBreak/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D1" w:rsidRDefault="007256D1" w:rsidP="00912325">
      <w:r>
        <w:separator/>
      </w:r>
    </w:p>
  </w:endnote>
  <w:endnote w:type="continuationSeparator" w:id="0">
    <w:p w:rsidR="007256D1" w:rsidRDefault="007256D1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Default="00FE1D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Default="00FE1D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Default="00FE1D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D1" w:rsidRDefault="007256D1" w:rsidP="00912325">
      <w:r>
        <w:separator/>
      </w:r>
    </w:p>
  </w:footnote>
  <w:footnote w:type="continuationSeparator" w:id="0">
    <w:p w:rsidR="007256D1" w:rsidRDefault="007256D1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Default="00FE1D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55" w:rsidRPr="00D84053" w:rsidRDefault="00912325" w:rsidP="00F00555">
    <w:pPr>
      <w:jc w:val="center"/>
      <w:rPr>
        <w:rFonts w:ascii="Arial Narrow" w:hAnsi="Arial Narrow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00555">
      <w:rPr>
        <w:rFonts w:ascii="Arial" w:hAnsi="Arial" w:cs="Arial"/>
        <w:b/>
        <w:sz w:val="20"/>
        <w:szCs w:val="20"/>
      </w:rPr>
      <w:t xml:space="preserve">al </w:t>
    </w:r>
    <w:r w:rsidR="00F00555" w:rsidRPr="00F8484E">
      <w:rPr>
        <w:rFonts w:ascii="Arial Narrow" w:hAnsi="Arial Narrow" w:cs="Arial"/>
        <w:b/>
        <w:bCs/>
        <w:sz w:val="20"/>
        <w:szCs w:val="20"/>
      </w:rPr>
      <w:t xml:space="preserve">    </w:t>
    </w:r>
    <w:r w:rsidR="00F00555" w:rsidRPr="00D84053">
      <w:rPr>
        <w:rFonts w:ascii="Arial Narrow" w:hAnsi="Arial Narrow" w:cs="Arial"/>
        <w:b/>
        <w:bCs/>
        <w:sz w:val="20"/>
        <w:szCs w:val="20"/>
      </w:rPr>
      <w:t>Bando per 8 Borse su fondo G</w:t>
    </w:r>
    <w:r w:rsidR="00F00555">
      <w:rPr>
        <w:rFonts w:ascii="Arial Narrow" w:hAnsi="Arial Narrow" w:cs="Arial"/>
        <w:b/>
        <w:bCs/>
        <w:sz w:val="20"/>
        <w:szCs w:val="20"/>
      </w:rPr>
      <w:t>iov</w:t>
    </w:r>
    <w:r w:rsidR="00F00555" w:rsidRPr="00D84053">
      <w:rPr>
        <w:rFonts w:ascii="Arial Narrow" w:hAnsi="Arial Narrow" w:cs="Arial"/>
        <w:b/>
        <w:bCs/>
        <w:sz w:val="20"/>
        <w:szCs w:val="20"/>
      </w:rPr>
      <w:t>ani Sapienza Dottorandi</w:t>
    </w:r>
    <w:r w:rsidR="00F00555">
      <w:rPr>
        <w:rFonts w:ascii="Arial Narrow" w:hAnsi="Arial Narrow" w:cs="Arial"/>
        <w:b/>
        <w:bCs/>
        <w:sz w:val="20"/>
        <w:szCs w:val="20"/>
      </w:rPr>
      <w:t xml:space="preserve"> 2021</w:t>
    </w:r>
    <w:bookmarkStart w:id="0" w:name="_GoBack"/>
    <w:bookmarkEnd w:id="0"/>
  </w:p>
  <w:p w:rsidR="00FE1D58" w:rsidRPr="00FE1D58" w:rsidRDefault="00FE1D58" w:rsidP="00F00555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>Borse del TIPO B2 (dottorandi) – Tutorati in ingresso ed in itinere</w:t>
    </w:r>
  </w:p>
  <w:p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8" w:rsidRDefault="00FE1D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E3EA2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256D1"/>
    <w:rsid w:val="0073610C"/>
    <w:rsid w:val="00740BC4"/>
    <w:rsid w:val="00743675"/>
    <w:rsid w:val="00751D02"/>
    <w:rsid w:val="007567E5"/>
    <w:rsid w:val="00760008"/>
    <w:rsid w:val="007650D0"/>
    <w:rsid w:val="007679CC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B45"/>
    <w:rsid w:val="007F1C0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9E2C0A"/>
    <w:rsid w:val="00A011CB"/>
    <w:rsid w:val="00A078FF"/>
    <w:rsid w:val="00A2794A"/>
    <w:rsid w:val="00A345F5"/>
    <w:rsid w:val="00A363EB"/>
    <w:rsid w:val="00A504E8"/>
    <w:rsid w:val="00A50DDF"/>
    <w:rsid w:val="00A71B1A"/>
    <w:rsid w:val="00A85612"/>
    <w:rsid w:val="00A86C6F"/>
    <w:rsid w:val="00AC4F47"/>
    <w:rsid w:val="00AD0C89"/>
    <w:rsid w:val="00AD7156"/>
    <w:rsid w:val="00AE526A"/>
    <w:rsid w:val="00AF0D4A"/>
    <w:rsid w:val="00B01DA9"/>
    <w:rsid w:val="00B14C04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2509"/>
    <w:rsid w:val="00E17DC8"/>
    <w:rsid w:val="00E71742"/>
    <w:rsid w:val="00E72140"/>
    <w:rsid w:val="00EA0C2E"/>
    <w:rsid w:val="00F00555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84605"/>
  <w15:docId w15:val="{43567F7D-C52F-4A02-9A66-B1540E03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15DC-6219-4658-AC1C-53CBAB78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Pina</cp:lastModifiedBy>
  <cp:revision>3</cp:revision>
  <cp:lastPrinted>2018-03-09T09:50:00Z</cp:lastPrinted>
  <dcterms:created xsi:type="dcterms:W3CDTF">2021-01-15T10:07:00Z</dcterms:created>
  <dcterms:modified xsi:type="dcterms:W3CDTF">2021-01-20T10:15:00Z</dcterms:modified>
</cp:coreProperties>
</file>