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670"/>
        </w:tabs>
        <w:spacing w:line="28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MODELLO A</w:t>
      </w:r>
    </w:p>
    <w:p w:rsidR="00000000" w:rsidDel="00000000" w:rsidP="00000000" w:rsidRDefault="00000000" w:rsidRPr="00000000" w14:paraId="00000002">
      <w:pPr>
        <w:tabs>
          <w:tab w:val="center" w:leader="none" w:pos="5670"/>
        </w:tabs>
        <w:spacing w:line="28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Spett.le Dipartimento di Medicina traslazionale e di precisione</w:t>
      </w:r>
    </w:p>
    <w:p w:rsidR="00000000" w:rsidDel="00000000" w:rsidP="00000000" w:rsidRDefault="00000000" w:rsidRPr="00000000" w14:paraId="00000004">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Viale dell'Università, 37, 00185 - Roma</w:t>
      </w:r>
    </w:p>
    <w:p w:rsidR="00000000" w:rsidDel="00000000" w:rsidP="00000000" w:rsidRDefault="00000000" w:rsidRPr="00000000" w14:paraId="00000005">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…..l….sottoscritt……………………………………………………..................... nat…..a……………………… (prov.di……) il………………… codice fiscale ………………………………………… P.Iva …………………………………… e residente in…………..………………………………….. (prov.di…………) cap………….. via…………………………………………………………………………………………………………………….. n…………….</w:t>
      </w:r>
    </w:p>
    <w:p w:rsidR="00000000" w:rsidDel="00000000" w:rsidP="00000000" w:rsidRDefault="00000000" w:rsidRPr="00000000" w14:paraId="00000008">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0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ammess…. a partecipare alla procedura di valutazione comparativa per il conferimento di un incarico di lavoro autonomo per lo svolgimento dell’attività di</w:t>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b w:val="1"/>
          <w:sz w:val="20"/>
          <w:szCs w:val="20"/>
          <w:rtl w:val="0"/>
        </w:rPr>
        <w:t xml:space="preserve">“Incarichi docenza master ricerca clinica”, corso di insegnamento (</w:t>
      </w:r>
      <w:r w:rsidDel="00000000" w:rsidR="00000000" w:rsidRPr="00000000">
        <w:rPr>
          <w:rFonts w:ascii="Calibri" w:cs="Calibri" w:eastAsia="Calibri" w:hAnsi="Calibri"/>
          <w:b w:val="1"/>
          <w:i w:val="1"/>
          <w:sz w:val="20"/>
          <w:szCs w:val="20"/>
          <w:rtl w:val="0"/>
        </w:rPr>
        <w:t xml:space="preserve">riportare quanto indicato nell’art. 1</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A">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di cittadinanza……………………………………………… e di godere dei diritti politici</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riportato condanne penali e non ha procedimenti penali in corso (a);</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del diploma di laurea in ……………………..conseguito in data……………….. presso l’Università di……………..……….con il voto di………………… (oppure del titolo di studio straniero di……………….conseguito il ………………… presso…………….e riconosciuto equipollente alla laurea italiana in………………………dall’Università di………………….in data…………);</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eventuale) è in possesso del diploma di dottore di ricerca in………………………. conseguito in data…….., presso l’Università di……………..sede amministrativa del dottorato;</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un grado di parentela o di affinità, fino al quarto grado compreso, con un professore appartenente al Dipartimento di Medicina traslazionale e di precisione, ovvero con il Magnifico Rettore,  il Direttore Generale, o un componente del Consiglio di Amministrazione dell’Università degli Studi di Roma “La Sapienza”;</w:t>
      </w:r>
    </w:p>
    <w:bookmarkStart w:colFirst="0" w:colLast="0" w:name="bookmark=id.ynw5fpmeaf7a" w:id="0"/>
    <w:bookmarkEnd w:id="0"/>
    <w:bookmarkStart w:colFirst="0" w:colLast="0" w:name="bookmark=id.tzjncs6gep14" w:id="1"/>
    <w:bookmarkEnd w:id="1"/>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elegge il proprio domicilio in…………………………………………………………………………………………………(città, via, n. e cap) tel…………………………………………. e si impegna a comunicare tempestivamente eventuali variazioni;</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di una Pubblica Amministrazione</w:t>
        <w:br w:type="textWrapping"/>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della Pubblica Amministrazione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sottoscritto dichiara di voler ricevere le comunicazioni relative alla presente procedura al seguente indirizzo di posta elettronica……………………………………..</w:t>
      </w:r>
    </w:p>
    <w:p w:rsidR="00000000" w:rsidDel="00000000" w:rsidP="00000000" w:rsidRDefault="00000000" w:rsidRPr="00000000" w14:paraId="00000013">
      <w:pPr>
        <w:spacing w:after="12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alla domanda i seguenti titoli valutabili:</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diploma di laurea;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titolo di dottore di ricerca;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o dell’atto di notorietà di tutti i titoli scientifici che ritiene valutabili ai fini della procedura di valutazione comparativa;</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redatto in conformità al vigente modello europeo e in formato pdf aperto - D.lgs. 33/2013 (artt. 10, 14, 15, 15bis, 27), datato e firmato.</w:t>
      </w:r>
    </w:p>
    <w:p w:rsidR="00000000" w:rsidDel="00000000" w:rsidP="00000000" w:rsidRDefault="00000000" w:rsidRPr="00000000" w14:paraId="0000001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inoltre, alla domanda la fotocopia di un proprio documento di riconoscimento in corso di validità.</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delle notifiche, introdotte con l’art. 15, co. 1, della legge 12 novembre 2011 n.183, alla disciplina dei certificati e delle dichiarazioni sostitutive contenute nel D.P.R. 445/2000,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 Pubbliche Amministrazioni non possono più richiedere né accettare atti o certificati contenenti informazioni già in possesso della P.A.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Pertanto,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saranno ammesse e considerate valide le sole dichiarazioni sostitutive di certificazione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presentate ai sensi dell’art. 46 del D.P.R.445/2000.</w:t>
      </w:r>
    </w:p>
    <w:p w:rsidR="00000000" w:rsidDel="00000000" w:rsidP="00000000" w:rsidRDefault="00000000" w:rsidRPr="00000000" w14:paraId="0000001B">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Firma……………………………….. (da non autenticare) (b)</w:t>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1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Apporre la propria firma in calce alla domanda; la stessa non dovrà essere autenticata da alcun pubblico ufficiale.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 CERTIFICATO DI LAUREA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46 DPR 28/12/2000 n. 445)</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Io sottoscritto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 a ………………….………………..………… (……….) il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a ………………………………………………………………………………. (………) in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via/piazza/corso ……………………………………….…………….. n……….., consapevole del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fatto che le dichiarazioni mendaci, la falsità in atti e l’uso di atti falsi sono puniti ai sensi del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penale (art. 476 e ss c.p.) e delle leggi speciali in materia,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aver conseguito la laurea in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presso l’Università degli Studi 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data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voto di laurea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(luogo e data)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leggibile e per esteso)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DELL'ATTO DI NOTORIETA'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47 — D.P.R. 28.12.2000 n. 445)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Il/Lasottoscritto/a.............................................................................................................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 documenti, l’elenco dei titoli e l’elenco delle pubblicazioni di seguito indicati e allegati alla presente dichiarazione sono conformi all’originale: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 </w:t>
        <w:tab/>
        <w:tab/>
        <w:tab/>
        <w:tab/>
        <w:tab/>
        <w:t xml:space="preserve">Il/La Dichiarante (1)..................................... </w:t>
        <w:tab/>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allega fotocopia non autenticata del documento di identità)</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tab/>
        <w:tab/>
        <w:tab/>
        <w:tab/>
        <w:tab/>
        <w:t xml:space="preserve">                       F.to  </w:t>
        <w:tab/>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ab/>
        <w:tab/>
        <w:tab/>
        <w:t xml:space="preserve">___________________________</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widowControl w:val="1"/>
        <w:ind w:right="-7"/>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D1</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DEVE ESSERE FIRMATO</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pgSz w:h="16840" w:w="11900" w:orient="portrait"/>
      <w:pgMar w:bottom="1134" w:top="1812" w:left="1134" w:right="1134" w:header="7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Arial Unicode MS"/>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 w:id="1">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rPr/>
    </w:pPr>
    <w:r w:rsidDel="00000000" w:rsidR="00000000" w:rsidRPr="00000000">
      <w:rPr/>
      <w:drawing>
        <wp:anchor allowOverlap="1" behindDoc="1" distB="0" distT="0" distL="0" distR="0" hidden="0" layoutInCell="1" locked="0" relativeHeight="0" simplePos="0">
          <wp:simplePos x="0" y="0"/>
          <wp:positionH relativeFrom="leftMargin">
            <wp:posOffset>640397</wp:posOffset>
          </wp:positionH>
          <wp:positionV relativeFrom="topMargin">
            <wp:posOffset>388555</wp:posOffset>
          </wp:positionV>
          <wp:extent cx="1882140" cy="548640"/>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82140" cy="548640"/>
                  </a:xfrm>
                  <a:prstGeom prst="rect"/>
                  <a:ln/>
                </pic:spPr>
              </pic:pic>
            </a:graphicData>
          </a:graphic>
        </wp:anchor>
      </w:drawing>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851" w:right="0" w:firstLine="0"/>
      <w:jc w:val="left"/>
      <w:rPr>
        <w:rFonts w:ascii="Palatino Linotype" w:cs="Palatino Linotype" w:eastAsia="Palatino Linotype" w:hAnsi="Palatino Linotype"/>
        <w:b w:val="0"/>
        <w:i w:val="0"/>
        <w:smallCaps w:val="0"/>
        <w:strike w:val="0"/>
        <w:color w:val="953341"/>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next w:val="Default"/>
    <w:qFormat w:val="1"/>
    <w:pPr>
      <w:widowControl w:val="0"/>
      <w:autoSpaceDE w:val="0"/>
      <w:autoSpaceDN w:val="0"/>
      <w:adjustRightInd w:val="0"/>
    </w:pPr>
    <w:rPr>
      <w:rFonts w:ascii="Arial" w:cs="Arial" w:hAnsi="Arial"/>
      <w:sz w:val="24"/>
      <w:szCs w:val="24"/>
    </w:rPr>
  </w:style>
  <w:style w:type="paragraph" w:styleId="Titolo1">
    <w:name w:val="heading 1"/>
    <w:basedOn w:val="Normale"/>
    <w:next w:val="Normale"/>
    <w:link w:val="Titolo1Carattere"/>
    <w:uiPriority w:val="9"/>
    <w:qFormat w:val="1"/>
    <w:pPr>
      <w:keepNext w:val="1"/>
      <w:spacing w:after="60" w:before="240"/>
      <w:outlineLvl w:val="0"/>
    </w:pPr>
    <w:rPr>
      <w:rFonts w:ascii="Cambria" w:cs="Times New Roman" w:hAnsi="Cambria"/>
      <w:b w:val="1"/>
      <w:bCs w:val="1"/>
      <w:kern w:val="32"/>
      <w:sz w:val="32"/>
      <w:szCs w:val="32"/>
    </w:rPr>
  </w:style>
  <w:style w:type="paragraph" w:styleId="Titolo2">
    <w:name w:val="heading 2"/>
    <w:basedOn w:val="Normale"/>
    <w:next w:val="Normale"/>
    <w:link w:val="Titolo2Carattere"/>
    <w:uiPriority w:val="9"/>
    <w:qFormat w:val="1"/>
    <w:pPr>
      <w:keepNext w:val="1"/>
      <w:spacing w:after="60" w:before="240"/>
      <w:outlineLvl w:val="1"/>
    </w:pPr>
    <w:rPr>
      <w:rFonts w:ascii="Cambria" w:cs="Times New Roman" w:hAnsi="Cambria"/>
      <w:b w:val="1"/>
      <w:bCs w:val="1"/>
      <w:i w:val="1"/>
      <w:iCs w:val="1"/>
      <w:sz w:val="28"/>
      <w:szCs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Pr>
      <w:rFonts w:ascii="Cambria" w:cs="Times New Roman" w:hAnsi="Cambria"/>
      <w:b w:val="1"/>
      <w:kern w:val="32"/>
      <w:sz w:val="32"/>
    </w:rPr>
  </w:style>
  <w:style w:type="character" w:styleId="Titolo2Carattere" w:customStyle="1">
    <w:name w:val="Titolo 2 Carattere"/>
    <w:basedOn w:val="Carpredefinitoparagrafo"/>
    <w:link w:val="Titolo2"/>
    <w:uiPriority w:val="9"/>
    <w:rPr>
      <w:rFonts w:ascii="Cambria" w:cs="Times New Roman" w:hAnsi="Cambria"/>
      <w:b w:val="1"/>
      <w:i w:val="1"/>
      <w:sz w:val="28"/>
    </w:rPr>
  </w:style>
  <w:style w:type="paragraph" w:styleId="Default" w:customStyle="1">
    <w:name w:val="Default"/>
    <w:pPr>
      <w:widowControl w:val="0"/>
      <w:autoSpaceDE w:val="0"/>
      <w:autoSpaceDN w:val="0"/>
      <w:adjustRightInd w:val="0"/>
    </w:pPr>
    <w:rPr>
      <w:rFonts w:ascii="Arial" w:cs="Arial" w:hAnsi="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styleId="RientrocorpodeltestoCarattere" w:customStyle="1">
    <w:name w:val="Rientro corpo del testo Carattere"/>
    <w:basedOn w:val="Carpredefinitoparagrafo"/>
    <w:link w:val="Rientrocorpodeltesto"/>
    <w:uiPriority w:val="99"/>
    <w:rPr>
      <w:rFonts w:ascii="Arial" w:cs="Times New Roman" w:hAnsi="Arial"/>
      <w:sz w:val="24"/>
    </w:rPr>
  </w:style>
  <w:style w:type="paragraph" w:styleId="Intestazione">
    <w:name w:val="header"/>
    <w:basedOn w:val="Normale"/>
    <w:link w:val="IntestazioneCarattere"/>
    <w:pPr>
      <w:tabs>
        <w:tab w:val="center" w:pos="4819"/>
        <w:tab w:val="right" w:pos="9638"/>
      </w:tabs>
    </w:pPr>
  </w:style>
  <w:style w:type="character" w:styleId="IntestazioneCarattere" w:customStyle="1">
    <w:name w:val="Intestazione Carattere"/>
    <w:basedOn w:val="Carpredefinitoparagrafo"/>
    <w:link w:val="Intestazione"/>
    <w:rPr>
      <w:rFonts w:ascii="Arial" w:cs="Arial" w:hAnsi="Arial"/>
      <w:sz w:val="24"/>
      <w:szCs w:val="24"/>
    </w:rPr>
  </w:style>
  <w:style w:type="paragraph" w:styleId="Pidipagina">
    <w:name w:val="footer"/>
    <w:basedOn w:val="Normale"/>
    <w:uiPriority w:val="99"/>
    <w:pPr>
      <w:tabs>
        <w:tab w:val="center" w:pos="4819"/>
        <w:tab w:val="right" w:pos="9638"/>
      </w:tabs>
    </w:pPr>
  </w:style>
  <w:style w:type="character" w:styleId="PidipaginaCarattere" w:customStyle="1">
    <w:name w:val="Piè di pagina Carattere"/>
    <w:basedOn w:val="Carpredefinitoparagrafo"/>
    <w:uiPriority w:val="99"/>
    <w:rPr>
      <w:rFonts w:ascii="Arial" w:cs="Arial" w:hAnsi="Arial"/>
      <w:sz w:val="24"/>
      <w:szCs w:val="24"/>
    </w:rPr>
  </w:style>
  <w:style w:type="paragraph" w:styleId="Corpotesto">
    <w:name w:val="Body Text"/>
    <w:basedOn w:val="Normale"/>
    <w:link w:val="CorpotestoCarattere"/>
    <w:uiPriority w:val="99"/>
    <w:pPr>
      <w:spacing w:after="120"/>
    </w:pPr>
  </w:style>
  <w:style w:type="character" w:styleId="CorpotestoCarattere" w:customStyle="1">
    <w:name w:val="Corpo testo Carattere"/>
    <w:basedOn w:val="Carpredefinitoparagrafo"/>
    <w:link w:val="Corpotesto"/>
    <w:uiPriority w:val="99"/>
    <w:rPr>
      <w:rFonts w:ascii="Arial" w:cs="Arial" w:hAnsi="Arial"/>
      <w:sz w:val="24"/>
      <w:szCs w:val="24"/>
    </w:rPr>
  </w:style>
  <w:style w:type="paragraph" w:styleId="Testonotaapidipagina">
    <w:name w:val="footnote text"/>
    <w:basedOn w:val="Normale"/>
    <w:pPr>
      <w:widowControl w:val="1"/>
      <w:autoSpaceDE w:val="1"/>
      <w:autoSpaceDN w:val="1"/>
      <w:adjustRightInd w:val="1"/>
    </w:pPr>
    <w:rPr>
      <w:rFonts w:ascii="Times New Roman" w:cs="Times New Roman" w:hAnsi="Times New Roman"/>
      <w:sz w:val="20"/>
      <w:szCs w:val="20"/>
    </w:rPr>
  </w:style>
  <w:style w:type="character" w:styleId="TestonotaapidipaginaCarattere" w:customStyle="1">
    <w:name w:val="Testo nota a piè di pagina Carattere"/>
    <w:basedOn w:val="Carpredefinitoparagrafo"/>
    <w:uiPriority w:val="99"/>
    <w:rPr>
      <w:rFonts w:ascii="Times New Roman" w:cs="Times New Roman" w:hAnsi="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pPr>
      <w:ind w:left="720"/>
      <w:contextualSpacing w:val="1"/>
    </w:pPr>
  </w:style>
  <w:style w:type="character" w:styleId="Collegamentoipertestuale">
    <w:name w:val="Hyperlink"/>
    <w:basedOn w:val="Carpredefinitoparagrafo"/>
    <w:rPr>
      <w:color w:val="0000ff"/>
      <w:u w:val="single"/>
    </w:rPr>
  </w:style>
  <w:style w:type="character" w:styleId="FontStyle20" w:customStyle="1">
    <w:name w:val="Font Style20"/>
    <w:basedOn w:val="Carpredefinitoparagrafo"/>
    <w:uiPriority w:val="99"/>
    <w:rPr>
      <w:rFonts w:ascii="Arial Unicode MS" w:cs="Arial Unicode MS" w:eastAsia="Arial Unicode MS" w:hAnsi="Arial Unicode MS"/>
      <w:sz w:val="18"/>
      <w:szCs w:val="18"/>
    </w:rPr>
  </w:style>
  <w:style w:type="character" w:styleId="Collegamentovisitato">
    <w:name w:val="FollowedHyperlink"/>
    <w:basedOn w:val="Carpredefinitoparagrafo"/>
    <w:uiPriority w:val="99"/>
    <w:rPr>
      <w:color w:val="800080"/>
      <w:u w:val="single"/>
    </w:rPr>
  </w:style>
  <w:style w:type="paragraph" w:styleId="Normal8f5aec82-8276-4110-96f8-3422f18936a8" w:customStyle="1">
    <w:name w:val="Normal_8f5aec82-8276-4110-96f8-3422f18936a8"/>
    <w:rPr>
      <w:rFonts w:ascii="Times New Roman" w:hAnsi="Times New Roman"/>
      <w:sz w:val="24"/>
      <w:szCs w:val="24"/>
      <w:lang w:eastAsia="uk-UA" w:val="en-US"/>
    </w:rPr>
  </w:style>
  <w:style w:type="table" w:styleId="NormalTable3bffb4cc-6992-4c20-bd06-dea5abf05dd2" w:customStyle="1">
    <w:name w:val="Normal Table_3bffb4cc-6992-4c20-bd06-dea5abf05dd2"/>
    <w:uiPriority w:val="99"/>
    <w:semiHidden w:val="1"/>
    <w:unhideWhenUsed w:val="1"/>
    <w:qFormat w:val="1"/>
    <w:tblPr>
      <w:tblInd w:w="0.0" w:type="dxa"/>
      <w:tblCellMar>
        <w:top w:w="0.0" w:type="dxa"/>
        <w:left w:w="108.0" w:type="dxa"/>
        <w:bottom w:w="0.0" w:type="dxa"/>
        <w:right w:w="108.0" w:type="dxa"/>
      </w:tblCellMar>
    </w:tblPr>
  </w:style>
  <w:style w:type="table" w:styleId="Grigliachiara-Colore1">
    <w:name w:val="Light Grid Accent 1"/>
    <w:basedOn w:val="NormalTable3bffb4cc-6992-4c20-bd06-dea5abf05dd2"/>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vAlign w:val="top"/>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vAlign w:val="top"/>
      </w:tcPr>
    </w:tblStylePr>
    <w:tblStylePr w:type="firstCol">
      <w:rPr>
        <w:b w:val="1"/>
        <w:bCs w:val="1"/>
      </w:rPr>
    </w:tblStylePr>
    <w:tblStylePr w:type="lastCol">
      <w:rPr>
        <w:b w:val="1"/>
        <w:bCs w:val="1"/>
      </w:rPr>
      <w:tblPr/>
      <w:tcPr>
        <w:tcBorders>
          <w:top w:color="4f81bd" w:space="0" w:sz="8" w:val="single"/>
          <w:left w:color="4f81bd" w:space="0" w:sz="8" w:val="single"/>
          <w:bottom w:color="4f81bd" w:space="0" w:sz="8" w:val="single"/>
          <w:right w:color="4f81bd" w:space="0" w:sz="8" w:val="single"/>
        </w:tcBorders>
        <w:vAlign w:val="top"/>
      </w:tcPr>
    </w:tblStylePr>
    <w:tblStylePr w:type="band1Vert">
      <w:tblPr/>
      <w:tcPr>
        <w:tcBorders>
          <w:top w:color="4f81bd" w:space="0" w:sz="8" w:val="single"/>
          <w:left w:color="4f81bd" w:space="0" w:sz="8" w:val="single"/>
          <w:bottom w:color="4f81bd" w:space="0" w:sz="8" w:val="single"/>
          <w:right w:color="4f81bd" w:space="0" w:sz="8" w:val="single"/>
        </w:tcBorders>
        <w:shd w:color="ffffff" w:fill="d3dfee" w:val="clear"/>
        <w:vAlign w:val="top"/>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ffffff" w:fill="d3dfee" w:val="clear"/>
        <w:vAlign w:val="top"/>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vAlign w:val="top"/>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qqT12AlQO6zgL9CGhuzJgMpI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D2lkLnludzVmcG1lYWY3YTIPaWQudHpqbmNzNmdlcDE0OAByITE3c0NTMjJIVHB2YndneHI2djlWNnFkbHlQS2Z4aHh4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2018-07-03T10:08:00Z</dcterms:created>
  <dc:creator>X-UP CPService</dc:creator>
</cp:coreProperties>
</file>