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A5F3" w14:textId="77777777" w:rsidR="00C75AD2" w:rsidRPr="00C75AD2" w:rsidRDefault="00C75AD2" w:rsidP="00C75AD2">
      <w:pPr>
        <w:jc w:val="center"/>
        <w:rPr>
          <w:rFonts w:ascii="Arial" w:hAnsi="Arial" w:cs="Arial"/>
          <w:b/>
          <w:sz w:val="20"/>
          <w:szCs w:val="20"/>
        </w:rPr>
      </w:pPr>
      <w:bookmarkStart w:id="0" w:name="_GoBack"/>
      <w:bookmarkEnd w:id="0"/>
      <w:r w:rsidRPr="00C75AD2">
        <w:rPr>
          <w:rFonts w:ascii="Arial" w:hAnsi="Arial" w:cs="Arial"/>
          <w:b/>
          <w:sz w:val="20"/>
          <w:szCs w:val="20"/>
        </w:rPr>
        <w:t>IL DIRETTORE DEL DIPARTIMENTO DI ARCHITETTURA E PROGETTO</w:t>
      </w:r>
    </w:p>
    <w:p w14:paraId="6AF2320B" w14:textId="77777777" w:rsidR="00C75AD2" w:rsidRPr="00C75AD2" w:rsidRDefault="00C75AD2" w:rsidP="00C75AD2">
      <w:pPr>
        <w:jc w:val="center"/>
        <w:rPr>
          <w:rFonts w:ascii="Arial" w:hAnsi="Arial" w:cs="Arial"/>
          <w:sz w:val="20"/>
          <w:szCs w:val="20"/>
        </w:rPr>
      </w:pPr>
    </w:p>
    <w:p w14:paraId="6876B6DF"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w:t>
      </w:r>
      <w:r w:rsidRPr="00D25A94">
        <w:rPr>
          <w:rFonts w:ascii="Arial" w:hAnsi="Arial" w:cs="Arial"/>
          <w:sz w:val="20"/>
          <w:szCs w:val="20"/>
        </w:rPr>
        <w:tab/>
        <w:t>Visto l’art. 23 della legge n. 240 del 30.12.2010.</w:t>
      </w:r>
    </w:p>
    <w:p w14:paraId="2D5271FD"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w:t>
      </w:r>
      <w:r w:rsidRPr="00D25A94">
        <w:rPr>
          <w:rFonts w:ascii="Arial" w:hAnsi="Arial" w:cs="Arial"/>
          <w:sz w:val="20"/>
          <w:szCs w:val="20"/>
        </w:rPr>
        <w:tab/>
        <w:t>Visto il Regolamento di Ateneo per le attribuzioni di attività didattiche emanato con D.R. n. 4205 del 9.12.2013, così come modificato con D.R. n. 1732/2016 del 18.07.2016.</w:t>
      </w:r>
    </w:p>
    <w:p w14:paraId="4EEBBCBE"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w:t>
      </w:r>
      <w:r w:rsidRPr="00D25A94">
        <w:rPr>
          <w:rFonts w:ascii="Arial" w:hAnsi="Arial" w:cs="Arial"/>
          <w:sz w:val="20"/>
          <w:szCs w:val="20"/>
        </w:rPr>
        <w:tab/>
        <w:t>Considerata la verifica effettuata al momento dell’inserimento dell’Offerta Formativa nel sistema GOMP da cui non sono emerse disponibilità da parte di docenti strutturati della Facoltà di Architettura e dell’Ateneo Sapienza Università di Roma a ricoprire gli incarichi di insegnamento di cui al presente titolo.</w:t>
      </w:r>
    </w:p>
    <w:p w14:paraId="44B4A9F4"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w:t>
      </w:r>
      <w:r w:rsidRPr="00D25A94">
        <w:rPr>
          <w:rFonts w:ascii="Arial" w:hAnsi="Arial" w:cs="Arial"/>
          <w:sz w:val="20"/>
          <w:szCs w:val="20"/>
        </w:rPr>
        <w:tab/>
        <w:t>Vista la delibera della Giunta del Dipartimento di Architettura e Progetto resa in modalità telematica nella seduta del 18.07.2018, con la quale sono state approvate tutte le procedure relative al bando di cui al presente titolo.</w:t>
      </w:r>
    </w:p>
    <w:p w14:paraId="61E8C2D1" w14:textId="77777777" w:rsidR="00C75AD2" w:rsidRPr="00D25A94" w:rsidRDefault="00C75AD2" w:rsidP="00C75AD2">
      <w:pPr>
        <w:jc w:val="both"/>
        <w:rPr>
          <w:rFonts w:ascii="Arial" w:hAnsi="Arial" w:cs="Arial"/>
          <w:sz w:val="20"/>
          <w:szCs w:val="20"/>
        </w:rPr>
      </w:pPr>
    </w:p>
    <w:p w14:paraId="3986A936"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DISPONE</w:t>
      </w:r>
    </w:p>
    <w:p w14:paraId="7E165BEC" w14:textId="77777777" w:rsidR="00C75AD2" w:rsidRPr="00D25A94" w:rsidRDefault="00C75AD2" w:rsidP="00C75AD2">
      <w:pPr>
        <w:jc w:val="center"/>
        <w:rPr>
          <w:rFonts w:ascii="Arial" w:hAnsi="Arial" w:cs="Arial"/>
          <w:b/>
          <w:sz w:val="20"/>
          <w:szCs w:val="20"/>
        </w:rPr>
      </w:pPr>
    </w:p>
    <w:p w14:paraId="3AD16EBC"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Art. 1</w:t>
      </w:r>
    </w:p>
    <w:p w14:paraId="0F9201D5"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Numero dei posti messi a concorso</w:t>
      </w:r>
    </w:p>
    <w:p w14:paraId="6F5D128E" w14:textId="77777777" w:rsidR="00C75AD2" w:rsidRPr="00D25A94" w:rsidRDefault="00C75AD2" w:rsidP="00C75AD2">
      <w:pPr>
        <w:rPr>
          <w:rFonts w:ascii="Arial" w:hAnsi="Arial" w:cs="Arial"/>
          <w:sz w:val="20"/>
          <w:szCs w:val="20"/>
        </w:rPr>
      </w:pPr>
    </w:p>
    <w:p w14:paraId="609DCB0B" w14:textId="77777777" w:rsidR="00C75AD2" w:rsidRPr="00C75AD2" w:rsidRDefault="00C75AD2" w:rsidP="00C75AD2">
      <w:pPr>
        <w:rPr>
          <w:rFonts w:ascii="Arial" w:hAnsi="Arial" w:cs="Arial"/>
          <w:sz w:val="20"/>
          <w:szCs w:val="20"/>
        </w:rPr>
      </w:pPr>
      <w:r w:rsidRPr="00D25A94">
        <w:rPr>
          <w:rFonts w:ascii="Arial" w:hAnsi="Arial" w:cs="Arial"/>
          <w:sz w:val="20"/>
          <w:szCs w:val="20"/>
        </w:rPr>
        <w:t>È indetta una procedura di valutazione comparativa pubblica, per titoli, per il conferimento di n.4 incarichi di insegnamento a titolo oneroso da attivare nell’ambito dei corsi di studio indicati nell’allegato “A” al presente bando.</w:t>
      </w:r>
    </w:p>
    <w:p w14:paraId="20834FC5" w14:textId="77777777" w:rsidR="00C75AD2" w:rsidRPr="00C75AD2" w:rsidRDefault="00C75AD2" w:rsidP="00C75AD2">
      <w:pPr>
        <w:rPr>
          <w:rFonts w:ascii="Arial" w:hAnsi="Arial" w:cs="Arial"/>
          <w:sz w:val="20"/>
          <w:szCs w:val="20"/>
        </w:rPr>
      </w:pPr>
    </w:p>
    <w:p w14:paraId="68980C2F"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2</w:t>
      </w:r>
    </w:p>
    <w:p w14:paraId="2C185C30"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Oggetto dell’incarico</w:t>
      </w:r>
    </w:p>
    <w:p w14:paraId="3D95739B" w14:textId="77777777" w:rsidR="00C75AD2" w:rsidRPr="00C75AD2" w:rsidRDefault="00C75AD2" w:rsidP="00C75AD2">
      <w:pPr>
        <w:rPr>
          <w:rFonts w:ascii="Arial" w:hAnsi="Arial" w:cs="Arial"/>
          <w:sz w:val="20"/>
          <w:szCs w:val="20"/>
        </w:rPr>
      </w:pPr>
    </w:p>
    <w:p w14:paraId="2980D6CE"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 soggetti incaricati sono tenuti a svolgere, per l’intero anno accademico di riferimento, tutte le attività previste dalla competente struttura didattica in relazione all’incarico di insegnamento a loro conferito, con particolare riferimento alle lezioni, alle esercitazioni ed ai seminari, al ricevimento degli studenti e all’assistenza dei medesimi, alla partecipazione agli esami di profitto ed agli esami di laurea previsti, comprese le sessioni straordinarie, entro l’ultima sessione d’esame dell’</w:t>
      </w:r>
      <w:proofErr w:type="spellStart"/>
      <w:r w:rsidRPr="00C75AD2">
        <w:rPr>
          <w:rFonts w:ascii="Arial" w:hAnsi="Arial" w:cs="Arial"/>
          <w:sz w:val="20"/>
          <w:szCs w:val="20"/>
        </w:rPr>
        <w:t>a.a</w:t>
      </w:r>
      <w:proofErr w:type="spellEnd"/>
      <w:r w:rsidRPr="00C75AD2">
        <w:rPr>
          <w:rFonts w:ascii="Arial" w:hAnsi="Arial" w:cs="Arial"/>
          <w:sz w:val="20"/>
          <w:szCs w:val="20"/>
        </w:rPr>
        <w:t>. 2018/2019, nonché agli ulteriori e specifici impegni orari per l’orientamento, l’assistenza e il tutorato, la programmazione e l’organizzazione didattica e l’accertamento dell’apprendimento, nei modi e nei tempi stabiliti.</w:t>
      </w:r>
    </w:p>
    <w:p w14:paraId="4EBD59FA"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particolare, è compito del soggetto destinatario dell’incarico:</w:t>
      </w:r>
    </w:p>
    <w:p w14:paraId="5131AE0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a)</w:t>
      </w:r>
      <w:r w:rsidRPr="00C75AD2">
        <w:rPr>
          <w:rFonts w:ascii="Arial" w:hAnsi="Arial" w:cs="Arial"/>
          <w:sz w:val="20"/>
          <w:szCs w:val="20"/>
        </w:rPr>
        <w:tab/>
        <w:t>svolgere regolarmente le lezioni e le altre attività didattiche accettando esplicitamente l’orario delle lezioni e l’aula assegnata dalla Facoltà di Architettura;</w:t>
      </w:r>
    </w:p>
    <w:p w14:paraId="79EF079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b)</w:t>
      </w:r>
      <w:r w:rsidRPr="00C75AD2">
        <w:rPr>
          <w:rFonts w:ascii="Arial" w:hAnsi="Arial" w:cs="Arial"/>
          <w:sz w:val="20"/>
          <w:szCs w:val="20"/>
        </w:rPr>
        <w:tab/>
        <w:t>stabilire e osservare un orario dedicato al ricevimento degli studenti e all’assistenza dei medesimi;</w:t>
      </w:r>
    </w:p>
    <w:p w14:paraId="6202B75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c) </w:t>
      </w:r>
      <w:r w:rsidRPr="00C75AD2">
        <w:rPr>
          <w:rFonts w:ascii="Arial" w:hAnsi="Arial" w:cs="Arial"/>
          <w:sz w:val="20"/>
          <w:szCs w:val="20"/>
        </w:rPr>
        <w:tab/>
        <w:t>definire il programma nel rispetto delle linee guida stabilite dal coordinamento didattico del corso di studio;</w:t>
      </w:r>
    </w:p>
    <w:p w14:paraId="1D3F96B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d)</w:t>
      </w:r>
      <w:r w:rsidRPr="00C75AD2">
        <w:rPr>
          <w:rFonts w:ascii="Arial" w:hAnsi="Arial" w:cs="Arial"/>
          <w:sz w:val="20"/>
          <w:szCs w:val="20"/>
        </w:rPr>
        <w:tab/>
        <w:t>compilare e sottoscrivere il registro delle lezioni che deve essere consegnato agli Uffici di Presidenza entro dieci giorni dal termine delle lezioni;</w:t>
      </w:r>
    </w:p>
    <w:p w14:paraId="2B84A5D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e)</w:t>
      </w:r>
      <w:r w:rsidRPr="00C75AD2">
        <w:rPr>
          <w:rFonts w:ascii="Arial" w:hAnsi="Arial" w:cs="Arial"/>
          <w:sz w:val="20"/>
          <w:szCs w:val="20"/>
        </w:rPr>
        <w:tab/>
        <w:t>registrare tempestivamente, utilizzando l’apposita procedura elettronica, gli esami sostenuti dagli studenti in ciascuna sessione;</w:t>
      </w:r>
    </w:p>
    <w:p w14:paraId="1ADC1DE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f)</w:t>
      </w:r>
      <w:r w:rsidRPr="00C75AD2">
        <w:rPr>
          <w:rFonts w:ascii="Arial" w:hAnsi="Arial" w:cs="Arial"/>
          <w:sz w:val="20"/>
          <w:szCs w:val="20"/>
        </w:rPr>
        <w:tab/>
        <w:t>partecipare alle riunioni del Consiglio del corso di studio;</w:t>
      </w:r>
    </w:p>
    <w:p w14:paraId="0972E74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g)</w:t>
      </w:r>
      <w:r w:rsidRPr="00C75AD2">
        <w:rPr>
          <w:rFonts w:ascii="Arial" w:hAnsi="Arial" w:cs="Arial"/>
          <w:sz w:val="20"/>
          <w:szCs w:val="20"/>
        </w:rPr>
        <w:tab/>
        <w:t>attenersi al Codice Etico di Ateneo, ai Regolamenti ed alle linee guida dell’Ateneo Sapienza.</w:t>
      </w:r>
    </w:p>
    <w:p w14:paraId="181E6A07" w14:textId="77777777" w:rsidR="00C75AD2" w:rsidRPr="00C75AD2" w:rsidRDefault="00C75AD2" w:rsidP="002B4A9F">
      <w:pPr>
        <w:jc w:val="both"/>
        <w:rPr>
          <w:rFonts w:ascii="Arial" w:hAnsi="Arial" w:cs="Arial"/>
          <w:sz w:val="20"/>
          <w:szCs w:val="20"/>
        </w:rPr>
      </w:pPr>
      <w:r w:rsidRPr="00C75AD2">
        <w:rPr>
          <w:rFonts w:ascii="Arial" w:hAnsi="Arial" w:cs="Arial"/>
          <w:sz w:val="20"/>
          <w:szCs w:val="20"/>
        </w:rPr>
        <w:t>L’eventuale conferimento del contratto e della relativa attività svolta non danno luogo a diritti in ordine all’accesso nei ruoli delle Università e degli Istituti di Istruzione Universitaria.</w:t>
      </w:r>
    </w:p>
    <w:p w14:paraId="61D657F9" w14:textId="77777777" w:rsidR="00C75AD2" w:rsidRPr="00C75AD2" w:rsidRDefault="00C75AD2" w:rsidP="00C75AD2">
      <w:pPr>
        <w:rPr>
          <w:rFonts w:ascii="Arial" w:hAnsi="Arial" w:cs="Arial"/>
          <w:sz w:val="20"/>
          <w:szCs w:val="20"/>
        </w:rPr>
      </w:pPr>
    </w:p>
    <w:p w14:paraId="76F9C598"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3</w:t>
      </w:r>
    </w:p>
    <w:p w14:paraId="671E45C3"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Compenso</w:t>
      </w:r>
    </w:p>
    <w:p w14:paraId="0F673943" w14:textId="77777777" w:rsidR="00C75AD2" w:rsidRPr="00C75AD2" w:rsidRDefault="00C75AD2" w:rsidP="00C75AD2">
      <w:pPr>
        <w:rPr>
          <w:rFonts w:ascii="Arial" w:hAnsi="Arial" w:cs="Arial"/>
          <w:sz w:val="20"/>
          <w:szCs w:val="20"/>
        </w:rPr>
      </w:pPr>
    </w:p>
    <w:p w14:paraId="060C76A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Il corrispettivo relativo all’incarico verrà liquidato, previa verifica del completamento delle attività, così come sopra descritte, in un’unica soluzione al termine delle prestazioni riferite all’</w:t>
      </w:r>
      <w:proofErr w:type="spellStart"/>
      <w:r w:rsidRPr="00C75AD2">
        <w:rPr>
          <w:rFonts w:ascii="Arial" w:hAnsi="Arial" w:cs="Arial"/>
          <w:sz w:val="20"/>
          <w:szCs w:val="20"/>
        </w:rPr>
        <w:t>a.a</w:t>
      </w:r>
      <w:proofErr w:type="spellEnd"/>
      <w:r w:rsidRPr="00C75AD2">
        <w:rPr>
          <w:rFonts w:ascii="Arial" w:hAnsi="Arial" w:cs="Arial"/>
          <w:sz w:val="20"/>
          <w:szCs w:val="20"/>
        </w:rPr>
        <w:t>. 2018/2019.</w:t>
      </w:r>
    </w:p>
    <w:p w14:paraId="2730270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Il pagamento è in ogni caso subordinato alla verifica delle seguenti condizioni:</w:t>
      </w:r>
    </w:p>
    <w:p w14:paraId="7D55186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1)</w:t>
      </w:r>
      <w:r w:rsidRPr="00C75AD2">
        <w:rPr>
          <w:rFonts w:ascii="Arial" w:hAnsi="Arial" w:cs="Arial"/>
          <w:sz w:val="20"/>
          <w:szCs w:val="20"/>
        </w:rPr>
        <w:tab/>
        <w:t>che sia stato compilato e consegnato il registro delle lezioni;</w:t>
      </w:r>
    </w:p>
    <w:p w14:paraId="4495BC06"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lastRenderedPageBreak/>
        <w:t>2)</w:t>
      </w:r>
      <w:r w:rsidRPr="00C75AD2">
        <w:rPr>
          <w:rFonts w:ascii="Arial" w:hAnsi="Arial" w:cs="Arial"/>
          <w:sz w:val="20"/>
          <w:szCs w:val="20"/>
        </w:rPr>
        <w:tab/>
        <w:t>che sia stata effettuata la regolare verbalizzazione degli esami fino all’ultima sessione valida per l’</w:t>
      </w:r>
      <w:proofErr w:type="spellStart"/>
      <w:r w:rsidRPr="00C75AD2">
        <w:rPr>
          <w:rFonts w:ascii="Arial" w:hAnsi="Arial" w:cs="Arial"/>
          <w:sz w:val="20"/>
          <w:szCs w:val="20"/>
        </w:rPr>
        <w:t>a.a</w:t>
      </w:r>
      <w:proofErr w:type="spellEnd"/>
      <w:r w:rsidRPr="00C75AD2">
        <w:rPr>
          <w:rFonts w:ascii="Arial" w:hAnsi="Arial" w:cs="Arial"/>
          <w:sz w:val="20"/>
          <w:szCs w:val="20"/>
        </w:rPr>
        <w:t>. 2018/2019.</w:t>
      </w:r>
    </w:p>
    <w:p w14:paraId="3F5B0A39"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Verranno retribuiti </w:t>
      </w:r>
      <w:r w:rsidR="00D25A94">
        <w:rPr>
          <w:rFonts w:ascii="Arial" w:hAnsi="Arial" w:cs="Arial"/>
          <w:sz w:val="20"/>
          <w:szCs w:val="20"/>
        </w:rPr>
        <w:t xml:space="preserve">dal Dipartimento </w:t>
      </w:r>
      <w:r w:rsidRPr="00C75AD2">
        <w:rPr>
          <w:rFonts w:ascii="Arial" w:hAnsi="Arial" w:cs="Arial"/>
          <w:sz w:val="20"/>
          <w:szCs w:val="20"/>
        </w:rPr>
        <w:t>solo gli incarichi portati a compimento.</w:t>
      </w:r>
    </w:p>
    <w:p w14:paraId="22A3F09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Le ore svolte in eccedenza rispetto a quelle conferite non saranno retribuite.</w:t>
      </w:r>
    </w:p>
    <w:p w14:paraId="0651C06D" w14:textId="77777777" w:rsidR="00C75AD2" w:rsidRPr="00C75AD2" w:rsidRDefault="00C75AD2" w:rsidP="00C75AD2">
      <w:pPr>
        <w:jc w:val="both"/>
        <w:rPr>
          <w:rFonts w:ascii="Arial" w:hAnsi="Arial" w:cs="Arial"/>
          <w:sz w:val="20"/>
          <w:szCs w:val="20"/>
        </w:rPr>
      </w:pPr>
    </w:p>
    <w:p w14:paraId="094FDAD6"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4</w:t>
      </w:r>
    </w:p>
    <w:p w14:paraId="578AF0EC"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Requisiti generali di ammissione</w:t>
      </w:r>
    </w:p>
    <w:p w14:paraId="08497BE2" w14:textId="77777777" w:rsidR="00C75AD2" w:rsidRPr="00C75AD2" w:rsidRDefault="00C75AD2" w:rsidP="00C75AD2">
      <w:pPr>
        <w:rPr>
          <w:rFonts w:ascii="Arial" w:hAnsi="Arial" w:cs="Arial"/>
          <w:sz w:val="20"/>
          <w:szCs w:val="20"/>
        </w:rPr>
      </w:pPr>
    </w:p>
    <w:p w14:paraId="0622410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Possono presentare domanda di partecipazione i seguenti soggetti:</w:t>
      </w:r>
    </w:p>
    <w:p w14:paraId="6B257EA9" w14:textId="77777777" w:rsidR="00C75AD2" w:rsidRPr="00C75AD2" w:rsidRDefault="00C75AD2" w:rsidP="00C75AD2">
      <w:pPr>
        <w:jc w:val="both"/>
        <w:rPr>
          <w:rFonts w:ascii="Arial" w:hAnsi="Arial" w:cs="Arial"/>
          <w:sz w:val="20"/>
          <w:szCs w:val="20"/>
        </w:rPr>
      </w:pPr>
    </w:p>
    <w:p w14:paraId="1879006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professori e ricercatori universitari di ruolo in altre Università; sono esclusi dal concorso coloro che si trovino nelle situazioni di incompatibilità previste dalla vigente normativa in materia.</w:t>
      </w:r>
    </w:p>
    <w:p w14:paraId="7511FFC8" w14:textId="77777777" w:rsidR="00C75AD2" w:rsidRPr="00C75AD2" w:rsidRDefault="00C75AD2" w:rsidP="00C75AD2">
      <w:pPr>
        <w:jc w:val="both"/>
        <w:rPr>
          <w:rFonts w:ascii="Arial" w:hAnsi="Arial" w:cs="Arial"/>
          <w:sz w:val="20"/>
          <w:szCs w:val="20"/>
        </w:rPr>
      </w:pPr>
    </w:p>
    <w:p w14:paraId="4E8E7F9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Gli affidamenti oggetto del presente bando sono destinati in primis ai professori e ricercatori universitari di ruolo di altre Università; pertanto, qualora non pervengano domande da parte dei docenti in parola, ovvero non vi fossero vincitori o idonei per la copertura degli insegnamenti messi a bando, saranno prese in esame le domande dei soggetti sotto indicati.</w:t>
      </w:r>
    </w:p>
    <w:p w14:paraId="4BC26980" w14:textId="77777777" w:rsidR="00C75AD2" w:rsidRPr="00C75AD2" w:rsidRDefault="00C75AD2" w:rsidP="00C75AD2">
      <w:pPr>
        <w:jc w:val="both"/>
        <w:rPr>
          <w:rFonts w:ascii="Arial" w:hAnsi="Arial" w:cs="Arial"/>
          <w:sz w:val="20"/>
          <w:szCs w:val="20"/>
        </w:rPr>
      </w:pPr>
    </w:p>
    <w:p w14:paraId="7C56279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Possono, altresì, presentare domanda di partecipazione i seguenti soggetti:</w:t>
      </w:r>
    </w:p>
    <w:p w14:paraId="1038DE3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dottori di ricerca, anche con titolo equipollente conseguito all’estero; il titolo di dottore di ricerca conseguito deve essere attinente ai settori scientifico disciplinari degli insegnamenti di cui all’allegato “A” al presente bando;</w:t>
      </w:r>
    </w:p>
    <w:p w14:paraId="70B287A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 xml:space="preserve">dottorandi di ricerca; il dottorato a cui si è iscritti deve essere attinente ai settori scientifico disciplinari degli insegnamenti di </w:t>
      </w:r>
      <w:r w:rsidRPr="00DC0C7E">
        <w:rPr>
          <w:rFonts w:ascii="Arial" w:hAnsi="Arial" w:cs="Arial"/>
          <w:sz w:val="20"/>
          <w:szCs w:val="20"/>
        </w:rPr>
        <w:t>cui all’allegato “A”</w:t>
      </w:r>
      <w:r w:rsidRPr="00C75AD2">
        <w:rPr>
          <w:rFonts w:ascii="Arial" w:hAnsi="Arial" w:cs="Arial"/>
          <w:sz w:val="20"/>
          <w:szCs w:val="20"/>
        </w:rPr>
        <w:t xml:space="preserve"> al presente bando; le attività previste dal presente bando sono incompatibili con i titolari di borse di tutorato ex D.M. n. 198/2003. Gli incarichi di insegnamento non possono, altresì, essere affidati agli iscritti ai corsi di dottorato di ricerca se non nei limiti previsti dai singoli regolamenti, e previo specifico nulla osta rilasciato dal Collegio del Dottorato di riferimento;</w:t>
      </w:r>
    </w:p>
    <w:p w14:paraId="0C0BD68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assegnisti di ricerca (ex art. 51, comma 6, della legge n. 449/97, e art. 22 della legge n. 240/2010). Il soggetto interessato deve essere titolare di un assegno di ricerca che attiene ai settori scientifico disciplinari degli insegnamenti di cui all’allegato “A” al presente bando. Gli incarichi di insegnamento non possono, altresì, essere affidati agli assegnisti di ricerca se non nei limiti previsti dai singoli regolamenti, e previo specifico nulla osta rilasciato dal Dipartimento di riferimento;</w:t>
      </w:r>
    </w:p>
    <w:p w14:paraId="3D32F63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soggetti in possesso di adeguati requisiti scientifici e professionali; studiosi ed esperti della materia, anche di cittadinanza straniera; dirigenti di enti pubblici o privati con anzianità di ingresso nel ruolo di almeno cinque anni.</w:t>
      </w:r>
    </w:p>
    <w:p w14:paraId="671C02F4" w14:textId="77777777" w:rsidR="00C75AD2" w:rsidRPr="00C75AD2" w:rsidRDefault="00C75AD2" w:rsidP="00C75AD2">
      <w:pPr>
        <w:jc w:val="both"/>
        <w:rPr>
          <w:rFonts w:ascii="Arial" w:hAnsi="Arial" w:cs="Arial"/>
          <w:sz w:val="20"/>
          <w:szCs w:val="20"/>
        </w:rPr>
      </w:pPr>
    </w:p>
    <w:p w14:paraId="38AA313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 requisiti fissati dal bando per aspirare al conferimento dell’incarico di insegnamento dovranno essere già posseduti alla data stabilita come termine ultimo per la presentazione della domanda di concorso.</w:t>
      </w:r>
    </w:p>
    <w:p w14:paraId="742EFE5E" w14:textId="77777777" w:rsidR="00C75AD2" w:rsidRPr="00C75AD2" w:rsidRDefault="00C75AD2" w:rsidP="00C75AD2">
      <w:pPr>
        <w:jc w:val="both"/>
        <w:rPr>
          <w:rFonts w:ascii="Arial" w:hAnsi="Arial" w:cs="Arial"/>
          <w:sz w:val="20"/>
          <w:szCs w:val="20"/>
        </w:rPr>
      </w:pPr>
    </w:p>
    <w:p w14:paraId="49E151D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relazione a quanto disposto dall’art. 18, comma 1, lettera b) ultimo periodo della L. n. 240/2010, richiamato nello stesso articolo dalla lettera c), per i contratti a qualunque titolo erogati dall’Ateneo, non possono accedere al concorso coloro che abbiano un grado di parentela o di affinità, fino al IV grado compreso, o di coniugio con il Direttore del Dipartimento di Architettura e Progetto o con un professore appartenente alla struttura che bandisce la selezione, ovvero con il Rettore, il Direttore Generale, o un componente del Consiglio di amministrazione dell’Ateneo Sapienza, ai sensi dell’art. 18, comma 1, lettere b) e c) della Legge n. 240 del 30/12/2010.</w:t>
      </w:r>
    </w:p>
    <w:p w14:paraId="640E4C8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 contratti di insegnamento non possono essere conferiti a coloro che abbiano violato le norme e i principi contenuti nel Codice Etico di Ateneo e a coloro che abbiano subito provvedimenti disciplinari.</w:t>
      </w:r>
    </w:p>
    <w:p w14:paraId="139B78B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ogni caso non possono partecipare alla predetta procedura di valutazione comparativa:</w:t>
      </w:r>
    </w:p>
    <w:p w14:paraId="4E72E6D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1) coloro che siano esclusi dal godimento dei diritti civili e politici;</w:t>
      </w:r>
    </w:p>
    <w:p w14:paraId="290F72B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2) coloro che siano stati destituiti o dispensati dall’impiego presso una Pubblica Amministrazione per persistente insufficiente rendimento;</w:t>
      </w:r>
    </w:p>
    <w:p w14:paraId="50B0CCC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3) coloro che siano stati dichiarati decaduti da altro impiego statale, ai sensi dell’art. 127, lettera d), del D.P.R. n. 3 del 10.01.1957.</w:t>
      </w:r>
    </w:p>
    <w:p w14:paraId="29AD5A52" w14:textId="77777777" w:rsidR="00C75AD2" w:rsidRPr="00C75AD2" w:rsidRDefault="00C75AD2" w:rsidP="00C75AD2">
      <w:pPr>
        <w:rPr>
          <w:rFonts w:ascii="Arial" w:hAnsi="Arial" w:cs="Arial"/>
          <w:sz w:val="20"/>
          <w:szCs w:val="20"/>
        </w:rPr>
      </w:pPr>
    </w:p>
    <w:p w14:paraId="7A6EB5B5"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Art. 5</w:t>
      </w:r>
    </w:p>
    <w:p w14:paraId="043DCA42"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Domanda e termine di presentazione</w:t>
      </w:r>
    </w:p>
    <w:p w14:paraId="5184EFDC" w14:textId="77777777" w:rsidR="00C75AD2" w:rsidRPr="00D25A94" w:rsidRDefault="00C75AD2" w:rsidP="00C75AD2">
      <w:pPr>
        <w:jc w:val="center"/>
        <w:rPr>
          <w:rFonts w:ascii="Arial" w:hAnsi="Arial" w:cs="Arial"/>
          <w:b/>
          <w:sz w:val="20"/>
          <w:szCs w:val="20"/>
        </w:rPr>
      </w:pPr>
    </w:p>
    <w:p w14:paraId="73F2B95D"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Ai fini della partecipazione al presente bando i candidati dovranno presentare:</w:t>
      </w:r>
    </w:p>
    <w:p w14:paraId="41BE1AF3"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a) domanda di partecipazione, sottoscritta in originale dal candidato (Allegato 1);</w:t>
      </w:r>
    </w:p>
    <w:p w14:paraId="351CA0FD"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b) dichiarazione sostitutiva (Allegato 2);</w:t>
      </w:r>
    </w:p>
    <w:p w14:paraId="2658D30B"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c) curriculum vitae datato e sottoscritto in originale;</w:t>
      </w:r>
    </w:p>
    <w:p w14:paraId="38A50B43"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d) fotocopia del documento di identità in corso di validità;</w:t>
      </w:r>
    </w:p>
    <w:p w14:paraId="2EADE102"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e) gli eventuali titoli che il candidato intende presentare ai fini della valutazione comparativa.</w:t>
      </w:r>
    </w:p>
    <w:p w14:paraId="5F9DD122"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La domanda di partecipazione, redatta in carta libera e sottoscritta in originale dal candidato dovrà</w:t>
      </w:r>
      <w:r w:rsidR="00724C86" w:rsidRPr="00D25A94">
        <w:rPr>
          <w:rFonts w:ascii="Arial" w:hAnsi="Arial" w:cs="Arial"/>
          <w:sz w:val="20"/>
          <w:szCs w:val="20"/>
        </w:rPr>
        <w:t xml:space="preserve"> </w:t>
      </w:r>
      <w:r w:rsidRPr="00D25A94">
        <w:rPr>
          <w:rFonts w:ascii="Arial" w:hAnsi="Arial" w:cs="Arial"/>
          <w:sz w:val="20"/>
          <w:szCs w:val="20"/>
        </w:rPr>
        <w:t xml:space="preserve">pervenire a mezzo di mail di posta elettronica certificata (PEC), alla casella di posta elettronica certificata (PEC) del Dipartimento di Architettura e Progetto: </w:t>
      </w:r>
      <w:hyperlink r:id="rId7" w:history="1">
        <w:r w:rsidR="00724C86" w:rsidRPr="00D25A94">
          <w:rPr>
            <w:rStyle w:val="Collegamentoipertestuale"/>
            <w:rFonts w:ascii="Arial" w:hAnsi="Arial" w:cs="Arial"/>
            <w:b/>
            <w:sz w:val="20"/>
            <w:szCs w:val="20"/>
          </w:rPr>
          <w:t>diap@cert.uniroma1.it</w:t>
        </w:r>
      </w:hyperlink>
      <w:r w:rsidR="00724C86" w:rsidRPr="00D25A94">
        <w:rPr>
          <w:rFonts w:ascii="Arial" w:hAnsi="Arial" w:cs="Arial"/>
          <w:b/>
          <w:sz w:val="20"/>
          <w:szCs w:val="20"/>
        </w:rPr>
        <w:t xml:space="preserve"> </w:t>
      </w:r>
      <w:r w:rsidRPr="00D25A94">
        <w:rPr>
          <w:rFonts w:ascii="Arial" w:hAnsi="Arial" w:cs="Arial"/>
          <w:sz w:val="20"/>
          <w:szCs w:val="20"/>
        </w:rPr>
        <w:t>entro e non oltre il giorno 6 agosto  2018, pena l’esclusione dalla procedura comparativa, allegando alla</w:t>
      </w:r>
      <w:r w:rsidR="00724C86" w:rsidRPr="00D25A94">
        <w:rPr>
          <w:rFonts w:ascii="Arial" w:hAnsi="Arial" w:cs="Arial"/>
          <w:sz w:val="20"/>
          <w:szCs w:val="20"/>
        </w:rPr>
        <w:t xml:space="preserve"> </w:t>
      </w:r>
      <w:r w:rsidRPr="00D25A94">
        <w:rPr>
          <w:rFonts w:ascii="Arial" w:hAnsi="Arial" w:cs="Arial"/>
          <w:sz w:val="20"/>
          <w:szCs w:val="20"/>
        </w:rPr>
        <w:t>stessa dichiarazione i titoli di studio posseduti, il curriculum vitae e qualsiasi altra documentazione si ritenga</w:t>
      </w:r>
      <w:r w:rsidR="00724C86" w:rsidRPr="00D25A94">
        <w:rPr>
          <w:rFonts w:ascii="Arial" w:hAnsi="Arial" w:cs="Arial"/>
          <w:sz w:val="20"/>
          <w:szCs w:val="20"/>
        </w:rPr>
        <w:t xml:space="preserve"> </w:t>
      </w:r>
      <w:r w:rsidRPr="00D25A94">
        <w:rPr>
          <w:rFonts w:ascii="Arial" w:hAnsi="Arial" w:cs="Arial"/>
          <w:sz w:val="20"/>
          <w:szCs w:val="20"/>
        </w:rPr>
        <w:t>utile.</w:t>
      </w:r>
    </w:p>
    <w:p w14:paraId="446CE329" w14:textId="77777777" w:rsidR="00D72F42" w:rsidRPr="00D25A94" w:rsidRDefault="00D72F42" w:rsidP="00724C86">
      <w:pPr>
        <w:jc w:val="both"/>
        <w:rPr>
          <w:rFonts w:ascii="Arial" w:hAnsi="Arial" w:cs="Arial"/>
          <w:b/>
          <w:sz w:val="20"/>
          <w:szCs w:val="20"/>
        </w:rPr>
      </w:pPr>
      <w:r w:rsidRPr="00D25A94">
        <w:rPr>
          <w:rFonts w:ascii="Arial" w:hAnsi="Arial" w:cs="Arial"/>
          <w:b/>
          <w:sz w:val="20"/>
          <w:szCs w:val="20"/>
          <w:u w:val="single"/>
        </w:rPr>
        <w:t>Ai candidati si richiede l'invio di un curriculum che attesti i requisiti richiesti per la docenza</w:t>
      </w:r>
      <w:r w:rsidRPr="00D25A94">
        <w:rPr>
          <w:rFonts w:ascii="Arial" w:hAnsi="Arial" w:cs="Arial"/>
          <w:b/>
          <w:sz w:val="20"/>
          <w:szCs w:val="20"/>
        </w:rPr>
        <w:t>.</w:t>
      </w:r>
    </w:p>
    <w:p w14:paraId="2053859F"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I titoli che il candidato intende presentare ai fini della valutazione comparativa devono essere dichiarati dai</w:t>
      </w:r>
      <w:r w:rsidR="00724C86" w:rsidRPr="00D25A94">
        <w:rPr>
          <w:rFonts w:ascii="Arial" w:hAnsi="Arial" w:cs="Arial"/>
          <w:sz w:val="20"/>
          <w:szCs w:val="20"/>
        </w:rPr>
        <w:t xml:space="preserve"> </w:t>
      </w:r>
      <w:r w:rsidR="00A77546" w:rsidRPr="00D25A94">
        <w:rPr>
          <w:rFonts w:ascii="Arial" w:hAnsi="Arial" w:cs="Arial"/>
          <w:sz w:val="20"/>
          <w:szCs w:val="20"/>
        </w:rPr>
        <w:t>candidati nella domanda (</w:t>
      </w:r>
      <w:r w:rsidRPr="00D25A94">
        <w:rPr>
          <w:rFonts w:ascii="Arial" w:hAnsi="Arial" w:cs="Arial"/>
          <w:sz w:val="20"/>
          <w:szCs w:val="20"/>
        </w:rPr>
        <w:t>Allegato 1) a pena di non valutazione; i titoli non rilasciati da altra pubblica amministrazione italiana possono essere prodotti in allegato alla domanda di partecipazione in originale</w:t>
      </w:r>
      <w:r w:rsidR="00724C86" w:rsidRPr="00D25A94">
        <w:rPr>
          <w:rFonts w:ascii="Arial" w:hAnsi="Arial" w:cs="Arial"/>
          <w:sz w:val="20"/>
          <w:szCs w:val="20"/>
        </w:rPr>
        <w:t xml:space="preserve"> </w:t>
      </w:r>
      <w:r w:rsidRPr="00D25A94">
        <w:rPr>
          <w:rFonts w:ascii="Arial" w:hAnsi="Arial" w:cs="Arial"/>
          <w:sz w:val="20"/>
          <w:szCs w:val="20"/>
        </w:rPr>
        <w:t>sensi de</w:t>
      </w:r>
      <w:r w:rsidR="00A77546" w:rsidRPr="00D25A94">
        <w:rPr>
          <w:rFonts w:ascii="Arial" w:hAnsi="Arial" w:cs="Arial"/>
          <w:sz w:val="20"/>
          <w:szCs w:val="20"/>
        </w:rPr>
        <w:t>ll’art. 47 del DPR 28.12.2000 (</w:t>
      </w:r>
      <w:r w:rsidRPr="00D25A94">
        <w:rPr>
          <w:rFonts w:ascii="Arial" w:hAnsi="Arial" w:cs="Arial"/>
          <w:sz w:val="20"/>
          <w:szCs w:val="20"/>
        </w:rPr>
        <w:t>Allegato 2).</w:t>
      </w:r>
    </w:p>
    <w:p w14:paraId="3F39E38D" w14:textId="77777777" w:rsidR="00C75AD2" w:rsidRPr="00D25A94" w:rsidRDefault="00C75AD2" w:rsidP="00724C86">
      <w:pPr>
        <w:jc w:val="both"/>
        <w:rPr>
          <w:rFonts w:ascii="Arial" w:hAnsi="Arial" w:cs="Arial"/>
          <w:sz w:val="20"/>
          <w:szCs w:val="20"/>
        </w:rPr>
      </w:pPr>
      <w:r w:rsidRPr="00D25A94">
        <w:rPr>
          <w:rFonts w:ascii="Arial" w:hAnsi="Arial" w:cs="Arial"/>
          <w:sz w:val="20"/>
          <w:szCs w:val="20"/>
        </w:rPr>
        <w:t>Sulla domanda dovranno essere indicati i dati personali, e-mail e recapiti telefonici dove si intendono ricevere le comunicazioni. Il Dipartimento non assume alcuna responsabilità per eventuali disguidi nelle comunicazioni dipendenti da inesatte indicazione della residenza e del recapito da parte dell’aspirante o da mancata oppure tardiva comunicazione del cambiamento degli stessi.</w:t>
      </w:r>
    </w:p>
    <w:p w14:paraId="2ADB7A4E" w14:textId="77777777" w:rsidR="00C75AD2" w:rsidRPr="00D25A94" w:rsidRDefault="00C75AD2" w:rsidP="00724C86">
      <w:pPr>
        <w:jc w:val="both"/>
        <w:rPr>
          <w:rFonts w:ascii="Arial" w:hAnsi="Arial" w:cs="Arial"/>
          <w:sz w:val="20"/>
          <w:szCs w:val="20"/>
        </w:rPr>
      </w:pPr>
    </w:p>
    <w:p w14:paraId="40EFD342"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Articolo 6</w:t>
      </w:r>
    </w:p>
    <w:p w14:paraId="4B886B69" w14:textId="77777777" w:rsidR="00C75AD2" w:rsidRPr="00D25A94" w:rsidRDefault="00C75AD2" w:rsidP="00C75AD2">
      <w:pPr>
        <w:jc w:val="center"/>
        <w:rPr>
          <w:rFonts w:ascii="Arial" w:hAnsi="Arial" w:cs="Arial"/>
          <w:b/>
          <w:sz w:val="20"/>
          <w:szCs w:val="20"/>
        </w:rPr>
      </w:pPr>
      <w:r w:rsidRPr="00D25A94">
        <w:rPr>
          <w:rFonts w:ascii="Arial" w:hAnsi="Arial" w:cs="Arial"/>
          <w:b/>
          <w:sz w:val="20"/>
          <w:szCs w:val="20"/>
        </w:rPr>
        <w:t>(Modalità di affidamento dell’incarico)</w:t>
      </w:r>
    </w:p>
    <w:p w14:paraId="4B8D6C37" w14:textId="77777777" w:rsidR="00C75AD2" w:rsidRPr="00D25A94" w:rsidRDefault="00C75AD2" w:rsidP="00C75AD2">
      <w:pPr>
        <w:jc w:val="center"/>
        <w:rPr>
          <w:rFonts w:ascii="Arial" w:hAnsi="Arial" w:cs="Arial"/>
          <w:b/>
          <w:sz w:val="20"/>
          <w:szCs w:val="20"/>
        </w:rPr>
      </w:pPr>
    </w:p>
    <w:p w14:paraId="0B7D685A"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Il candidato risultato vincitore sarà invitato alla stipula di un contratto di diritto privato conforme alla vigente</w:t>
      </w:r>
    </w:p>
    <w:p w14:paraId="65190D86"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normativa.</w:t>
      </w:r>
    </w:p>
    <w:p w14:paraId="0D28BCCD"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La mancata presentazione sarà intesa come rinuncia alla stipula del contratto.</w:t>
      </w:r>
    </w:p>
    <w:p w14:paraId="6EDFC642"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In ottemperanza a quanto disposto dall’art. 15 del D.lgs. n° 33 del 14 marzo 2013 il Dipartimento è tenuto a</w:t>
      </w:r>
      <w:r w:rsidR="00724C86" w:rsidRPr="00D25A94">
        <w:rPr>
          <w:rFonts w:ascii="Arial" w:hAnsi="Arial" w:cs="Arial"/>
          <w:sz w:val="20"/>
          <w:szCs w:val="20"/>
        </w:rPr>
        <w:t xml:space="preserve"> </w:t>
      </w:r>
      <w:r w:rsidRPr="00D25A94">
        <w:rPr>
          <w:rFonts w:ascii="Arial" w:hAnsi="Arial" w:cs="Arial"/>
          <w:sz w:val="20"/>
          <w:szCs w:val="20"/>
        </w:rPr>
        <w:t>pubblicare sul proprio sito, il curriculum vitae del vincitore. A tal fine il vincitore dovrà fornire all’amministrazione un curriculum vitae sintetico in formato PDF/A (non PDF formato immagine), privo di dati sensibili, destinato alla pubblicazione sul sito internet del Dipartimento e sottoscrivere una dichiarazione nella quale lo stesso attesti che nel documento fornito non sono presenti dati non conformi alla disciplina sulla tutela della privacy di cui al D.lgs. 196/2003.</w:t>
      </w:r>
    </w:p>
    <w:p w14:paraId="19C5BE40"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La mancata presentazione del curriculum vitae sintetico e della dichiarazione sopra citata costituisce</w:t>
      </w:r>
      <w:r w:rsidR="00724C86" w:rsidRPr="00D25A94">
        <w:rPr>
          <w:rFonts w:ascii="Arial" w:hAnsi="Arial" w:cs="Arial"/>
          <w:sz w:val="20"/>
          <w:szCs w:val="20"/>
        </w:rPr>
        <w:t xml:space="preserve"> </w:t>
      </w:r>
      <w:r w:rsidRPr="00D25A94">
        <w:rPr>
          <w:rFonts w:ascii="Arial" w:hAnsi="Arial" w:cs="Arial"/>
          <w:sz w:val="20"/>
          <w:szCs w:val="20"/>
        </w:rPr>
        <w:t>condizione ostativa alla stipula del contratto ed all’affidamento del relativo incarico.</w:t>
      </w:r>
    </w:p>
    <w:p w14:paraId="522062DC" w14:textId="77777777" w:rsidR="00C75AD2" w:rsidRPr="00D25A94" w:rsidRDefault="00C75AD2" w:rsidP="00C75AD2">
      <w:pPr>
        <w:jc w:val="both"/>
        <w:rPr>
          <w:rFonts w:ascii="Arial" w:hAnsi="Arial" w:cs="Arial"/>
          <w:sz w:val="20"/>
          <w:szCs w:val="20"/>
        </w:rPr>
      </w:pPr>
    </w:p>
    <w:p w14:paraId="3F7D61F2" w14:textId="77777777" w:rsidR="00C75AD2" w:rsidRPr="00D25A94" w:rsidRDefault="00C75AD2" w:rsidP="00C75AD2">
      <w:pPr>
        <w:jc w:val="both"/>
        <w:rPr>
          <w:rFonts w:ascii="Arial" w:hAnsi="Arial" w:cs="Arial"/>
          <w:sz w:val="20"/>
          <w:szCs w:val="20"/>
        </w:rPr>
      </w:pPr>
      <w:r w:rsidRPr="00D25A94">
        <w:rPr>
          <w:rFonts w:ascii="Arial" w:hAnsi="Arial" w:cs="Arial"/>
          <w:sz w:val="20"/>
          <w:szCs w:val="20"/>
        </w:rPr>
        <w:t>A pena di esclusione dal concorso, è possibile effettuare solo due domande o per lo stesso settore scientifico disciplinare o per diversi settori scientifici disciplinari, ma, in ogni caso, il numero delle domande presentabili non potrà essere superiore a due.</w:t>
      </w:r>
    </w:p>
    <w:p w14:paraId="48235A74" w14:textId="77777777" w:rsidR="00C75AD2" w:rsidRPr="00D25A94" w:rsidRDefault="00C75AD2" w:rsidP="00C75AD2">
      <w:pPr>
        <w:jc w:val="both"/>
        <w:rPr>
          <w:rFonts w:ascii="Arial" w:hAnsi="Arial" w:cs="Arial"/>
          <w:sz w:val="20"/>
          <w:szCs w:val="20"/>
        </w:rPr>
      </w:pPr>
    </w:p>
    <w:p w14:paraId="0F51F04E" w14:textId="77777777" w:rsidR="00C75AD2" w:rsidRPr="00D25A94" w:rsidRDefault="00C75AD2" w:rsidP="00C75AD2">
      <w:pPr>
        <w:jc w:val="both"/>
        <w:rPr>
          <w:rFonts w:ascii="Arial" w:hAnsi="Arial" w:cs="Arial"/>
          <w:b/>
          <w:sz w:val="20"/>
          <w:szCs w:val="20"/>
          <w:u w:val="single"/>
        </w:rPr>
      </w:pPr>
      <w:r w:rsidRPr="00D25A94">
        <w:rPr>
          <w:rFonts w:ascii="Arial" w:hAnsi="Arial" w:cs="Arial"/>
          <w:b/>
          <w:sz w:val="20"/>
          <w:szCs w:val="20"/>
          <w:u w:val="single"/>
        </w:rPr>
        <w:t>Data di pubblicazione del bando: 23 luglio 2018</w:t>
      </w:r>
    </w:p>
    <w:p w14:paraId="557CA3D8" w14:textId="77777777" w:rsidR="00C75AD2" w:rsidRPr="00724C86" w:rsidRDefault="00C75AD2" w:rsidP="00C75AD2">
      <w:pPr>
        <w:jc w:val="both"/>
        <w:rPr>
          <w:rFonts w:ascii="Arial" w:hAnsi="Arial" w:cs="Arial"/>
          <w:b/>
          <w:sz w:val="20"/>
          <w:szCs w:val="20"/>
          <w:u w:val="single"/>
        </w:rPr>
      </w:pPr>
      <w:r w:rsidRPr="00D25A94">
        <w:rPr>
          <w:rFonts w:ascii="Arial" w:hAnsi="Arial" w:cs="Arial"/>
          <w:b/>
          <w:sz w:val="20"/>
          <w:szCs w:val="20"/>
          <w:u w:val="single"/>
        </w:rPr>
        <w:t>Termine di presentazione delle domande: 06 agosto 2018 ore 00:00</w:t>
      </w:r>
    </w:p>
    <w:p w14:paraId="29A6888F" w14:textId="77777777" w:rsidR="00C75AD2" w:rsidRPr="00C75AD2" w:rsidRDefault="00C75AD2" w:rsidP="00C75AD2">
      <w:pPr>
        <w:rPr>
          <w:rFonts w:ascii="Arial" w:hAnsi="Arial" w:cs="Arial"/>
          <w:sz w:val="20"/>
          <w:szCs w:val="20"/>
        </w:rPr>
      </w:pPr>
    </w:p>
    <w:p w14:paraId="74D1AFC9" w14:textId="77777777" w:rsidR="00C75AD2" w:rsidRPr="00C75AD2" w:rsidRDefault="00724C86" w:rsidP="00C75AD2">
      <w:pPr>
        <w:jc w:val="center"/>
        <w:rPr>
          <w:rFonts w:ascii="Arial" w:hAnsi="Arial" w:cs="Arial"/>
          <w:b/>
          <w:sz w:val="20"/>
          <w:szCs w:val="20"/>
        </w:rPr>
      </w:pPr>
      <w:r>
        <w:rPr>
          <w:rFonts w:ascii="Arial" w:hAnsi="Arial" w:cs="Arial"/>
          <w:b/>
          <w:sz w:val="20"/>
          <w:szCs w:val="20"/>
        </w:rPr>
        <w:t>Art. 7</w:t>
      </w:r>
    </w:p>
    <w:p w14:paraId="2B51AA0E"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Controlli e sanzioni</w:t>
      </w:r>
    </w:p>
    <w:p w14:paraId="76F5B49F" w14:textId="77777777" w:rsidR="00C75AD2" w:rsidRPr="00C75AD2" w:rsidRDefault="00C75AD2" w:rsidP="00C75AD2">
      <w:pPr>
        <w:rPr>
          <w:rFonts w:ascii="Arial" w:hAnsi="Arial" w:cs="Arial"/>
          <w:sz w:val="20"/>
          <w:szCs w:val="20"/>
        </w:rPr>
      </w:pPr>
    </w:p>
    <w:p w14:paraId="4B1F3A49"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L'Amministrazione controlla la veridicità delle autocertificazioni ai sensi delle vigenti norme.</w:t>
      </w:r>
    </w:p>
    <w:p w14:paraId="080BEC8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Nel caso in cui dai controlli effettuati risulti che sia stato dichiarato il falso, si provvederà, tra l’altro, alla risoluzione del contratto; verranno, inoltre, disposte le sanzioni amministrative previste ai sensi della vigente normativa, fatta salva in ogni caso l'applicazione delle norme penali di cui al D.P.R. n. 445/2000.</w:t>
      </w:r>
    </w:p>
    <w:p w14:paraId="4C7E6B29"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lastRenderedPageBreak/>
        <w:t>La corresponsione del compenso sarà, pertanto, rapportata al periodo di effettivo svolgimento della prestazione. In tale caso le attività oggetto dell’incarico precedentemente conferito saranno ridefinite nell’ambito del relativo carico didattico istituzionale.</w:t>
      </w:r>
    </w:p>
    <w:p w14:paraId="28E1D57E" w14:textId="77777777" w:rsidR="00C75AD2" w:rsidRPr="00C75AD2" w:rsidRDefault="00C75AD2" w:rsidP="00C75AD2">
      <w:pPr>
        <w:jc w:val="both"/>
        <w:rPr>
          <w:rFonts w:ascii="Arial" w:hAnsi="Arial" w:cs="Arial"/>
          <w:sz w:val="20"/>
          <w:szCs w:val="20"/>
        </w:rPr>
      </w:pPr>
      <w:r w:rsidRPr="00D25A94">
        <w:rPr>
          <w:rFonts w:ascii="Arial" w:hAnsi="Arial" w:cs="Arial"/>
          <w:sz w:val="20"/>
          <w:szCs w:val="20"/>
        </w:rPr>
        <w:t>I soggetti individuati come destinatari dell’affidamento sono tenuti a dare tempestiva comunicazione per iscritto a: carola.aiello@uniroma1.it in caso di:</w:t>
      </w:r>
    </w:p>
    <w:p w14:paraId="7AC8153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a)</w:t>
      </w:r>
      <w:r w:rsidRPr="00C75AD2">
        <w:rPr>
          <w:rFonts w:ascii="Arial" w:hAnsi="Arial" w:cs="Arial"/>
          <w:sz w:val="20"/>
          <w:szCs w:val="20"/>
        </w:rPr>
        <w:tab/>
        <w:t>rinuncia all’insegnamento per motivi sopraggiunti ed eccezionali, per motivi di salute o per altro impedimento dovuto a causa di forza maggiore;</w:t>
      </w:r>
    </w:p>
    <w:p w14:paraId="68E1F182"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b)</w:t>
      </w:r>
      <w:r w:rsidRPr="00C75AD2">
        <w:rPr>
          <w:rFonts w:ascii="Arial" w:hAnsi="Arial" w:cs="Arial"/>
          <w:sz w:val="20"/>
          <w:szCs w:val="20"/>
        </w:rPr>
        <w:tab/>
        <w:t>passaggio ad altro ente, trasformazione del proprio rapporto di lavoro o collocamento in quiescenza in corso d’anno;</w:t>
      </w:r>
    </w:p>
    <w:p w14:paraId="3EFAFA0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c)</w:t>
      </w:r>
      <w:r w:rsidRPr="00C75AD2">
        <w:rPr>
          <w:rFonts w:ascii="Arial" w:hAnsi="Arial" w:cs="Arial"/>
          <w:sz w:val="20"/>
          <w:szCs w:val="20"/>
        </w:rPr>
        <w:tab/>
        <w:t>stato di gravidanza con indicazione del periodo di astensione obbligatoria.</w:t>
      </w:r>
    </w:p>
    <w:p w14:paraId="3D574E77" w14:textId="77777777" w:rsidR="00C75AD2" w:rsidRPr="00C75AD2" w:rsidRDefault="00C75AD2" w:rsidP="00C75AD2">
      <w:pPr>
        <w:jc w:val="both"/>
        <w:rPr>
          <w:rFonts w:ascii="Arial" w:hAnsi="Arial" w:cs="Arial"/>
          <w:sz w:val="20"/>
          <w:szCs w:val="20"/>
        </w:rPr>
      </w:pPr>
    </w:p>
    <w:p w14:paraId="5969F63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Il Dipartimento di Architettura e Progetto, in caso di mancata comunicazione da parte dei predetti soggetti e nei casi sopraindicati provvederà, ipso iure, alla risoluzione del contratto.</w:t>
      </w:r>
    </w:p>
    <w:p w14:paraId="51182ED1" w14:textId="77777777" w:rsidR="00C75AD2" w:rsidRPr="00C75AD2" w:rsidRDefault="00C75AD2" w:rsidP="00C75AD2">
      <w:pPr>
        <w:jc w:val="both"/>
        <w:rPr>
          <w:rFonts w:ascii="Arial" w:hAnsi="Arial" w:cs="Arial"/>
          <w:sz w:val="20"/>
          <w:szCs w:val="20"/>
        </w:rPr>
      </w:pPr>
    </w:p>
    <w:p w14:paraId="27C8EBA8" w14:textId="77777777" w:rsidR="00C75AD2" w:rsidRPr="00C75AD2" w:rsidRDefault="00724C86" w:rsidP="00C75AD2">
      <w:pPr>
        <w:jc w:val="center"/>
        <w:rPr>
          <w:rFonts w:ascii="Arial" w:hAnsi="Arial" w:cs="Arial"/>
          <w:b/>
          <w:sz w:val="20"/>
          <w:szCs w:val="20"/>
        </w:rPr>
      </w:pPr>
      <w:r>
        <w:rPr>
          <w:rFonts w:ascii="Arial" w:hAnsi="Arial" w:cs="Arial"/>
          <w:b/>
          <w:sz w:val="20"/>
          <w:szCs w:val="20"/>
        </w:rPr>
        <w:t>Art. 8</w:t>
      </w:r>
    </w:p>
    <w:p w14:paraId="62055CCD"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Motivi di esclusione e di incompatibilità</w:t>
      </w:r>
    </w:p>
    <w:p w14:paraId="02C61D56" w14:textId="77777777" w:rsidR="00C75AD2" w:rsidRPr="00C75AD2" w:rsidRDefault="00C75AD2" w:rsidP="00C75AD2">
      <w:pPr>
        <w:rPr>
          <w:rFonts w:ascii="Arial" w:hAnsi="Arial" w:cs="Arial"/>
          <w:sz w:val="20"/>
          <w:szCs w:val="20"/>
        </w:rPr>
      </w:pPr>
    </w:p>
    <w:p w14:paraId="05601F3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Saranno esclusi dalla partecipazione alla procedura di valutazione comparativa:</w:t>
      </w:r>
    </w:p>
    <w:p w14:paraId="5399886C" w14:textId="77777777" w:rsidR="00C75AD2" w:rsidRPr="00C75AD2" w:rsidRDefault="00C75AD2" w:rsidP="00C75AD2">
      <w:pPr>
        <w:jc w:val="both"/>
        <w:rPr>
          <w:rFonts w:ascii="Arial" w:hAnsi="Arial" w:cs="Arial"/>
          <w:sz w:val="20"/>
          <w:szCs w:val="20"/>
        </w:rPr>
      </w:pPr>
    </w:p>
    <w:p w14:paraId="44137E1A"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1)</w:t>
      </w:r>
      <w:r w:rsidRPr="00C75AD2">
        <w:rPr>
          <w:rFonts w:ascii="Arial" w:hAnsi="Arial" w:cs="Arial"/>
          <w:sz w:val="20"/>
          <w:szCs w:val="20"/>
        </w:rPr>
        <w:tab/>
        <w:t xml:space="preserve">coloro che non posseggano i requisiti di cui all’art. 4 del presente bando; </w:t>
      </w:r>
    </w:p>
    <w:p w14:paraId="3AD9850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2)</w:t>
      </w:r>
      <w:r w:rsidRPr="00C75AD2">
        <w:rPr>
          <w:rFonts w:ascii="Arial" w:hAnsi="Arial" w:cs="Arial"/>
          <w:sz w:val="20"/>
          <w:szCs w:val="20"/>
        </w:rPr>
        <w:tab/>
        <w:t>coloro che non osservino le prescrizioni e le scadenze di cui all’art. 5 del presente bando;</w:t>
      </w:r>
    </w:p>
    <w:p w14:paraId="45D27394" w14:textId="77777777" w:rsidR="00C75AD2" w:rsidRPr="00C75AD2" w:rsidRDefault="00C75AD2" w:rsidP="00C75AD2">
      <w:pPr>
        <w:jc w:val="both"/>
        <w:rPr>
          <w:rFonts w:ascii="Arial" w:hAnsi="Arial" w:cs="Arial"/>
          <w:sz w:val="20"/>
          <w:szCs w:val="20"/>
        </w:rPr>
      </w:pPr>
      <w:r w:rsidRPr="00D25A94">
        <w:rPr>
          <w:rFonts w:ascii="Arial" w:hAnsi="Arial" w:cs="Arial"/>
          <w:sz w:val="20"/>
          <w:szCs w:val="20"/>
        </w:rPr>
        <w:t>3)</w:t>
      </w:r>
      <w:r w:rsidRPr="00D25A94">
        <w:rPr>
          <w:rFonts w:ascii="Arial" w:hAnsi="Arial" w:cs="Arial"/>
          <w:sz w:val="20"/>
          <w:szCs w:val="20"/>
        </w:rPr>
        <w:tab/>
        <w:t>coloro che non alleghino il curriculum vitae alla domanda;</w:t>
      </w:r>
    </w:p>
    <w:p w14:paraId="35A8DA85"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4)</w:t>
      </w:r>
      <w:r w:rsidRPr="00C75AD2">
        <w:rPr>
          <w:rFonts w:ascii="Arial" w:hAnsi="Arial" w:cs="Arial"/>
          <w:sz w:val="20"/>
          <w:szCs w:val="20"/>
        </w:rPr>
        <w:tab/>
        <w:t>coloro che presentino più di due domande per lo stesso settore scientifico disciplinare o per diversi settori scientifici disciplinari;</w:t>
      </w:r>
    </w:p>
    <w:p w14:paraId="29D3ED6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5)</w:t>
      </w:r>
      <w:r w:rsidRPr="00C75AD2">
        <w:rPr>
          <w:rFonts w:ascii="Arial" w:hAnsi="Arial" w:cs="Arial"/>
          <w:sz w:val="20"/>
          <w:szCs w:val="20"/>
        </w:rPr>
        <w:tab/>
        <w:t>coloro che abbiano superato il periodo massimo di cinque anni di titolarità di un contratto di insegnamento a titolo oneroso, ai sensi e per gli effetti dell’art. 23 della legge n. 240 del 30/12/2010, avente ad oggetto “Contratti per attività di insegnamento”;</w:t>
      </w:r>
    </w:p>
    <w:p w14:paraId="4247F83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6)</w:t>
      </w:r>
      <w:r w:rsidRPr="00C75AD2">
        <w:rPr>
          <w:rFonts w:ascii="Arial" w:hAnsi="Arial" w:cs="Arial"/>
          <w:sz w:val="20"/>
          <w:szCs w:val="20"/>
        </w:rPr>
        <w:tab/>
        <w:t>coloro che abbiano un grado di parentela o di affinità, fino al IV grado compreso, o di coniugio con il Direttore del Dipartimento di Architettura e Progetto o con un professore appartenente alla struttura che bandisce la selezione, ovvero con il Rettore, il Direttore Generale, o un componente del Consiglio di amministrazione dell’Ateneo Sapienza, ai sensi dell’art. 18, comma 1, lettere b) e c) della Legge n. 240 del 30/12/2010.</w:t>
      </w:r>
    </w:p>
    <w:p w14:paraId="5E092CDE"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7)</w:t>
      </w:r>
      <w:r w:rsidRPr="00C75AD2">
        <w:rPr>
          <w:rFonts w:ascii="Arial" w:hAnsi="Arial" w:cs="Arial"/>
          <w:sz w:val="20"/>
          <w:szCs w:val="20"/>
        </w:rPr>
        <w:tab/>
        <w:t>coloro che siano titolari di borse di tutorato ex D.M. n. 198/2003;</w:t>
      </w:r>
    </w:p>
    <w:p w14:paraId="210B1BEA"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8)</w:t>
      </w:r>
      <w:r w:rsidRPr="00C75AD2">
        <w:rPr>
          <w:rFonts w:ascii="Arial" w:hAnsi="Arial" w:cs="Arial"/>
          <w:sz w:val="20"/>
          <w:szCs w:val="20"/>
        </w:rPr>
        <w:tab/>
        <w:t>coloro che abbiano ottenuto valutazioni non positive, nei precedenti affidamenti degli ultimi tre anni, nella rilevazione delle opinioni studenti (OPIS);</w:t>
      </w:r>
    </w:p>
    <w:p w14:paraId="423A9CA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9)</w:t>
      </w:r>
      <w:r w:rsidRPr="00C75AD2">
        <w:rPr>
          <w:rFonts w:ascii="Arial" w:hAnsi="Arial" w:cs="Arial"/>
          <w:sz w:val="20"/>
          <w:szCs w:val="20"/>
        </w:rPr>
        <w:tab/>
        <w:t>coloro che conseguiranno un punteggio inferiore a 60, così come stabilito nel successivo art. 8 del presente bando.</w:t>
      </w:r>
    </w:p>
    <w:p w14:paraId="5D977DF1" w14:textId="77777777" w:rsidR="00C75AD2" w:rsidRPr="00C75AD2" w:rsidRDefault="00C75AD2" w:rsidP="00C75AD2">
      <w:pPr>
        <w:jc w:val="both"/>
        <w:rPr>
          <w:rFonts w:ascii="Arial" w:hAnsi="Arial" w:cs="Arial"/>
          <w:sz w:val="20"/>
          <w:szCs w:val="20"/>
        </w:rPr>
      </w:pPr>
    </w:p>
    <w:p w14:paraId="17C75BE6" w14:textId="77777777" w:rsidR="00C75AD2" w:rsidRPr="00C75AD2" w:rsidRDefault="00724C86" w:rsidP="00C75AD2">
      <w:pPr>
        <w:jc w:val="center"/>
        <w:rPr>
          <w:rFonts w:ascii="Arial" w:hAnsi="Arial" w:cs="Arial"/>
          <w:b/>
          <w:sz w:val="20"/>
          <w:szCs w:val="20"/>
        </w:rPr>
      </w:pPr>
      <w:r>
        <w:rPr>
          <w:rFonts w:ascii="Arial" w:hAnsi="Arial" w:cs="Arial"/>
          <w:b/>
          <w:sz w:val="20"/>
          <w:szCs w:val="20"/>
        </w:rPr>
        <w:t>Art. 9</w:t>
      </w:r>
    </w:p>
    <w:p w14:paraId="561D35C2"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Commissione giudicatrice e criteri di valutazione</w:t>
      </w:r>
    </w:p>
    <w:p w14:paraId="39A43DF3" w14:textId="77777777" w:rsidR="00C75AD2" w:rsidRPr="00C75AD2" w:rsidRDefault="00C75AD2" w:rsidP="00C75AD2">
      <w:pPr>
        <w:jc w:val="center"/>
        <w:rPr>
          <w:rFonts w:ascii="Arial" w:hAnsi="Arial" w:cs="Arial"/>
          <w:b/>
          <w:sz w:val="20"/>
          <w:szCs w:val="20"/>
        </w:rPr>
      </w:pPr>
    </w:p>
    <w:p w14:paraId="6CE9716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Al fine di effettuare la valutazione comparativa delle domande dei candidati, la struttura conferente nomina, per ogni raggruppamento disciplinare, una Commissione composta da tre o più docenti di ruolo, di cui uno con funzioni di Presidente, esperti nelle materie attinenti o affini alla professionalità richiesta, che procederanno alla valutazione del curriculum dei candidati nel rispetto di tutte le norme e dei regolamenti vigenti; ciascuna commissione formulerà la graduatoria di merito. </w:t>
      </w:r>
    </w:p>
    <w:p w14:paraId="52AFC23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Le Commissioni, tuttavia, per superiori interessi didattici, potrebbero, sulla scorta di giusta delibera della Giunta del Dipartimento, proporre un'eventuale diversa collocazione didattica degli interessati risultati vincitori.</w:t>
      </w:r>
    </w:p>
    <w:p w14:paraId="3BB9F346"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Ai fini della selezione verranno valutati i seguenti titoli:</w:t>
      </w:r>
    </w:p>
    <w:p w14:paraId="67B6889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a)</w:t>
      </w:r>
      <w:r w:rsidRPr="00C75AD2">
        <w:rPr>
          <w:rFonts w:ascii="Arial" w:hAnsi="Arial" w:cs="Arial"/>
          <w:sz w:val="20"/>
          <w:szCs w:val="20"/>
        </w:rPr>
        <w:tab/>
        <w:t>titolo di studio conseguito;</w:t>
      </w:r>
    </w:p>
    <w:p w14:paraId="60A3D41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b)</w:t>
      </w:r>
      <w:r w:rsidRPr="00C75AD2">
        <w:rPr>
          <w:rFonts w:ascii="Arial" w:hAnsi="Arial" w:cs="Arial"/>
          <w:sz w:val="20"/>
          <w:szCs w:val="20"/>
        </w:rPr>
        <w:tab/>
        <w:t>attività di ricerca e sua congruenza rispetto all’insegnamento bandito;</w:t>
      </w:r>
    </w:p>
    <w:p w14:paraId="080D37A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c)</w:t>
      </w:r>
      <w:r w:rsidRPr="00C75AD2">
        <w:rPr>
          <w:rFonts w:ascii="Arial" w:hAnsi="Arial" w:cs="Arial"/>
          <w:sz w:val="20"/>
          <w:szCs w:val="20"/>
        </w:rPr>
        <w:tab/>
        <w:t>dottorato di ricerca, scuole di specializzazione, corsi di perfezionamento, Master;</w:t>
      </w:r>
    </w:p>
    <w:p w14:paraId="7E1CB05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d)</w:t>
      </w:r>
      <w:r w:rsidRPr="00C75AD2">
        <w:rPr>
          <w:rFonts w:ascii="Arial" w:hAnsi="Arial" w:cs="Arial"/>
          <w:sz w:val="20"/>
          <w:szCs w:val="20"/>
        </w:rPr>
        <w:tab/>
        <w:t>compimento di cicli di studio o di ricerca finanziati da borse (post dottorato, etc.);</w:t>
      </w:r>
    </w:p>
    <w:p w14:paraId="2DA6266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lastRenderedPageBreak/>
        <w:t>e)</w:t>
      </w:r>
      <w:r w:rsidRPr="00C75AD2">
        <w:rPr>
          <w:rFonts w:ascii="Arial" w:hAnsi="Arial" w:cs="Arial"/>
          <w:sz w:val="20"/>
          <w:szCs w:val="20"/>
        </w:rPr>
        <w:tab/>
        <w:t>collaborazione a corsi di insegnamento universitari;</w:t>
      </w:r>
    </w:p>
    <w:p w14:paraId="5A1B9F12"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f)</w:t>
      </w:r>
      <w:r w:rsidRPr="00C75AD2">
        <w:rPr>
          <w:rFonts w:ascii="Arial" w:hAnsi="Arial" w:cs="Arial"/>
          <w:sz w:val="20"/>
          <w:szCs w:val="20"/>
        </w:rPr>
        <w:tab/>
        <w:t>precedenti incarichi di insegnamento per contratto presso Università;</w:t>
      </w:r>
    </w:p>
    <w:p w14:paraId="70B26016"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g)</w:t>
      </w:r>
      <w:r w:rsidRPr="00C75AD2">
        <w:rPr>
          <w:rFonts w:ascii="Arial" w:hAnsi="Arial" w:cs="Arial"/>
          <w:sz w:val="20"/>
          <w:szCs w:val="20"/>
        </w:rPr>
        <w:tab/>
        <w:t>attività didattica presso altre istituzioni di formazione;</w:t>
      </w:r>
    </w:p>
    <w:p w14:paraId="061D111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h)</w:t>
      </w:r>
      <w:r w:rsidRPr="00C75AD2">
        <w:rPr>
          <w:rFonts w:ascii="Arial" w:hAnsi="Arial" w:cs="Arial"/>
          <w:sz w:val="20"/>
          <w:szCs w:val="20"/>
        </w:rPr>
        <w:tab/>
        <w:t>ricerche progettuali e partecipazione a concorsi di Ingegneria e di Architettura;</w:t>
      </w:r>
    </w:p>
    <w:p w14:paraId="2424BAB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w:t>
      </w:r>
      <w:r w:rsidRPr="00C75AD2">
        <w:rPr>
          <w:rFonts w:ascii="Arial" w:hAnsi="Arial" w:cs="Arial"/>
          <w:sz w:val="20"/>
          <w:szCs w:val="20"/>
        </w:rPr>
        <w:tab/>
        <w:t>opere progettate ed opere realizzate;</w:t>
      </w:r>
    </w:p>
    <w:p w14:paraId="301C4D95"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j)</w:t>
      </w:r>
      <w:r w:rsidRPr="00C75AD2">
        <w:rPr>
          <w:rFonts w:ascii="Arial" w:hAnsi="Arial" w:cs="Arial"/>
          <w:sz w:val="20"/>
          <w:szCs w:val="20"/>
        </w:rPr>
        <w:tab/>
        <w:t>altre qualifiche scientifiche e/o tecnico-professionali conseguite;</w:t>
      </w:r>
    </w:p>
    <w:p w14:paraId="48D9291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k)</w:t>
      </w:r>
      <w:r w:rsidRPr="00C75AD2">
        <w:rPr>
          <w:rFonts w:ascii="Arial" w:hAnsi="Arial" w:cs="Arial"/>
          <w:sz w:val="20"/>
          <w:szCs w:val="20"/>
        </w:rPr>
        <w:tab/>
        <w:t>pubblicazioni scientifiche pubblicate nei dieci anni precedenti alla data di presentazione della domanda;</w:t>
      </w:r>
    </w:p>
    <w:p w14:paraId="4E094625"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w:t>
      </w:r>
      <w:r w:rsidRPr="00C75AD2">
        <w:rPr>
          <w:rFonts w:ascii="Arial" w:hAnsi="Arial" w:cs="Arial"/>
          <w:sz w:val="20"/>
          <w:szCs w:val="20"/>
        </w:rPr>
        <w:tab/>
        <w:t>accertata esperienza maturata nel settore degli insegnamenti di cui al presente bando;</w:t>
      </w:r>
    </w:p>
    <w:p w14:paraId="54D4D28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m)</w:t>
      </w:r>
      <w:r w:rsidRPr="00C75AD2">
        <w:rPr>
          <w:rFonts w:ascii="Arial" w:hAnsi="Arial" w:cs="Arial"/>
          <w:sz w:val="20"/>
          <w:szCs w:val="20"/>
        </w:rPr>
        <w:tab/>
        <w:t>eventuali ulteriori titoli che non ricadano nelle fattispecie sopra richiamate.</w:t>
      </w:r>
    </w:p>
    <w:p w14:paraId="039D8420" w14:textId="77777777" w:rsidR="00C75AD2" w:rsidRPr="00C75AD2" w:rsidRDefault="00C75AD2" w:rsidP="00C75AD2">
      <w:pPr>
        <w:jc w:val="both"/>
        <w:rPr>
          <w:rFonts w:ascii="Arial" w:hAnsi="Arial" w:cs="Arial"/>
          <w:sz w:val="20"/>
          <w:szCs w:val="20"/>
        </w:rPr>
      </w:pPr>
    </w:p>
    <w:p w14:paraId="4CE2757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Ė fatto obbligo di allegare il programma proposto per ciascun insegnamento per il cui incarico si concorre.</w:t>
      </w:r>
    </w:p>
    <w:p w14:paraId="26C279F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Si fa presente che verranno presi in esame solo i titoli attinenti ai contenuti specifici della disciplina oggetto del concorso.</w:t>
      </w:r>
    </w:p>
    <w:p w14:paraId="0DCE5AC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Non potranno, altresì, essere attribuiti incarichi a soggetti che abbiano ottenuto valutazioni non positive, nei precedenti affidamenti degli ultimi tre anni, nella rilevazione delle opinioni studenti (OPIS).</w:t>
      </w:r>
    </w:p>
    <w:p w14:paraId="407DD199"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Ciascuna Commissione avrà a disposizione un massimo di punti 100 per la valutazione dei titoli.</w:t>
      </w:r>
    </w:p>
    <w:p w14:paraId="35DEA8BC"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Saranno considerati esclusi dal concorso i candidati che conseguano un punteggio inferiore a 60.</w:t>
      </w:r>
    </w:p>
    <w:p w14:paraId="39FBF915" w14:textId="77777777" w:rsidR="00C75AD2" w:rsidRPr="00C75AD2" w:rsidRDefault="00C75AD2" w:rsidP="00C75AD2">
      <w:pPr>
        <w:rPr>
          <w:rFonts w:ascii="Arial" w:hAnsi="Arial" w:cs="Arial"/>
          <w:sz w:val="20"/>
          <w:szCs w:val="20"/>
        </w:rPr>
      </w:pPr>
    </w:p>
    <w:p w14:paraId="128F6ABB" w14:textId="77777777" w:rsidR="00C75AD2" w:rsidRPr="00C75AD2" w:rsidRDefault="00724C86" w:rsidP="00C75AD2">
      <w:pPr>
        <w:jc w:val="center"/>
        <w:rPr>
          <w:rFonts w:ascii="Arial" w:hAnsi="Arial" w:cs="Arial"/>
          <w:b/>
          <w:sz w:val="20"/>
          <w:szCs w:val="20"/>
        </w:rPr>
      </w:pPr>
      <w:r>
        <w:rPr>
          <w:rFonts w:ascii="Arial" w:hAnsi="Arial" w:cs="Arial"/>
          <w:b/>
          <w:sz w:val="20"/>
          <w:szCs w:val="20"/>
        </w:rPr>
        <w:t>Art. 10</w:t>
      </w:r>
    </w:p>
    <w:p w14:paraId="22FE4214" w14:textId="77777777" w:rsidR="00C75AD2" w:rsidRPr="00C75AD2" w:rsidRDefault="00C75AD2" w:rsidP="00C75AD2">
      <w:pPr>
        <w:jc w:val="center"/>
        <w:rPr>
          <w:rFonts w:ascii="Arial" w:hAnsi="Arial" w:cs="Arial"/>
          <w:sz w:val="20"/>
          <w:szCs w:val="20"/>
        </w:rPr>
      </w:pPr>
      <w:r w:rsidRPr="00C75AD2">
        <w:rPr>
          <w:rFonts w:ascii="Arial" w:hAnsi="Arial" w:cs="Arial"/>
          <w:b/>
          <w:sz w:val="20"/>
          <w:szCs w:val="20"/>
        </w:rPr>
        <w:t>Graduatorie</w:t>
      </w:r>
    </w:p>
    <w:p w14:paraId="0F39D14F" w14:textId="77777777" w:rsidR="00C75AD2" w:rsidRPr="00C75AD2" w:rsidRDefault="00C75AD2" w:rsidP="00C75AD2">
      <w:pPr>
        <w:rPr>
          <w:rFonts w:ascii="Arial" w:hAnsi="Arial" w:cs="Arial"/>
          <w:sz w:val="20"/>
          <w:szCs w:val="20"/>
        </w:rPr>
      </w:pPr>
    </w:p>
    <w:p w14:paraId="381F8796"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Una volta ultimata la procedura di valutazione, verranno formulate le graduatorie che avranno validità esclusivamente per l’anno accademico di riferimento del concorso di cui al presente titolo.</w:t>
      </w:r>
    </w:p>
    <w:p w14:paraId="2CA14EB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Tali graduatorie saranno considerate definitive qualora, dalla data di pubblicazione delle medesime e decorsi </w:t>
      </w:r>
      <w:r w:rsidRPr="00D25A94">
        <w:rPr>
          <w:rFonts w:ascii="Arial" w:hAnsi="Arial" w:cs="Arial"/>
          <w:sz w:val="20"/>
          <w:szCs w:val="20"/>
        </w:rPr>
        <w:t>3 (tre) giorni naturali e consecutivi, non verranno presentate istanze di revisione da inviare esclusivamente al seguente indirizzo di posta elettronica: carola.aiello@uniroma1.it. Pertanto, non saranno tenute in considerazione le istanze che perverranno con modalità diversa da quella sopra indicata.</w:t>
      </w:r>
    </w:p>
    <w:p w14:paraId="4354EE43" w14:textId="77777777" w:rsidR="00C75AD2" w:rsidRPr="00C75AD2" w:rsidRDefault="00C75AD2" w:rsidP="00C75AD2">
      <w:pPr>
        <w:rPr>
          <w:rFonts w:ascii="Arial" w:hAnsi="Arial" w:cs="Arial"/>
          <w:sz w:val="20"/>
          <w:szCs w:val="20"/>
        </w:rPr>
      </w:pPr>
    </w:p>
    <w:p w14:paraId="2C4553E3"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1</w:t>
      </w:r>
      <w:r w:rsidR="00724C86">
        <w:rPr>
          <w:rFonts w:ascii="Arial" w:hAnsi="Arial" w:cs="Arial"/>
          <w:b/>
          <w:sz w:val="20"/>
          <w:szCs w:val="20"/>
        </w:rPr>
        <w:t>1</w:t>
      </w:r>
    </w:p>
    <w:p w14:paraId="7AAFF33E"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Modalità di conferimento dell’incarico</w:t>
      </w:r>
    </w:p>
    <w:p w14:paraId="4B13922D" w14:textId="77777777" w:rsidR="00C75AD2" w:rsidRPr="00C75AD2" w:rsidRDefault="00C75AD2" w:rsidP="00C75AD2">
      <w:pPr>
        <w:jc w:val="center"/>
        <w:rPr>
          <w:rFonts w:ascii="Arial" w:hAnsi="Arial" w:cs="Arial"/>
          <w:b/>
          <w:sz w:val="20"/>
          <w:szCs w:val="20"/>
        </w:rPr>
      </w:pPr>
    </w:p>
    <w:p w14:paraId="48DB9D8A"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Ai sensi della normativa vigente, gli incarichi di insegnamento sono conferiti mediante contratto di diritto privato.</w:t>
      </w:r>
    </w:p>
    <w:p w14:paraId="2C37A521"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Il Dipartimento di Architettura e Progetto si riserva di non conferire l’incarico per:</w:t>
      </w:r>
    </w:p>
    <w:p w14:paraId="6DC6AF56"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sopravvenute ragioni di bilancio;</w:t>
      </w:r>
    </w:p>
    <w:p w14:paraId="7A4179F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variazione delle esigenze didattiche e di programmazione didattica;</w:t>
      </w:r>
    </w:p>
    <w:p w14:paraId="3CF0DF2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individuazione di esperti di alta qualificazione, ai sensi dell’art. 23, comma 1, della legge n. 240/10;</w:t>
      </w:r>
    </w:p>
    <w:p w14:paraId="7FADE70E"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assegnazione dell’insegnamento ad un docente di ruolo;</w:t>
      </w:r>
    </w:p>
    <w:p w14:paraId="4D860902"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non attivazione dell'insegnamento messo a bando;</w:t>
      </w:r>
    </w:p>
    <w:p w14:paraId="2A14748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w:t>
      </w:r>
      <w:r w:rsidRPr="00C75AD2">
        <w:rPr>
          <w:rFonts w:ascii="Arial" w:hAnsi="Arial" w:cs="Arial"/>
          <w:sz w:val="20"/>
          <w:szCs w:val="20"/>
        </w:rPr>
        <w:tab/>
        <w:t>eventuali ulteriori determinazioni in merito da parte della Giunta di Dipartimento e/o da parte degli Organi Accademici di Ateneo.</w:t>
      </w:r>
    </w:p>
    <w:p w14:paraId="6DC85BD3"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L’incarico, inoltre, verrà meno a seguito della presa di servizio del professore o del ricercatore di ruolo che assuma i compiti oggetto del presente bando come carico didattico istituzionale o per riorganizzazione degli incarichi di docenza.</w:t>
      </w:r>
    </w:p>
    <w:p w14:paraId="3A77B19A"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L’incarico verrà meno, altresì, a seguito di eventuale revisione dei compiti didattici e degli affidamenti didattici al personale in servizio nell’Ateneo.</w:t>
      </w:r>
    </w:p>
    <w:p w14:paraId="1CE535D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caso di assunzione dell’incaricato come professore o ricercatore di ruolo, l’incarico conferito sarà ridefinito nell’ambito del rispettivo carico didattico istituzionale.</w:t>
      </w:r>
    </w:p>
    <w:p w14:paraId="204F4B3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tutti i predetti casi la corresponsione del compenso sarà rapportata al periodo effettuato.</w:t>
      </w:r>
    </w:p>
    <w:p w14:paraId="1D05CCE9" w14:textId="77777777" w:rsidR="00C75AD2" w:rsidRPr="00C75AD2" w:rsidRDefault="00C75AD2" w:rsidP="00C75AD2">
      <w:pPr>
        <w:jc w:val="both"/>
        <w:rPr>
          <w:rFonts w:ascii="Arial" w:hAnsi="Arial" w:cs="Arial"/>
          <w:sz w:val="20"/>
          <w:szCs w:val="20"/>
        </w:rPr>
      </w:pPr>
    </w:p>
    <w:p w14:paraId="0292BC26" w14:textId="77777777" w:rsidR="00724C86" w:rsidRDefault="00724C86" w:rsidP="00C75AD2">
      <w:pPr>
        <w:jc w:val="center"/>
        <w:rPr>
          <w:rFonts w:ascii="Arial" w:hAnsi="Arial" w:cs="Arial"/>
          <w:b/>
          <w:sz w:val="20"/>
          <w:szCs w:val="20"/>
        </w:rPr>
      </w:pPr>
    </w:p>
    <w:p w14:paraId="5248A571" w14:textId="77777777" w:rsidR="00C75AD2" w:rsidRPr="00C75AD2" w:rsidRDefault="00724C86" w:rsidP="00C75AD2">
      <w:pPr>
        <w:jc w:val="center"/>
        <w:rPr>
          <w:rFonts w:ascii="Arial" w:hAnsi="Arial" w:cs="Arial"/>
          <w:b/>
          <w:sz w:val="20"/>
          <w:szCs w:val="20"/>
        </w:rPr>
      </w:pPr>
      <w:r>
        <w:rPr>
          <w:rFonts w:ascii="Arial" w:hAnsi="Arial" w:cs="Arial"/>
          <w:b/>
          <w:sz w:val="20"/>
          <w:szCs w:val="20"/>
        </w:rPr>
        <w:t>Art. 12</w:t>
      </w:r>
    </w:p>
    <w:p w14:paraId="47FFBD44"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Firma del contratto</w:t>
      </w:r>
    </w:p>
    <w:p w14:paraId="390CA2A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lastRenderedPageBreak/>
        <w:t>La stipula del contratto con i vincitori è subordinata alla positiva conclusione del procedimento di approvazione degli atti da parte del Direttore Dipartimento di Architettura e Progetto.</w:t>
      </w:r>
    </w:p>
    <w:p w14:paraId="34C9EA4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 vincitori saranno convocati, a cura dei competenti Uffici, tramite posta elettronica all’indirizzo telematico indicato nella domanda di partecipazione al concorso, per la stipula del contratto che dovrà essere perfezionato entro e non oltre l’inizio delle attività didattiche.</w:t>
      </w:r>
    </w:p>
    <w:p w14:paraId="412D129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La mancata presentazione del soggetto vincitore della selezione entro il termine indicato dai competenti Uffici sarà considerata una rinuncia all’incarico di insegnamento e si procederà alla convocazione del successivo candidato secondo l’ordine della graduatoria.</w:t>
      </w:r>
    </w:p>
    <w:p w14:paraId="792FD7B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Le convocazioni ai candidati idonei che subentrano per effetto di rinuncia da parte dei vincitori saranno trasmesse dai competenti Uffici esclusivamente mediante nota e-mail all’indirizzo di posta elettronica indicato nella domanda di partecipazione al concorso; le mancate risposta e presentazione alla convocazione nei termini indicati nella nota mail saranno considerate come rinuncia all’incarico di insegnamento.</w:t>
      </w:r>
    </w:p>
    <w:p w14:paraId="3B72862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Si avvisa che Il Dipartimento di Architettura e Progetto non assume responsabilità in caso di irreperibilità del destinatario o in caso di impossibilità ad inviare comunicazioni dipendenti da: 1) inesatta indicazione del concorrente dei recapiti (sia telefonici che telematici) indicati nella domanda; 2) mancata oppure tardiva comunicazione da parte del candidato del cambiamento dei recapiti indicati nella domanda di concorso.</w:t>
      </w:r>
    </w:p>
    <w:p w14:paraId="339172E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caso di rinuncia o di risoluzione del rapporto nel corso dell’anno accademico di riferimento del presente bando, l’incarico sarà conferito ad altro candidato rispettando l’ordine di graduatoria.</w:t>
      </w:r>
    </w:p>
    <w:p w14:paraId="6DF15DCE"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L’incarico verrà meno qualora si verifichino le condizioni di cui all’art. 10 del presente bando.</w:t>
      </w:r>
    </w:p>
    <w:p w14:paraId="5FA8A4E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I pubblici dipendenti, intesi come tali anche i professori di ruolo, i ricercatori e gli assistenti di altre Università, nonché i dottorandi di ricerca e gli assegnisti di ricerca, sono tenuti a consegnare, prima del conferimento dell’incarico o contestualmente alla sottoscrizione del contratto, rispettivamente il nulla osta dell’ente di appartenenza rilasciato ai sensi dell’art. 53, comma 7, e seguenti, del </w:t>
      </w:r>
      <w:proofErr w:type="spellStart"/>
      <w:r w:rsidRPr="00C75AD2">
        <w:rPr>
          <w:rFonts w:ascii="Arial" w:hAnsi="Arial" w:cs="Arial"/>
          <w:sz w:val="20"/>
          <w:szCs w:val="20"/>
        </w:rPr>
        <w:t>D.Lgs.vo</w:t>
      </w:r>
      <w:proofErr w:type="spellEnd"/>
      <w:r w:rsidRPr="00C75AD2">
        <w:rPr>
          <w:rFonts w:ascii="Arial" w:hAnsi="Arial" w:cs="Arial"/>
          <w:sz w:val="20"/>
          <w:szCs w:val="20"/>
        </w:rPr>
        <w:t xml:space="preserve"> n. 165/2001, il nulla osta del Collegio del Dottorato di riferimento ed il nulla osta del Dipartimento di riferimento.</w:t>
      </w:r>
    </w:p>
    <w:p w14:paraId="63CA9EC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Nel caso in cui il nulla osta non venga tempestivamente rilasciato, nelle more dell’acquisizione del documento in discorso, occorre presentare una dichiarazione di averlo richiesto o copia della richiesta di autorizzazione.</w:t>
      </w:r>
    </w:p>
    <w:p w14:paraId="6F3B5F30"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caso di mancata presentazione del nulla-osta o della dichiarazione di averlo richiesto o di copia della richiesta di autorizzazione, non si procederà alla sottoscrizione del contratto.</w:t>
      </w:r>
    </w:p>
    <w:p w14:paraId="53BF952B" w14:textId="77777777" w:rsidR="00C75AD2" w:rsidRPr="00C75AD2" w:rsidRDefault="00C75AD2" w:rsidP="00C75AD2">
      <w:pPr>
        <w:jc w:val="both"/>
        <w:rPr>
          <w:rFonts w:ascii="Arial" w:hAnsi="Arial" w:cs="Arial"/>
          <w:sz w:val="20"/>
          <w:szCs w:val="20"/>
        </w:rPr>
      </w:pPr>
    </w:p>
    <w:p w14:paraId="77CA7FA4"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1</w:t>
      </w:r>
      <w:r w:rsidR="00724C86">
        <w:rPr>
          <w:rFonts w:ascii="Arial" w:hAnsi="Arial" w:cs="Arial"/>
          <w:b/>
          <w:sz w:val="20"/>
          <w:szCs w:val="20"/>
        </w:rPr>
        <w:t>3</w:t>
      </w:r>
    </w:p>
    <w:p w14:paraId="2E8F9B6F"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Responsabile del procedimento amministrativo e Foro competente</w:t>
      </w:r>
    </w:p>
    <w:p w14:paraId="564AB7AE" w14:textId="77777777" w:rsidR="00C75AD2" w:rsidRPr="00C75AD2" w:rsidRDefault="00C75AD2" w:rsidP="00C75AD2">
      <w:pPr>
        <w:rPr>
          <w:rFonts w:ascii="Arial" w:hAnsi="Arial" w:cs="Arial"/>
          <w:sz w:val="20"/>
          <w:szCs w:val="20"/>
        </w:rPr>
      </w:pPr>
    </w:p>
    <w:p w14:paraId="0B757D8F"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Il responsabile del procedimento amministrativo, ai sensi degli artt. </w:t>
      </w:r>
      <w:proofErr w:type="spellStart"/>
      <w:r w:rsidRPr="00C75AD2">
        <w:rPr>
          <w:rFonts w:ascii="Arial" w:hAnsi="Arial" w:cs="Arial"/>
          <w:sz w:val="20"/>
          <w:szCs w:val="20"/>
        </w:rPr>
        <w:t>nn</w:t>
      </w:r>
      <w:proofErr w:type="spellEnd"/>
      <w:r w:rsidRPr="00C75AD2">
        <w:rPr>
          <w:rFonts w:ascii="Arial" w:hAnsi="Arial" w:cs="Arial"/>
          <w:sz w:val="20"/>
          <w:szCs w:val="20"/>
        </w:rPr>
        <w:t xml:space="preserve">. 4, 5 e 6 della legge n. 241/90, è la </w:t>
      </w:r>
      <w:r w:rsidRPr="00D25A94">
        <w:rPr>
          <w:rFonts w:ascii="Arial" w:hAnsi="Arial" w:cs="Arial"/>
          <w:sz w:val="20"/>
          <w:szCs w:val="20"/>
        </w:rPr>
        <w:t>Dott.ssa Carola Aiello.</w:t>
      </w:r>
    </w:p>
    <w:p w14:paraId="355E874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In caso di controversia, è competente, in via esclusiva, il Foro di Roma.</w:t>
      </w:r>
    </w:p>
    <w:p w14:paraId="06788EB4" w14:textId="77777777" w:rsidR="00C75AD2" w:rsidRPr="00C75AD2" w:rsidRDefault="00C75AD2" w:rsidP="00C75AD2">
      <w:pPr>
        <w:rPr>
          <w:rFonts w:ascii="Arial" w:hAnsi="Arial" w:cs="Arial"/>
          <w:sz w:val="20"/>
          <w:szCs w:val="20"/>
        </w:rPr>
      </w:pPr>
    </w:p>
    <w:p w14:paraId="5A07560C" w14:textId="77777777" w:rsidR="00C75AD2" w:rsidRPr="00C75AD2" w:rsidRDefault="00C75AD2" w:rsidP="00C75AD2">
      <w:pPr>
        <w:jc w:val="center"/>
        <w:rPr>
          <w:rFonts w:ascii="Arial" w:hAnsi="Arial" w:cs="Arial"/>
          <w:b/>
          <w:sz w:val="20"/>
          <w:szCs w:val="20"/>
        </w:rPr>
      </w:pPr>
    </w:p>
    <w:p w14:paraId="667CEF36"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1</w:t>
      </w:r>
      <w:r w:rsidR="00724C86">
        <w:rPr>
          <w:rFonts w:ascii="Arial" w:hAnsi="Arial" w:cs="Arial"/>
          <w:b/>
          <w:sz w:val="20"/>
          <w:szCs w:val="20"/>
        </w:rPr>
        <w:t>4</w:t>
      </w:r>
    </w:p>
    <w:p w14:paraId="61F1D730"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Pubblicità e notizie</w:t>
      </w:r>
    </w:p>
    <w:p w14:paraId="15D92DD9" w14:textId="77777777" w:rsidR="00C75AD2" w:rsidRPr="00C75AD2" w:rsidRDefault="00C75AD2" w:rsidP="00C75AD2">
      <w:pPr>
        <w:rPr>
          <w:rFonts w:ascii="Arial" w:hAnsi="Arial" w:cs="Arial"/>
          <w:sz w:val="20"/>
          <w:szCs w:val="20"/>
        </w:rPr>
      </w:pPr>
    </w:p>
    <w:p w14:paraId="47C0966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Tutte le comunicazioni o le notizie di interesse relative al presente bando, comprese le graduatorie e la pubblicazione del presente bando, saranno rese note, esclusivamente, mediante il sito web del Dipartimento di Architettura e Progetto: https://web.uniroma1.it/dip_diap/</w:t>
      </w:r>
    </w:p>
    <w:p w14:paraId="4256CC94"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Gli avvisi sul sito web di del Dipartimento di Architettura e Progetto hanno valore di notifica a tutti gli effetti nei confronti dei candidati, e, pertanto, non verrà data nessun'altra diversa comunicazione; costituisce eccezione la convocazione, ai fini della sottoscrizione del contratto, dei vincitori e degli eventuali candidati idonei che subentrino per effetto di rinuncia da parte dei vincitori.</w:t>
      </w:r>
    </w:p>
    <w:p w14:paraId="16F31778" w14:textId="77777777" w:rsidR="00C75AD2" w:rsidRPr="00C75AD2" w:rsidRDefault="00C75AD2" w:rsidP="00C75AD2">
      <w:pPr>
        <w:rPr>
          <w:rFonts w:ascii="Arial" w:hAnsi="Arial" w:cs="Arial"/>
          <w:sz w:val="20"/>
          <w:szCs w:val="20"/>
        </w:rPr>
      </w:pPr>
    </w:p>
    <w:p w14:paraId="06D817EF"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Art. 1</w:t>
      </w:r>
      <w:r w:rsidR="00724C86">
        <w:rPr>
          <w:rFonts w:ascii="Arial" w:hAnsi="Arial" w:cs="Arial"/>
          <w:b/>
          <w:sz w:val="20"/>
          <w:szCs w:val="20"/>
        </w:rPr>
        <w:t>5</w:t>
      </w:r>
    </w:p>
    <w:p w14:paraId="2B1AEE4A" w14:textId="77777777" w:rsidR="00C75AD2" w:rsidRPr="00C75AD2" w:rsidRDefault="00C75AD2" w:rsidP="00C75AD2">
      <w:pPr>
        <w:jc w:val="center"/>
        <w:rPr>
          <w:rFonts w:ascii="Arial" w:hAnsi="Arial" w:cs="Arial"/>
          <w:b/>
          <w:sz w:val="20"/>
          <w:szCs w:val="20"/>
        </w:rPr>
      </w:pPr>
      <w:r w:rsidRPr="00C75AD2">
        <w:rPr>
          <w:rFonts w:ascii="Arial" w:hAnsi="Arial" w:cs="Arial"/>
          <w:b/>
          <w:sz w:val="20"/>
          <w:szCs w:val="20"/>
        </w:rPr>
        <w:t>Norme finali e normativa sulla privacy</w:t>
      </w:r>
    </w:p>
    <w:p w14:paraId="433444C8" w14:textId="77777777" w:rsidR="00C75AD2" w:rsidRPr="00C75AD2" w:rsidRDefault="00C75AD2" w:rsidP="00C75AD2">
      <w:pPr>
        <w:jc w:val="center"/>
        <w:rPr>
          <w:rFonts w:ascii="Arial" w:hAnsi="Arial" w:cs="Arial"/>
          <w:b/>
          <w:sz w:val="20"/>
          <w:szCs w:val="20"/>
        </w:rPr>
      </w:pPr>
    </w:p>
    <w:p w14:paraId="473F7377"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lastRenderedPageBreak/>
        <w:t xml:space="preserve">I dati forniti dai candidati in relazione al procedimento amministrativo disciplinato dal presente bando sono raccolti nel rispetto dei principi posti dalla vigente legislazione, </w:t>
      </w:r>
      <w:proofErr w:type="spellStart"/>
      <w:proofErr w:type="gramStart"/>
      <w:r w:rsidRPr="00C75AD2">
        <w:rPr>
          <w:rFonts w:ascii="Arial" w:hAnsi="Arial" w:cs="Arial"/>
          <w:sz w:val="20"/>
          <w:szCs w:val="20"/>
        </w:rPr>
        <w:t>D.Lgs.vo</w:t>
      </w:r>
      <w:proofErr w:type="spellEnd"/>
      <w:proofErr w:type="gramEnd"/>
      <w:r w:rsidRPr="00C75AD2">
        <w:rPr>
          <w:rFonts w:ascii="Arial" w:hAnsi="Arial" w:cs="Arial"/>
          <w:sz w:val="20"/>
          <w:szCs w:val="20"/>
        </w:rPr>
        <w:t xml:space="preserve"> n. 196/2003 e </w:t>
      </w:r>
      <w:proofErr w:type="spellStart"/>
      <w:r w:rsidRPr="00C75AD2">
        <w:rPr>
          <w:rFonts w:ascii="Arial" w:hAnsi="Arial" w:cs="Arial"/>
          <w:sz w:val="20"/>
          <w:szCs w:val="20"/>
        </w:rPr>
        <w:t>ss.mm.ii</w:t>
      </w:r>
      <w:proofErr w:type="spellEnd"/>
      <w:r w:rsidRPr="00C75AD2">
        <w:rPr>
          <w:rFonts w:ascii="Arial" w:hAnsi="Arial" w:cs="Arial"/>
          <w:sz w:val="20"/>
          <w:szCs w:val="20"/>
        </w:rPr>
        <w:t>. e Regolamento Europeo 2016/679 - RPGD, in materia di trattamento dei dati personali.</w:t>
      </w:r>
    </w:p>
    <w:p w14:paraId="683D68A8"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 xml:space="preserve">Il curriculum del vincitore, ai sensi del </w:t>
      </w:r>
      <w:proofErr w:type="spellStart"/>
      <w:proofErr w:type="gramStart"/>
      <w:r w:rsidRPr="00C75AD2">
        <w:rPr>
          <w:rFonts w:ascii="Arial" w:hAnsi="Arial" w:cs="Arial"/>
          <w:sz w:val="20"/>
          <w:szCs w:val="20"/>
        </w:rPr>
        <w:t>D.Lgs.vo</w:t>
      </w:r>
      <w:proofErr w:type="spellEnd"/>
      <w:proofErr w:type="gramEnd"/>
      <w:r w:rsidRPr="00C75AD2">
        <w:rPr>
          <w:rFonts w:ascii="Arial" w:hAnsi="Arial" w:cs="Arial"/>
          <w:sz w:val="20"/>
          <w:szCs w:val="20"/>
        </w:rPr>
        <w:t xml:space="preserve"> n. 33/2013, sarà reso pubblico, e, pertanto, sarà cura del candidato non inserire i dati ritenuti sensibili.</w:t>
      </w:r>
    </w:p>
    <w:p w14:paraId="16E4D95D"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Per motivi di funzionalità didattica ed al fine di facilitare le comunicazioni, con la presentazione della domanda si autorizza implicitamente l’Amministrazione all’utilizzo dell’indirizzo di posta elettronica per soli scopi istituzionali.</w:t>
      </w:r>
    </w:p>
    <w:p w14:paraId="64738093" w14:textId="77777777" w:rsidR="00C75AD2" w:rsidRPr="00C75AD2" w:rsidRDefault="00C75AD2" w:rsidP="00C75AD2">
      <w:pPr>
        <w:rPr>
          <w:rFonts w:ascii="Arial" w:hAnsi="Arial" w:cs="Arial"/>
          <w:sz w:val="20"/>
          <w:szCs w:val="20"/>
        </w:rPr>
      </w:pPr>
    </w:p>
    <w:p w14:paraId="3E1885A8" w14:textId="77777777" w:rsidR="00C75AD2" w:rsidRPr="00C75AD2" w:rsidRDefault="00C75AD2" w:rsidP="00C75AD2">
      <w:pPr>
        <w:rPr>
          <w:rFonts w:ascii="Arial" w:hAnsi="Arial" w:cs="Arial"/>
          <w:sz w:val="20"/>
          <w:szCs w:val="20"/>
        </w:rPr>
      </w:pPr>
      <w:r w:rsidRPr="00C75AD2">
        <w:rPr>
          <w:rFonts w:ascii="Arial" w:hAnsi="Arial" w:cs="Arial"/>
          <w:sz w:val="20"/>
          <w:szCs w:val="20"/>
        </w:rPr>
        <w:t>Roma, 23.07.2018</w:t>
      </w:r>
    </w:p>
    <w:p w14:paraId="4DCC5A58" w14:textId="77777777" w:rsidR="00C75AD2" w:rsidRPr="00C75AD2" w:rsidRDefault="00C75AD2" w:rsidP="00C75AD2">
      <w:pPr>
        <w:rPr>
          <w:rFonts w:ascii="Arial" w:hAnsi="Arial" w:cs="Arial"/>
          <w:sz w:val="20"/>
          <w:szCs w:val="20"/>
        </w:rPr>
      </w:pPr>
    </w:p>
    <w:p w14:paraId="33B2B36B" w14:textId="77777777" w:rsidR="00C75AD2" w:rsidRPr="00C75AD2" w:rsidRDefault="00C75AD2" w:rsidP="00C75AD2">
      <w:pPr>
        <w:rPr>
          <w:rFonts w:ascii="Arial" w:hAnsi="Arial" w:cs="Arial"/>
          <w:sz w:val="20"/>
          <w:szCs w:val="20"/>
        </w:rPr>
      </w:pPr>
    </w:p>
    <w:p w14:paraId="6999D45A" w14:textId="77777777" w:rsidR="00C75AD2" w:rsidRPr="00C75AD2" w:rsidRDefault="00C75AD2" w:rsidP="00C75AD2">
      <w:pPr>
        <w:rPr>
          <w:rFonts w:ascii="Arial" w:hAnsi="Arial" w:cs="Arial"/>
          <w:b/>
          <w:sz w:val="20"/>
          <w:szCs w:val="20"/>
        </w:rPr>
      </w:pPr>
      <w:r w:rsidRPr="00C75AD2">
        <w:rPr>
          <w:rFonts w:ascii="Arial" w:hAnsi="Arial" w:cs="Arial"/>
          <w:sz w:val="20"/>
          <w:szCs w:val="20"/>
        </w:rPr>
        <w:t xml:space="preserve">                                                                               </w:t>
      </w:r>
      <w:r w:rsidRPr="00C75AD2">
        <w:rPr>
          <w:rFonts w:ascii="Arial" w:hAnsi="Arial" w:cs="Arial"/>
          <w:sz w:val="20"/>
          <w:szCs w:val="20"/>
        </w:rPr>
        <w:tab/>
      </w:r>
      <w:r w:rsidRPr="00C75AD2">
        <w:rPr>
          <w:rFonts w:ascii="Arial" w:hAnsi="Arial" w:cs="Arial"/>
          <w:sz w:val="20"/>
          <w:szCs w:val="20"/>
        </w:rPr>
        <w:tab/>
      </w:r>
      <w:r w:rsidRPr="00C75AD2">
        <w:rPr>
          <w:rFonts w:ascii="Arial" w:hAnsi="Arial" w:cs="Arial"/>
          <w:b/>
          <w:sz w:val="20"/>
          <w:szCs w:val="20"/>
        </w:rPr>
        <w:t>FIRMATO</w:t>
      </w:r>
    </w:p>
    <w:p w14:paraId="4D7481A5" w14:textId="77777777" w:rsidR="00C75AD2" w:rsidRPr="00C75AD2" w:rsidRDefault="00C75AD2" w:rsidP="00C75AD2">
      <w:pPr>
        <w:rPr>
          <w:rFonts w:ascii="Arial" w:hAnsi="Arial" w:cs="Arial"/>
          <w:b/>
          <w:sz w:val="20"/>
          <w:szCs w:val="20"/>
        </w:rPr>
      </w:pP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t>IL DIRETTORE DEL DIPARTIMENTO</w:t>
      </w:r>
    </w:p>
    <w:p w14:paraId="099E87F0" w14:textId="77777777" w:rsidR="00C75AD2" w:rsidRPr="00C75AD2" w:rsidRDefault="00C75AD2" w:rsidP="00C75AD2">
      <w:pPr>
        <w:rPr>
          <w:rFonts w:ascii="Arial" w:hAnsi="Arial" w:cs="Arial"/>
          <w:sz w:val="20"/>
          <w:szCs w:val="20"/>
        </w:rPr>
      </w:pP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r>
      <w:r w:rsidRPr="00C75AD2">
        <w:rPr>
          <w:rFonts w:ascii="Arial" w:hAnsi="Arial" w:cs="Arial"/>
          <w:b/>
          <w:sz w:val="20"/>
          <w:szCs w:val="20"/>
        </w:rPr>
        <w:tab/>
        <w:t xml:space="preserve">Prof. Orazio </w:t>
      </w:r>
      <w:proofErr w:type="spellStart"/>
      <w:r w:rsidRPr="00C75AD2">
        <w:rPr>
          <w:rFonts w:ascii="Arial" w:hAnsi="Arial" w:cs="Arial"/>
          <w:b/>
          <w:sz w:val="20"/>
          <w:szCs w:val="20"/>
        </w:rPr>
        <w:t>Carpenzano</w:t>
      </w:r>
      <w:proofErr w:type="spellEnd"/>
    </w:p>
    <w:p w14:paraId="21D1B25E" w14:textId="77777777" w:rsidR="00C75AD2" w:rsidRPr="00C75AD2" w:rsidRDefault="00C75AD2" w:rsidP="00C75AD2">
      <w:pPr>
        <w:rPr>
          <w:rFonts w:ascii="Arial" w:hAnsi="Arial" w:cs="Arial"/>
          <w:sz w:val="20"/>
          <w:szCs w:val="20"/>
        </w:rPr>
      </w:pPr>
      <w:r w:rsidRPr="00C75AD2">
        <w:rPr>
          <w:rFonts w:ascii="Arial" w:hAnsi="Arial" w:cs="Arial"/>
          <w:sz w:val="20"/>
          <w:szCs w:val="20"/>
        </w:rPr>
        <w:t> </w:t>
      </w:r>
    </w:p>
    <w:p w14:paraId="04B49220" w14:textId="77777777" w:rsidR="00C75AD2" w:rsidRDefault="00C75AD2">
      <w:pPr>
        <w:rPr>
          <w:rFonts w:ascii="Arial" w:hAnsi="Arial" w:cs="Arial"/>
          <w:sz w:val="20"/>
          <w:szCs w:val="20"/>
        </w:rPr>
      </w:pPr>
      <w:r>
        <w:rPr>
          <w:rFonts w:ascii="Arial" w:hAnsi="Arial" w:cs="Arial"/>
          <w:sz w:val="20"/>
          <w:szCs w:val="20"/>
        </w:rPr>
        <w:br w:type="page"/>
      </w:r>
    </w:p>
    <w:p w14:paraId="1E567E2A" w14:textId="77777777" w:rsidR="00C75AD2" w:rsidRPr="00C75AD2" w:rsidRDefault="00C75AD2" w:rsidP="00C75AD2">
      <w:pPr>
        <w:rPr>
          <w:rFonts w:ascii="Arial" w:hAnsi="Arial" w:cs="Arial"/>
          <w:b/>
          <w:sz w:val="20"/>
          <w:szCs w:val="20"/>
        </w:rPr>
      </w:pPr>
      <w:r w:rsidRPr="00C75AD2">
        <w:rPr>
          <w:rFonts w:ascii="Arial" w:hAnsi="Arial" w:cs="Arial"/>
          <w:b/>
          <w:sz w:val="20"/>
          <w:szCs w:val="20"/>
        </w:rPr>
        <w:lastRenderedPageBreak/>
        <w:t>ALLEGATO 1</w:t>
      </w:r>
    </w:p>
    <w:p w14:paraId="7732CEFF" w14:textId="77777777" w:rsidR="00C75AD2" w:rsidRPr="00C75AD2" w:rsidRDefault="00C75AD2" w:rsidP="00C75AD2">
      <w:pPr>
        <w:rPr>
          <w:rFonts w:ascii="Arial" w:hAnsi="Arial" w:cs="Arial"/>
          <w:sz w:val="20"/>
          <w:szCs w:val="20"/>
        </w:rPr>
      </w:pPr>
      <w:r w:rsidRPr="00C75AD2">
        <w:rPr>
          <w:rFonts w:ascii="Arial" w:hAnsi="Arial" w:cs="Arial"/>
          <w:sz w:val="20"/>
          <w:szCs w:val="20"/>
        </w:rPr>
        <w:t>Al Direttore del Dipartimento Architettura e Progetto</w:t>
      </w:r>
    </w:p>
    <w:p w14:paraId="733C0040" w14:textId="77777777" w:rsidR="00C75AD2" w:rsidRPr="00C75AD2" w:rsidRDefault="00C75AD2" w:rsidP="00C75AD2">
      <w:pPr>
        <w:rPr>
          <w:rFonts w:ascii="Arial" w:hAnsi="Arial" w:cs="Arial"/>
          <w:sz w:val="20"/>
          <w:szCs w:val="20"/>
        </w:rPr>
      </w:pPr>
      <w:r w:rsidRPr="00C75AD2">
        <w:rPr>
          <w:rFonts w:ascii="Arial" w:hAnsi="Arial" w:cs="Arial"/>
          <w:sz w:val="20"/>
          <w:szCs w:val="20"/>
        </w:rPr>
        <w:t>Via Flaminia 359</w:t>
      </w:r>
    </w:p>
    <w:p w14:paraId="5FE27B94" w14:textId="77777777" w:rsidR="00C75AD2" w:rsidRPr="00C75AD2" w:rsidRDefault="00C75AD2" w:rsidP="00C75AD2">
      <w:pPr>
        <w:rPr>
          <w:rFonts w:ascii="Arial" w:hAnsi="Arial" w:cs="Arial"/>
          <w:sz w:val="20"/>
          <w:szCs w:val="20"/>
        </w:rPr>
      </w:pPr>
      <w:r w:rsidRPr="00C75AD2">
        <w:rPr>
          <w:rFonts w:ascii="Arial" w:hAnsi="Arial" w:cs="Arial"/>
          <w:sz w:val="20"/>
          <w:szCs w:val="20"/>
        </w:rPr>
        <w:t>00196 Roma</w:t>
      </w:r>
    </w:p>
    <w:p w14:paraId="0EABBF00" w14:textId="77777777" w:rsidR="00C75AD2" w:rsidRPr="00C75AD2" w:rsidRDefault="00C75AD2" w:rsidP="00C75AD2">
      <w:pPr>
        <w:rPr>
          <w:rFonts w:ascii="Arial" w:hAnsi="Arial" w:cs="Arial"/>
          <w:sz w:val="20"/>
          <w:szCs w:val="20"/>
        </w:rPr>
      </w:pPr>
      <w:r w:rsidRPr="00C75AD2">
        <w:rPr>
          <w:rFonts w:ascii="Arial" w:hAnsi="Arial" w:cs="Arial"/>
          <w:sz w:val="20"/>
          <w:szCs w:val="20"/>
        </w:rPr>
        <w:t>Io Sottoscritto………………………………………………………………</w:t>
      </w:r>
      <w:proofErr w:type="gramStart"/>
      <w:r w:rsidRPr="00C75AD2">
        <w:rPr>
          <w:rFonts w:ascii="Arial" w:hAnsi="Arial" w:cs="Arial"/>
          <w:sz w:val="20"/>
          <w:szCs w:val="20"/>
        </w:rPr>
        <w:t>…….</w:t>
      </w:r>
      <w:proofErr w:type="gramEnd"/>
      <w:r w:rsidRPr="00C75AD2">
        <w:rPr>
          <w:rFonts w:ascii="Arial" w:hAnsi="Arial" w:cs="Arial"/>
          <w:sz w:val="20"/>
          <w:szCs w:val="20"/>
        </w:rPr>
        <w:t>.……………………</w:t>
      </w:r>
    </w:p>
    <w:p w14:paraId="6DCB1B7E" w14:textId="77777777" w:rsidR="00C75AD2" w:rsidRPr="00C75AD2" w:rsidRDefault="00C75AD2" w:rsidP="00C75AD2">
      <w:pPr>
        <w:rPr>
          <w:rFonts w:ascii="Arial" w:hAnsi="Arial" w:cs="Arial"/>
          <w:sz w:val="20"/>
          <w:szCs w:val="20"/>
        </w:rPr>
      </w:pPr>
      <w:r w:rsidRPr="00C75AD2">
        <w:rPr>
          <w:rFonts w:ascii="Arial" w:hAnsi="Arial" w:cs="Arial"/>
          <w:sz w:val="20"/>
          <w:szCs w:val="20"/>
        </w:rPr>
        <w:t>Nato a……………………………………</w:t>
      </w:r>
      <w:proofErr w:type="gramStart"/>
      <w:r w:rsidRPr="00C75AD2">
        <w:rPr>
          <w:rFonts w:ascii="Arial" w:hAnsi="Arial" w:cs="Arial"/>
          <w:sz w:val="20"/>
          <w:szCs w:val="20"/>
        </w:rPr>
        <w:t>…….</w:t>
      </w:r>
      <w:proofErr w:type="gramEnd"/>
      <w:r w:rsidRPr="00C75AD2">
        <w:rPr>
          <w:rFonts w:ascii="Arial" w:hAnsi="Arial" w:cs="Arial"/>
          <w:sz w:val="20"/>
          <w:szCs w:val="20"/>
        </w:rPr>
        <w:t>…….…………………………il …….......................</w:t>
      </w:r>
    </w:p>
    <w:p w14:paraId="23EAAF54" w14:textId="77777777" w:rsidR="00C75AD2" w:rsidRPr="00C75AD2" w:rsidRDefault="00C75AD2" w:rsidP="00C75AD2">
      <w:pPr>
        <w:rPr>
          <w:rFonts w:ascii="Arial" w:hAnsi="Arial" w:cs="Arial"/>
          <w:sz w:val="20"/>
          <w:szCs w:val="20"/>
        </w:rPr>
      </w:pPr>
      <w:r w:rsidRPr="00C75AD2">
        <w:rPr>
          <w:rFonts w:ascii="Arial" w:hAnsi="Arial" w:cs="Arial"/>
          <w:sz w:val="20"/>
          <w:szCs w:val="20"/>
        </w:rPr>
        <w:t xml:space="preserve">Codice </w:t>
      </w:r>
      <w:proofErr w:type="gramStart"/>
      <w:r w:rsidRPr="00C75AD2">
        <w:rPr>
          <w:rFonts w:ascii="Arial" w:hAnsi="Arial" w:cs="Arial"/>
          <w:sz w:val="20"/>
          <w:szCs w:val="20"/>
        </w:rPr>
        <w:t>Fiscale:…</w:t>
      </w:r>
      <w:proofErr w:type="gramEnd"/>
      <w:r w:rsidRPr="00C75AD2">
        <w:rPr>
          <w:rFonts w:ascii="Arial" w:hAnsi="Arial" w:cs="Arial"/>
          <w:sz w:val="20"/>
          <w:szCs w:val="20"/>
        </w:rPr>
        <w:t>………………………………………….............................................................</w:t>
      </w:r>
    </w:p>
    <w:p w14:paraId="7D54FB69" w14:textId="77777777" w:rsidR="00C75AD2" w:rsidRPr="00C75AD2" w:rsidRDefault="00C75AD2" w:rsidP="00C75AD2">
      <w:pPr>
        <w:rPr>
          <w:rFonts w:ascii="Arial" w:hAnsi="Arial" w:cs="Arial"/>
          <w:sz w:val="20"/>
          <w:szCs w:val="20"/>
        </w:rPr>
      </w:pPr>
      <w:r w:rsidRPr="00C75AD2">
        <w:rPr>
          <w:rFonts w:ascii="Arial" w:hAnsi="Arial" w:cs="Arial"/>
          <w:sz w:val="20"/>
          <w:szCs w:val="20"/>
        </w:rPr>
        <w:t>Qualifica Professionale………………………………</w:t>
      </w:r>
      <w:proofErr w:type="gramStart"/>
      <w:r w:rsidRPr="00C75AD2">
        <w:rPr>
          <w:rFonts w:ascii="Arial" w:hAnsi="Arial" w:cs="Arial"/>
          <w:sz w:val="20"/>
          <w:szCs w:val="20"/>
        </w:rPr>
        <w:t>…….</w:t>
      </w:r>
      <w:proofErr w:type="gramEnd"/>
      <w:r w:rsidRPr="00C75AD2">
        <w:rPr>
          <w:rFonts w:ascii="Arial" w:hAnsi="Arial" w:cs="Arial"/>
          <w:sz w:val="20"/>
          <w:szCs w:val="20"/>
        </w:rPr>
        <w:t>…………......................................</w:t>
      </w:r>
    </w:p>
    <w:p w14:paraId="403DD970" w14:textId="77777777" w:rsidR="00C75AD2" w:rsidRPr="00C75AD2" w:rsidRDefault="00C75AD2" w:rsidP="00C75AD2">
      <w:pPr>
        <w:rPr>
          <w:rFonts w:ascii="Arial" w:hAnsi="Arial" w:cs="Arial"/>
          <w:sz w:val="20"/>
          <w:szCs w:val="20"/>
        </w:rPr>
      </w:pPr>
      <w:r w:rsidRPr="00C75AD2">
        <w:rPr>
          <w:rFonts w:ascii="Arial" w:hAnsi="Arial" w:cs="Arial"/>
          <w:sz w:val="20"/>
          <w:szCs w:val="20"/>
        </w:rPr>
        <w:t>Ente di appartenenza…………………………………………………</w:t>
      </w:r>
      <w:proofErr w:type="gramStart"/>
      <w:r w:rsidRPr="00C75AD2">
        <w:rPr>
          <w:rFonts w:ascii="Arial" w:hAnsi="Arial" w:cs="Arial"/>
          <w:sz w:val="20"/>
          <w:szCs w:val="20"/>
        </w:rPr>
        <w:t>…….</w:t>
      </w:r>
      <w:proofErr w:type="gramEnd"/>
      <w:r w:rsidRPr="00C75AD2">
        <w:rPr>
          <w:rFonts w:ascii="Arial" w:hAnsi="Arial" w:cs="Arial"/>
          <w:sz w:val="20"/>
          <w:szCs w:val="20"/>
        </w:rPr>
        <w:t>.……………… chiedo di poter</w:t>
      </w:r>
    </w:p>
    <w:p w14:paraId="1FCB85EA" w14:textId="77777777" w:rsidR="00C75AD2" w:rsidRPr="00C75AD2" w:rsidRDefault="00C75AD2" w:rsidP="00C75AD2">
      <w:pPr>
        <w:rPr>
          <w:rFonts w:ascii="Arial" w:hAnsi="Arial" w:cs="Arial"/>
          <w:sz w:val="20"/>
          <w:szCs w:val="20"/>
        </w:rPr>
      </w:pPr>
      <w:r w:rsidRPr="00C75AD2">
        <w:rPr>
          <w:rFonts w:ascii="Arial" w:hAnsi="Arial" w:cs="Arial"/>
          <w:sz w:val="20"/>
          <w:szCs w:val="20"/>
        </w:rPr>
        <w:t>partecipare alle procedure comparative per l’affidamento di un incarico di docenza</w:t>
      </w:r>
    </w:p>
    <w:p w14:paraId="5DDD2EE2"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095C7BE2" w14:textId="77777777" w:rsidR="00C75AD2" w:rsidRPr="00C75AD2" w:rsidRDefault="00C75AD2" w:rsidP="00C75AD2">
      <w:pPr>
        <w:rPr>
          <w:rFonts w:ascii="Arial" w:hAnsi="Arial" w:cs="Arial"/>
          <w:sz w:val="20"/>
          <w:szCs w:val="20"/>
        </w:rPr>
      </w:pPr>
      <w:r w:rsidRPr="00C75AD2">
        <w:rPr>
          <w:rFonts w:ascii="Arial" w:hAnsi="Arial" w:cs="Arial"/>
          <w:sz w:val="20"/>
          <w:szCs w:val="20"/>
        </w:rPr>
        <w:t>A tal fine, ai sensi degli art. 46 e 47 del D.P.R.28.12.2000 n.445 e consapevole delle sanzioni penali,</w:t>
      </w:r>
    </w:p>
    <w:p w14:paraId="3C09302B" w14:textId="77777777" w:rsidR="00C75AD2" w:rsidRPr="00C75AD2" w:rsidRDefault="00C75AD2" w:rsidP="00C75AD2">
      <w:pPr>
        <w:rPr>
          <w:rFonts w:ascii="Arial" w:hAnsi="Arial" w:cs="Arial"/>
          <w:sz w:val="20"/>
          <w:szCs w:val="20"/>
        </w:rPr>
      </w:pPr>
      <w:r w:rsidRPr="00C75AD2">
        <w:rPr>
          <w:rFonts w:ascii="Arial" w:hAnsi="Arial" w:cs="Arial"/>
          <w:sz w:val="20"/>
          <w:szCs w:val="20"/>
        </w:rPr>
        <w:t>nel caso dichiarazioni non veritiere e falsità negli atti, richiamate dall’art. 76 D.P.R.445 del</w:t>
      </w:r>
    </w:p>
    <w:p w14:paraId="4789BBC2" w14:textId="77777777" w:rsidR="00C75AD2" w:rsidRPr="00C75AD2" w:rsidRDefault="00C75AD2" w:rsidP="00C75AD2">
      <w:pPr>
        <w:rPr>
          <w:rFonts w:ascii="Arial" w:hAnsi="Arial" w:cs="Arial"/>
          <w:sz w:val="20"/>
          <w:szCs w:val="20"/>
        </w:rPr>
      </w:pPr>
      <w:r w:rsidRPr="00C75AD2">
        <w:rPr>
          <w:rFonts w:ascii="Arial" w:hAnsi="Arial" w:cs="Arial"/>
          <w:sz w:val="20"/>
          <w:szCs w:val="20"/>
        </w:rPr>
        <w:t>28.12.2000, dichiara sotto la propria responsabilità:</w:t>
      </w:r>
    </w:p>
    <w:p w14:paraId="09F4EF06" w14:textId="77777777" w:rsidR="00C75AD2" w:rsidRPr="00C75AD2" w:rsidRDefault="00C75AD2" w:rsidP="00C75AD2">
      <w:pPr>
        <w:rPr>
          <w:rFonts w:ascii="Arial" w:hAnsi="Arial" w:cs="Arial"/>
          <w:sz w:val="20"/>
          <w:szCs w:val="20"/>
        </w:rPr>
      </w:pPr>
      <w:r w:rsidRPr="00C75AD2">
        <w:rPr>
          <w:rFonts w:ascii="Arial" w:hAnsi="Arial" w:cs="Arial"/>
          <w:sz w:val="20"/>
          <w:szCs w:val="20"/>
        </w:rPr>
        <w:t>1) di essere in possesso dei seguenti titoli:</w:t>
      </w:r>
    </w:p>
    <w:p w14:paraId="14828217"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6DC555B7"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46763182"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3F5634F3"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693A1741" w14:textId="77777777" w:rsidR="00C75AD2" w:rsidRPr="00C75AD2" w:rsidRDefault="00C75AD2" w:rsidP="00C75AD2">
      <w:pPr>
        <w:rPr>
          <w:rFonts w:ascii="Arial" w:hAnsi="Arial" w:cs="Arial"/>
          <w:sz w:val="20"/>
          <w:szCs w:val="20"/>
        </w:rPr>
      </w:pPr>
      <w:r w:rsidRPr="00C75AD2">
        <w:rPr>
          <w:rFonts w:ascii="Arial" w:hAnsi="Arial" w:cs="Arial"/>
          <w:sz w:val="20"/>
          <w:szCs w:val="20"/>
        </w:rPr>
        <w:t>2) di essere cittadino ...............................................................……</w:t>
      </w:r>
      <w:proofErr w:type="gramStart"/>
      <w:r w:rsidRPr="00C75AD2">
        <w:rPr>
          <w:rFonts w:ascii="Arial" w:hAnsi="Arial" w:cs="Arial"/>
          <w:sz w:val="20"/>
          <w:szCs w:val="20"/>
        </w:rPr>
        <w:t>…….</w:t>
      </w:r>
      <w:proofErr w:type="gramEnd"/>
      <w:r w:rsidRPr="00C75AD2">
        <w:rPr>
          <w:rFonts w:ascii="Arial" w:hAnsi="Arial" w:cs="Arial"/>
          <w:sz w:val="20"/>
          <w:szCs w:val="20"/>
        </w:rPr>
        <w:t>………………………………;</w:t>
      </w:r>
    </w:p>
    <w:p w14:paraId="749B15AA" w14:textId="77777777" w:rsidR="00C75AD2" w:rsidRPr="00C75AD2" w:rsidRDefault="00C75AD2" w:rsidP="00C75AD2">
      <w:pPr>
        <w:rPr>
          <w:rFonts w:ascii="Arial" w:hAnsi="Arial" w:cs="Arial"/>
          <w:sz w:val="20"/>
          <w:szCs w:val="20"/>
        </w:rPr>
      </w:pPr>
      <w:r w:rsidRPr="00C75AD2">
        <w:rPr>
          <w:rFonts w:ascii="Arial" w:hAnsi="Arial" w:cs="Arial"/>
          <w:sz w:val="20"/>
          <w:szCs w:val="20"/>
        </w:rPr>
        <w:t>di non aver mai riportato condanne penali e di non aver procedimenti penali in</w:t>
      </w:r>
    </w:p>
    <w:p w14:paraId="7C9B2107" w14:textId="77777777" w:rsidR="00C75AD2" w:rsidRPr="00C75AD2" w:rsidRDefault="00C75AD2" w:rsidP="00C75AD2">
      <w:pPr>
        <w:rPr>
          <w:rFonts w:ascii="Arial" w:hAnsi="Arial" w:cs="Arial"/>
          <w:sz w:val="20"/>
          <w:szCs w:val="20"/>
        </w:rPr>
      </w:pPr>
      <w:r w:rsidRPr="00C75AD2">
        <w:rPr>
          <w:rFonts w:ascii="Arial" w:hAnsi="Arial" w:cs="Arial"/>
          <w:sz w:val="20"/>
          <w:szCs w:val="20"/>
        </w:rPr>
        <w:t>corso;</w:t>
      </w:r>
    </w:p>
    <w:p w14:paraId="664EF690" w14:textId="77777777" w:rsidR="00C75AD2" w:rsidRPr="00C75AD2" w:rsidRDefault="00C75AD2" w:rsidP="00C75AD2">
      <w:pPr>
        <w:rPr>
          <w:rFonts w:ascii="Arial" w:hAnsi="Arial" w:cs="Arial"/>
          <w:sz w:val="20"/>
          <w:szCs w:val="20"/>
        </w:rPr>
      </w:pPr>
      <w:r w:rsidRPr="00C75AD2">
        <w:rPr>
          <w:rFonts w:ascii="Arial" w:hAnsi="Arial" w:cs="Arial"/>
          <w:sz w:val="20"/>
          <w:szCs w:val="20"/>
        </w:rPr>
        <w:t>oppure</w:t>
      </w:r>
    </w:p>
    <w:p w14:paraId="7E55D73D" w14:textId="77777777" w:rsidR="00C75AD2" w:rsidRPr="00C75AD2" w:rsidRDefault="00C75AD2" w:rsidP="00C75AD2">
      <w:pPr>
        <w:rPr>
          <w:rFonts w:ascii="Arial" w:hAnsi="Arial" w:cs="Arial"/>
          <w:sz w:val="20"/>
          <w:szCs w:val="20"/>
        </w:rPr>
      </w:pPr>
      <w:r w:rsidRPr="00C75AD2">
        <w:rPr>
          <w:rFonts w:ascii="Arial" w:hAnsi="Arial" w:cs="Arial"/>
          <w:sz w:val="20"/>
          <w:szCs w:val="20"/>
        </w:rPr>
        <w:t>di aver riportato la seguente condanna ...................................................emessa</w:t>
      </w:r>
    </w:p>
    <w:p w14:paraId="3E2F32B3" w14:textId="77777777" w:rsidR="00C75AD2" w:rsidRPr="00C75AD2" w:rsidRDefault="00C75AD2" w:rsidP="00C75AD2">
      <w:pPr>
        <w:rPr>
          <w:rFonts w:ascii="Arial" w:hAnsi="Arial" w:cs="Arial"/>
          <w:sz w:val="20"/>
          <w:szCs w:val="20"/>
        </w:rPr>
      </w:pPr>
      <w:r w:rsidRPr="00C75AD2">
        <w:rPr>
          <w:rFonts w:ascii="Arial" w:hAnsi="Arial" w:cs="Arial"/>
          <w:sz w:val="20"/>
          <w:szCs w:val="20"/>
        </w:rPr>
        <w:t>dal ……….......................................... .in data ...……… ….</w:t>
      </w:r>
    </w:p>
    <w:p w14:paraId="33B8DA77" w14:textId="77777777" w:rsidR="00C75AD2" w:rsidRPr="00C75AD2" w:rsidRDefault="00C75AD2" w:rsidP="00C75AD2">
      <w:pPr>
        <w:rPr>
          <w:rFonts w:ascii="Arial" w:hAnsi="Arial" w:cs="Arial"/>
          <w:sz w:val="20"/>
          <w:szCs w:val="20"/>
        </w:rPr>
      </w:pPr>
      <w:r w:rsidRPr="00C75AD2">
        <w:rPr>
          <w:rFonts w:ascii="Arial" w:hAnsi="Arial" w:cs="Arial"/>
          <w:sz w:val="20"/>
          <w:szCs w:val="20"/>
        </w:rPr>
        <w:t>oppure</w:t>
      </w:r>
    </w:p>
    <w:p w14:paraId="55A1CE1D" w14:textId="77777777" w:rsidR="00C75AD2" w:rsidRPr="00C75AD2" w:rsidRDefault="00C75AD2" w:rsidP="00C75AD2">
      <w:pPr>
        <w:rPr>
          <w:rFonts w:ascii="Arial" w:hAnsi="Arial" w:cs="Arial"/>
          <w:sz w:val="20"/>
          <w:szCs w:val="20"/>
        </w:rPr>
      </w:pPr>
      <w:r w:rsidRPr="00C75AD2">
        <w:rPr>
          <w:rFonts w:ascii="Arial" w:hAnsi="Arial" w:cs="Arial"/>
          <w:sz w:val="20"/>
          <w:szCs w:val="20"/>
        </w:rPr>
        <w:t>di avere in corso i seguenti procedimenti penali pendenti...................................................;</w:t>
      </w:r>
    </w:p>
    <w:p w14:paraId="3B6D01EE" w14:textId="77777777" w:rsidR="00C75AD2" w:rsidRPr="00C75AD2" w:rsidRDefault="00C75AD2" w:rsidP="00C75AD2">
      <w:pPr>
        <w:rPr>
          <w:rFonts w:ascii="Arial" w:hAnsi="Arial" w:cs="Arial"/>
          <w:sz w:val="20"/>
          <w:szCs w:val="20"/>
        </w:rPr>
      </w:pPr>
      <w:r w:rsidRPr="00C75AD2">
        <w:rPr>
          <w:rFonts w:ascii="Arial" w:hAnsi="Arial" w:cs="Arial"/>
          <w:sz w:val="20"/>
          <w:szCs w:val="20"/>
        </w:rPr>
        <w:t>3) di non avere un grado di parentela o affinità fino al quarto grado compreso, con un professore</w:t>
      </w:r>
    </w:p>
    <w:p w14:paraId="5FEFE7AB" w14:textId="77777777" w:rsidR="00C75AD2" w:rsidRPr="00C75AD2" w:rsidRDefault="00C75AD2" w:rsidP="00C75AD2">
      <w:pPr>
        <w:rPr>
          <w:rFonts w:ascii="Arial" w:hAnsi="Arial" w:cs="Arial"/>
          <w:sz w:val="20"/>
          <w:szCs w:val="20"/>
        </w:rPr>
      </w:pPr>
      <w:r w:rsidRPr="00C75AD2">
        <w:rPr>
          <w:rFonts w:ascii="Arial" w:hAnsi="Arial" w:cs="Arial"/>
          <w:sz w:val="20"/>
          <w:szCs w:val="20"/>
        </w:rPr>
        <w:t>appartenente al Dipartimento che bandisce la selezione, ovvero con il Rettore, il Direttore Generale</w:t>
      </w:r>
    </w:p>
    <w:p w14:paraId="11976DA8" w14:textId="77777777" w:rsidR="00C75AD2" w:rsidRPr="00C75AD2" w:rsidRDefault="00C75AD2" w:rsidP="00C75AD2">
      <w:pPr>
        <w:rPr>
          <w:rFonts w:ascii="Arial" w:hAnsi="Arial" w:cs="Arial"/>
          <w:sz w:val="20"/>
          <w:szCs w:val="20"/>
        </w:rPr>
      </w:pPr>
      <w:r w:rsidRPr="00C75AD2">
        <w:rPr>
          <w:rFonts w:ascii="Arial" w:hAnsi="Arial" w:cs="Arial"/>
          <w:sz w:val="20"/>
          <w:szCs w:val="20"/>
        </w:rPr>
        <w:t>o un componente del Consiglio di Amministrazione dell’Università degli Studi di Roma “La</w:t>
      </w:r>
    </w:p>
    <w:p w14:paraId="79567409" w14:textId="77777777" w:rsidR="00C75AD2" w:rsidRPr="00C75AD2" w:rsidRDefault="00C75AD2" w:rsidP="00C75AD2">
      <w:pPr>
        <w:rPr>
          <w:rFonts w:ascii="Arial" w:hAnsi="Arial" w:cs="Arial"/>
          <w:sz w:val="20"/>
          <w:szCs w:val="20"/>
        </w:rPr>
      </w:pPr>
      <w:r w:rsidRPr="00C75AD2">
        <w:rPr>
          <w:rFonts w:ascii="Arial" w:hAnsi="Arial" w:cs="Arial"/>
          <w:sz w:val="20"/>
          <w:szCs w:val="20"/>
        </w:rPr>
        <w:t>Sapienza”;</w:t>
      </w:r>
    </w:p>
    <w:p w14:paraId="04AE6B58" w14:textId="77777777" w:rsidR="00C75AD2" w:rsidRPr="00C75AD2" w:rsidRDefault="00C75AD2" w:rsidP="00C75AD2">
      <w:pPr>
        <w:rPr>
          <w:rFonts w:ascii="Arial" w:hAnsi="Arial" w:cs="Arial"/>
          <w:sz w:val="20"/>
          <w:szCs w:val="20"/>
        </w:rPr>
      </w:pPr>
      <w:r w:rsidRPr="00C75AD2">
        <w:rPr>
          <w:rFonts w:ascii="Arial" w:hAnsi="Arial" w:cs="Arial"/>
          <w:sz w:val="20"/>
          <w:szCs w:val="20"/>
        </w:rPr>
        <w:t>4) di voler ricevere le comunicazioni relative alla presente procedura selettiva al seguente indirizzo di</w:t>
      </w:r>
    </w:p>
    <w:p w14:paraId="3258BC00" w14:textId="77777777" w:rsidR="00C75AD2" w:rsidRPr="00C75AD2" w:rsidRDefault="00C75AD2" w:rsidP="00C75AD2">
      <w:pPr>
        <w:rPr>
          <w:rFonts w:ascii="Arial" w:hAnsi="Arial" w:cs="Arial"/>
          <w:sz w:val="20"/>
          <w:szCs w:val="20"/>
        </w:rPr>
      </w:pPr>
      <w:r w:rsidRPr="00C75AD2">
        <w:rPr>
          <w:rFonts w:ascii="Arial" w:hAnsi="Arial" w:cs="Arial"/>
          <w:sz w:val="20"/>
          <w:szCs w:val="20"/>
        </w:rPr>
        <w:t>posta elettronica .............................................................................................</w:t>
      </w:r>
    </w:p>
    <w:p w14:paraId="11312C36" w14:textId="77777777" w:rsidR="00C75AD2" w:rsidRPr="00C75AD2" w:rsidRDefault="00C75AD2" w:rsidP="00C75AD2">
      <w:pPr>
        <w:rPr>
          <w:rFonts w:ascii="Arial" w:hAnsi="Arial" w:cs="Arial"/>
          <w:sz w:val="20"/>
          <w:szCs w:val="20"/>
        </w:rPr>
      </w:pPr>
      <w:r w:rsidRPr="00C75AD2">
        <w:rPr>
          <w:rFonts w:ascii="Arial" w:hAnsi="Arial" w:cs="Arial"/>
          <w:sz w:val="20"/>
          <w:szCs w:val="20"/>
        </w:rPr>
        <w:t>Il sottoscritto allega alla presente domanda:</w:t>
      </w:r>
    </w:p>
    <w:p w14:paraId="2679CFC9" w14:textId="77777777" w:rsidR="00C75AD2" w:rsidRPr="00C75AD2" w:rsidRDefault="00C75AD2" w:rsidP="00C75AD2">
      <w:pPr>
        <w:rPr>
          <w:rFonts w:ascii="Arial" w:hAnsi="Arial" w:cs="Arial"/>
          <w:sz w:val="20"/>
          <w:szCs w:val="20"/>
        </w:rPr>
      </w:pPr>
      <w:r w:rsidRPr="00C75AD2">
        <w:rPr>
          <w:rFonts w:ascii="Arial" w:hAnsi="Arial" w:cs="Arial"/>
          <w:sz w:val="20"/>
          <w:szCs w:val="20"/>
        </w:rPr>
        <w:t>1) Curriculum professionale in formato europeo datato e firmato;</w:t>
      </w:r>
    </w:p>
    <w:p w14:paraId="2A252664" w14:textId="77777777" w:rsidR="00C75AD2" w:rsidRPr="00C75AD2" w:rsidRDefault="00C75AD2" w:rsidP="00C75AD2">
      <w:pPr>
        <w:rPr>
          <w:rFonts w:ascii="Arial" w:hAnsi="Arial" w:cs="Arial"/>
          <w:sz w:val="20"/>
          <w:szCs w:val="20"/>
        </w:rPr>
      </w:pPr>
      <w:r w:rsidRPr="00C75AD2">
        <w:rPr>
          <w:rFonts w:ascii="Arial" w:hAnsi="Arial" w:cs="Arial"/>
          <w:sz w:val="20"/>
          <w:szCs w:val="20"/>
        </w:rPr>
        <w:t xml:space="preserve">2) Allegato 2, dichiarazione sostitutiva ai sensi del D.P.R. 445/2000 e </w:t>
      </w:r>
      <w:proofErr w:type="spellStart"/>
      <w:proofErr w:type="gramStart"/>
      <w:r w:rsidRPr="00C75AD2">
        <w:rPr>
          <w:rFonts w:ascii="Arial" w:hAnsi="Arial" w:cs="Arial"/>
          <w:sz w:val="20"/>
          <w:szCs w:val="20"/>
        </w:rPr>
        <w:t>ss.mm.ii</w:t>
      </w:r>
      <w:proofErr w:type="spellEnd"/>
      <w:r w:rsidRPr="00C75AD2">
        <w:rPr>
          <w:rFonts w:ascii="Arial" w:hAnsi="Arial" w:cs="Arial"/>
          <w:sz w:val="20"/>
          <w:szCs w:val="20"/>
        </w:rPr>
        <w:t>.</w:t>
      </w:r>
      <w:proofErr w:type="gramEnd"/>
    </w:p>
    <w:p w14:paraId="6E3E9208" w14:textId="77777777" w:rsidR="00C75AD2" w:rsidRPr="00C75AD2" w:rsidRDefault="00C75AD2" w:rsidP="00C75AD2">
      <w:pPr>
        <w:rPr>
          <w:rFonts w:ascii="Arial" w:hAnsi="Arial" w:cs="Arial"/>
          <w:sz w:val="20"/>
          <w:szCs w:val="20"/>
        </w:rPr>
      </w:pPr>
      <w:r w:rsidRPr="00C75AD2">
        <w:rPr>
          <w:rFonts w:ascii="Arial" w:hAnsi="Arial" w:cs="Arial"/>
          <w:sz w:val="20"/>
          <w:szCs w:val="20"/>
        </w:rPr>
        <w:t>3) fotocopia di un documento di riconoscimento;</w:t>
      </w:r>
    </w:p>
    <w:p w14:paraId="71753696" w14:textId="77777777" w:rsidR="00C75AD2" w:rsidRPr="00C75AD2" w:rsidRDefault="00C75AD2" w:rsidP="00C75AD2">
      <w:pPr>
        <w:rPr>
          <w:rFonts w:ascii="Arial" w:hAnsi="Arial" w:cs="Arial"/>
          <w:sz w:val="20"/>
          <w:szCs w:val="20"/>
        </w:rPr>
      </w:pPr>
      <w:r w:rsidRPr="00C75AD2">
        <w:rPr>
          <w:rFonts w:ascii="Arial" w:hAnsi="Arial" w:cs="Arial"/>
          <w:sz w:val="20"/>
          <w:szCs w:val="20"/>
        </w:rPr>
        <w:t>4) (eventuale) titoli valutabili, non rilasciati da altre pubbliche amministrazioni italiane, prodotti in</w:t>
      </w:r>
    </w:p>
    <w:p w14:paraId="38BC1819" w14:textId="77777777" w:rsidR="00C75AD2" w:rsidRPr="00C75AD2" w:rsidRDefault="00C75AD2" w:rsidP="00C75AD2">
      <w:pPr>
        <w:rPr>
          <w:rFonts w:ascii="Arial" w:hAnsi="Arial" w:cs="Arial"/>
          <w:sz w:val="20"/>
          <w:szCs w:val="20"/>
        </w:rPr>
      </w:pPr>
      <w:r w:rsidRPr="00C75AD2">
        <w:rPr>
          <w:rFonts w:ascii="Arial" w:hAnsi="Arial" w:cs="Arial"/>
          <w:sz w:val="20"/>
          <w:szCs w:val="20"/>
        </w:rPr>
        <w:t>originale o in copia dichiarata conforme all’originale con dichiarazione sostitutiva contenuta</w:t>
      </w:r>
    </w:p>
    <w:p w14:paraId="22F53773" w14:textId="77777777" w:rsidR="00C75AD2" w:rsidRPr="00C75AD2" w:rsidRDefault="00C75AD2" w:rsidP="00C75AD2">
      <w:pPr>
        <w:rPr>
          <w:rFonts w:ascii="Arial" w:hAnsi="Arial" w:cs="Arial"/>
          <w:sz w:val="20"/>
          <w:szCs w:val="20"/>
        </w:rPr>
      </w:pPr>
      <w:r w:rsidRPr="00C75AD2">
        <w:rPr>
          <w:rFonts w:ascii="Arial" w:hAnsi="Arial" w:cs="Arial"/>
          <w:sz w:val="20"/>
          <w:szCs w:val="20"/>
        </w:rPr>
        <w:t>nell’Allegato 2.</w:t>
      </w:r>
    </w:p>
    <w:p w14:paraId="345CEB61" w14:textId="77777777" w:rsidR="00C75AD2" w:rsidRPr="00C75AD2" w:rsidRDefault="00C75AD2" w:rsidP="00C75AD2">
      <w:pPr>
        <w:rPr>
          <w:rFonts w:ascii="Arial" w:hAnsi="Arial" w:cs="Arial"/>
          <w:sz w:val="20"/>
          <w:szCs w:val="20"/>
        </w:rPr>
      </w:pPr>
      <w:r w:rsidRPr="00C75AD2">
        <w:rPr>
          <w:rFonts w:ascii="Arial" w:hAnsi="Arial" w:cs="Arial"/>
          <w:sz w:val="20"/>
          <w:szCs w:val="20"/>
        </w:rPr>
        <w:t>Il sottoscritto si impegna a richiedere al proprio ente di appartenenza la prevista autorizzazione allo</w:t>
      </w:r>
    </w:p>
    <w:p w14:paraId="6BBEAF58" w14:textId="77777777" w:rsidR="00C75AD2" w:rsidRPr="00C75AD2" w:rsidRDefault="00C75AD2" w:rsidP="00C75AD2">
      <w:pPr>
        <w:rPr>
          <w:rFonts w:ascii="Arial" w:hAnsi="Arial" w:cs="Arial"/>
          <w:sz w:val="20"/>
          <w:szCs w:val="20"/>
        </w:rPr>
      </w:pPr>
      <w:r w:rsidRPr="00C75AD2">
        <w:rPr>
          <w:rFonts w:ascii="Arial" w:hAnsi="Arial" w:cs="Arial"/>
          <w:sz w:val="20"/>
          <w:szCs w:val="20"/>
        </w:rPr>
        <w:t>svolgimento del presente incarico in caso risulti vincitore.</w:t>
      </w:r>
    </w:p>
    <w:p w14:paraId="0D59AB46" w14:textId="77777777" w:rsidR="00C75AD2" w:rsidRPr="00C75AD2" w:rsidRDefault="00C75AD2" w:rsidP="00C75AD2">
      <w:pPr>
        <w:rPr>
          <w:rFonts w:ascii="Arial" w:hAnsi="Arial" w:cs="Arial"/>
          <w:sz w:val="20"/>
          <w:szCs w:val="20"/>
        </w:rPr>
      </w:pPr>
      <w:r w:rsidRPr="00C75AD2">
        <w:rPr>
          <w:rFonts w:ascii="Arial" w:hAnsi="Arial" w:cs="Arial"/>
          <w:sz w:val="20"/>
          <w:szCs w:val="20"/>
        </w:rPr>
        <w:t>Il sottoscritto esprime il proprio consenso affinché i dati personali forniti possano essere trattati nel</w:t>
      </w:r>
    </w:p>
    <w:p w14:paraId="440C49E9" w14:textId="77777777" w:rsidR="00C75AD2" w:rsidRPr="00C75AD2" w:rsidRDefault="00C75AD2" w:rsidP="00C75AD2">
      <w:pPr>
        <w:rPr>
          <w:rFonts w:ascii="Arial" w:hAnsi="Arial" w:cs="Arial"/>
          <w:sz w:val="20"/>
          <w:szCs w:val="20"/>
        </w:rPr>
      </w:pPr>
      <w:r w:rsidRPr="00C75AD2">
        <w:rPr>
          <w:rFonts w:ascii="Arial" w:hAnsi="Arial" w:cs="Arial"/>
          <w:sz w:val="20"/>
          <w:szCs w:val="20"/>
        </w:rPr>
        <w:t>rispetto del Decreto Legislativo 30.06.2003, n. 196, per gli adempimenti connessi alla presente</w:t>
      </w:r>
    </w:p>
    <w:p w14:paraId="267C534D" w14:textId="77777777" w:rsidR="00C75AD2" w:rsidRPr="00C75AD2" w:rsidRDefault="00C75AD2" w:rsidP="00C75AD2">
      <w:pPr>
        <w:rPr>
          <w:rFonts w:ascii="Arial" w:hAnsi="Arial" w:cs="Arial"/>
          <w:sz w:val="20"/>
          <w:szCs w:val="20"/>
        </w:rPr>
      </w:pPr>
      <w:r w:rsidRPr="00C75AD2">
        <w:rPr>
          <w:rFonts w:ascii="Arial" w:hAnsi="Arial" w:cs="Arial"/>
          <w:sz w:val="20"/>
          <w:szCs w:val="20"/>
        </w:rPr>
        <w:t>procedura.</w:t>
      </w:r>
    </w:p>
    <w:p w14:paraId="0A947AC8" w14:textId="77777777" w:rsidR="00C75AD2" w:rsidRPr="00C75AD2" w:rsidRDefault="00C75AD2" w:rsidP="00C75AD2">
      <w:pPr>
        <w:rPr>
          <w:rFonts w:ascii="Arial" w:hAnsi="Arial" w:cs="Arial"/>
          <w:sz w:val="20"/>
          <w:szCs w:val="20"/>
        </w:rPr>
      </w:pPr>
    </w:p>
    <w:p w14:paraId="7D36FAE8" w14:textId="77777777" w:rsidR="00C75AD2" w:rsidRPr="00C75AD2" w:rsidRDefault="00C75AD2" w:rsidP="00C75AD2">
      <w:pPr>
        <w:rPr>
          <w:rFonts w:ascii="Arial" w:hAnsi="Arial" w:cs="Arial"/>
          <w:sz w:val="20"/>
          <w:szCs w:val="20"/>
        </w:rPr>
      </w:pPr>
      <w:r w:rsidRPr="00C75AD2">
        <w:rPr>
          <w:rFonts w:ascii="Arial" w:hAnsi="Arial" w:cs="Arial"/>
          <w:sz w:val="20"/>
          <w:szCs w:val="20"/>
        </w:rPr>
        <w:t>Data ............................</w:t>
      </w:r>
      <w:r w:rsidRPr="00C75AD2">
        <w:rPr>
          <w:rFonts w:ascii="Arial" w:hAnsi="Arial" w:cs="Arial"/>
          <w:sz w:val="20"/>
          <w:szCs w:val="20"/>
        </w:rPr>
        <w:tab/>
        <w:t>Firma……………</w:t>
      </w:r>
      <w:proofErr w:type="gramStart"/>
      <w:r w:rsidRPr="00C75AD2">
        <w:rPr>
          <w:rFonts w:ascii="Arial" w:hAnsi="Arial" w:cs="Arial"/>
          <w:sz w:val="20"/>
          <w:szCs w:val="20"/>
        </w:rPr>
        <w:t>…….</w:t>
      </w:r>
      <w:proofErr w:type="gramEnd"/>
      <w:r w:rsidRPr="00C75AD2">
        <w:rPr>
          <w:rFonts w:ascii="Arial" w:hAnsi="Arial" w:cs="Arial"/>
          <w:sz w:val="20"/>
          <w:szCs w:val="20"/>
        </w:rPr>
        <w:t>.</w:t>
      </w:r>
    </w:p>
    <w:p w14:paraId="41449596" w14:textId="77777777" w:rsidR="00C75AD2" w:rsidRPr="00C75AD2" w:rsidRDefault="00C75AD2" w:rsidP="00C75AD2">
      <w:pPr>
        <w:rPr>
          <w:rFonts w:ascii="Arial" w:hAnsi="Arial" w:cs="Arial"/>
          <w:sz w:val="20"/>
          <w:szCs w:val="20"/>
        </w:rPr>
      </w:pPr>
    </w:p>
    <w:p w14:paraId="7F2B6658" w14:textId="77777777" w:rsidR="00C75AD2" w:rsidRPr="00C75AD2" w:rsidRDefault="00C75AD2" w:rsidP="00C75AD2">
      <w:pPr>
        <w:rPr>
          <w:rFonts w:ascii="Arial" w:hAnsi="Arial" w:cs="Arial"/>
          <w:sz w:val="20"/>
          <w:szCs w:val="20"/>
        </w:rPr>
      </w:pPr>
      <w:r w:rsidRPr="00C75AD2">
        <w:rPr>
          <w:rFonts w:ascii="Arial" w:hAnsi="Arial" w:cs="Arial"/>
          <w:sz w:val="20"/>
          <w:szCs w:val="20"/>
        </w:rPr>
        <w:t>(non soggetta ad autentica ai sensi dell’art. 39 del D.P.R. 28.12.2000, n.445)</w:t>
      </w:r>
    </w:p>
    <w:p w14:paraId="3F02296B" w14:textId="77777777" w:rsidR="00C75AD2" w:rsidRPr="00C75AD2" w:rsidRDefault="00C75AD2" w:rsidP="00C75AD2">
      <w:pPr>
        <w:rPr>
          <w:rFonts w:ascii="Arial" w:hAnsi="Arial" w:cs="Arial"/>
          <w:sz w:val="20"/>
          <w:szCs w:val="20"/>
        </w:rPr>
      </w:pPr>
      <w:r w:rsidRPr="00C75AD2">
        <w:rPr>
          <w:rFonts w:ascii="Arial" w:hAnsi="Arial" w:cs="Arial"/>
          <w:sz w:val="20"/>
          <w:szCs w:val="20"/>
        </w:rPr>
        <w:t> </w:t>
      </w:r>
    </w:p>
    <w:p w14:paraId="50FBB3A1" w14:textId="77777777" w:rsidR="00C75AD2" w:rsidRDefault="00C75AD2">
      <w:pPr>
        <w:rPr>
          <w:rFonts w:ascii="Arial" w:hAnsi="Arial" w:cs="Arial"/>
          <w:sz w:val="20"/>
          <w:szCs w:val="20"/>
        </w:rPr>
      </w:pPr>
      <w:r>
        <w:rPr>
          <w:rFonts w:ascii="Arial" w:hAnsi="Arial" w:cs="Arial"/>
          <w:sz w:val="20"/>
          <w:szCs w:val="20"/>
        </w:rPr>
        <w:br w:type="page"/>
      </w:r>
    </w:p>
    <w:p w14:paraId="63270572" w14:textId="77777777" w:rsidR="00C75AD2" w:rsidRPr="00C75AD2" w:rsidRDefault="00C75AD2" w:rsidP="00C75AD2">
      <w:pPr>
        <w:rPr>
          <w:rFonts w:ascii="Arial" w:hAnsi="Arial" w:cs="Arial"/>
          <w:b/>
          <w:sz w:val="20"/>
          <w:szCs w:val="20"/>
        </w:rPr>
      </w:pPr>
      <w:r w:rsidRPr="00C75AD2">
        <w:rPr>
          <w:rFonts w:ascii="Arial" w:hAnsi="Arial" w:cs="Arial"/>
          <w:b/>
          <w:sz w:val="20"/>
          <w:szCs w:val="20"/>
        </w:rPr>
        <w:lastRenderedPageBreak/>
        <w:t>ALLEGATO 2</w:t>
      </w:r>
    </w:p>
    <w:p w14:paraId="6B08DE12" w14:textId="77777777" w:rsidR="00C75AD2" w:rsidRPr="00C75AD2" w:rsidRDefault="00C75AD2" w:rsidP="00C75AD2">
      <w:pPr>
        <w:rPr>
          <w:rFonts w:ascii="Arial" w:hAnsi="Arial" w:cs="Arial"/>
          <w:b/>
          <w:sz w:val="20"/>
          <w:szCs w:val="20"/>
        </w:rPr>
      </w:pPr>
    </w:p>
    <w:p w14:paraId="4E3C5BD0" w14:textId="77777777" w:rsidR="00C75AD2" w:rsidRPr="00C75AD2" w:rsidRDefault="00C75AD2" w:rsidP="00C75AD2">
      <w:pPr>
        <w:rPr>
          <w:rFonts w:ascii="Arial" w:hAnsi="Arial" w:cs="Arial"/>
          <w:sz w:val="20"/>
          <w:szCs w:val="20"/>
        </w:rPr>
      </w:pPr>
      <w:r w:rsidRPr="00C75AD2">
        <w:rPr>
          <w:rFonts w:ascii="Arial" w:hAnsi="Arial" w:cs="Arial"/>
          <w:sz w:val="20"/>
          <w:szCs w:val="20"/>
        </w:rPr>
        <w:t>Al Direttore del Dipartimento Architettura e Progetto</w:t>
      </w:r>
    </w:p>
    <w:p w14:paraId="7C9B1D64" w14:textId="77777777" w:rsidR="00C75AD2" w:rsidRPr="00C75AD2" w:rsidRDefault="00C75AD2" w:rsidP="00C75AD2">
      <w:pPr>
        <w:rPr>
          <w:rFonts w:ascii="Arial" w:hAnsi="Arial" w:cs="Arial"/>
          <w:sz w:val="20"/>
          <w:szCs w:val="20"/>
        </w:rPr>
      </w:pPr>
      <w:r w:rsidRPr="00C75AD2">
        <w:rPr>
          <w:rFonts w:ascii="Arial" w:hAnsi="Arial" w:cs="Arial"/>
          <w:sz w:val="20"/>
          <w:szCs w:val="20"/>
        </w:rPr>
        <w:t>Via Flaminia 359</w:t>
      </w:r>
    </w:p>
    <w:p w14:paraId="65C37592" w14:textId="77777777" w:rsidR="00C75AD2" w:rsidRPr="00C75AD2" w:rsidRDefault="00C75AD2" w:rsidP="00C75AD2">
      <w:pPr>
        <w:rPr>
          <w:rFonts w:ascii="Arial" w:hAnsi="Arial" w:cs="Arial"/>
          <w:sz w:val="20"/>
          <w:szCs w:val="20"/>
        </w:rPr>
      </w:pPr>
      <w:r w:rsidRPr="00C75AD2">
        <w:rPr>
          <w:rFonts w:ascii="Arial" w:hAnsi="Arial" w:cs="Arial"/>
          <w:sz w:val="20"/>
          <w:szCs w:val="20"/>
        </w:rPr>
        <w:t>00196 Roma</w:t>
      </w:r>
    </w:p>
    <w:p w14:paraId="16823FC7" w14:textId="77777777" w:rsidR="00C75AD2" w:rsidRPr="00C75AD2" w:rsidRDefault="00C75AD2" w:rsidP="00C75AD2">
      <w:pPr>
        <w:rPr>
          <w:rFonts w:ascii="Arial" w:hAnsi="Arial" w:cs="Arial"/>
          <w:sz w:val="20"/>
          <w:szCs w:val="20"/>
        </w:rPr>
      </w:pPr>
      <w:r w:rsidRPr="00C75AD2">
        <w:rPr>
          <w:rFonts w:ascii="Arial" w:hAnsi="Arial" w:cs="Arial"/>
          <w:sz w:val="20"/>
          <w:szCs w:val="20"/>
        </w:rPr>
        <w:t xml:space="preserve">Con la presente io </w:t>
      </w:r>
      <w:proofErr w:type="spellStart"/>
      <w:r w:rsidRPr="00C75AD2">
        <w:rPr>
          <w:rFonts w:ascii="Arial" w:hAnsi="Arial" w:cs="Arial"/>
          <w:sz w:val="20"/>
          <w:szCs w:val="20"/>
        </w:rPr>
        <w:t>sottoscritt</w:t>
      </w:r>
      <w:proofErr w:type="spellEnd"/>
      <w:r w:rsidRPr="00C75AD2">
        <w:rPr>
          <w:rFonts w:ascii="Arial" w:hAnsi="Arial" w:cs="Arial"/>
          <w:sz w:val="20"/>
          <w:szCs w:val="20"/>
        </w:rPr>
        <w:t xml:space="preserve"> ….</w:t>
      </w:r>
    </w:p>
    <w:p w14:paraId="1DD571B0" w14:textId="77777777" w:rsidR="00C75AD2" w:rsidRPr="00C75AD2" w:rsidRDefault="00C75AD2" w:rsidP="00C75AD2">
      <w:pPr>
        <w:rPr>
          <w:rFonts w:ascii="Arial" w:hAnsi="Arial" w:cs="Arial"/>
          <w:sz w:val="20"/>
          <w:szCs w:val="20"/>
        </w:rPr>
      </w:pPr>
    </w:p>
    <w:p w14:paraId="20772FDA" w14:textId="77777777" w:rsidR="00C75AD2" w:rsidRPr="00C75AD2" w:rsidRDefault="00C75AD2" w:rsidP="00C75AD2">
      <w:pPr>
        <w:rPr>
          <w:rFonts w:ascii="Arial" w:hAnsi="Arial" w:cs="Arial"/>
          <w:sz w:val="20"/>
          <w:szCs w:val="20"/>
        </w:rPr>
      </w:pPr>
      <w:r w:rsidRPr="00C75AD2">
        <w:rPr>
          <w:rFonts w:ascii="Arial" w:hAnsi="Arial" w:cs="Arial"/>
          <w:sz w:val="20"/>
          <w:szCs w:val="20"/>
        </w:rPr>
        <w:t>Cognome ………………………………………………………………………………….</w:t>
      </w:r>
    </w:p>
    <w:p w14:paraId="1773798B" w14:textId="77777777" w:rsidR="00C75AD2" w:rsidRPr="00C75AD2" w:rsidRDefault="00C75AD2" w:rsidP="00C75AD2">
      <w:pPr>
        <w:rPr>
          <w:rFonts w:ascii="Arial" w:hAnsi="Arial" w:cs="Arial"/>
          <w:sz w:val="20"/>
          <w:szCs w:val="20"/>
        </w:rPr>
      </w:pPr>
    </w:p>
    <w:p w14:paraId="440A7794" w14:textId="77777777" w:rsidR="00C75AD2" w:rsidRPr="00C75AD2" w:rsidRDefault="00C75AD2" w:rsidP="00C75AD2">
      <w:pPr>
        <w:rPr>
          <w:rFonts w:ascii="Arial" w:hAnsi="Arial" w:cs="Arial"/>
          <w:sz w:val="20"/>
          <w:szCs w:val="20"/>
        </w:rPr>
      </w:pPr>
      <w:r w:rsidRPr="00C75AD2">
        <w:rPr>
          <w:rFonts w:ascii="Arial" w:hAnsi="Arial" w:cs="Arial"/>
          <w:sz w:val="20"/>
          <w:szCs w:val="20"/>
        </w:rPr>
        <w:t>Nome ………………………………………………………………………………</w:t>
      </w:r>
      <w:proofErr w:type="gramStart"/>
      <w:r w:rsidRPr="00C75AD2">
        <w:rPr>
          <w:rFonts w:ascii="Arial" w:hAnsi="Arial" w:cs="Arial"/>
          <w:sz w:val="20"/>
          <w:szCs w:val="20"/>
        </w:rPr>
        <w:t>…….</w:t>
      </w:r>
      <w:proofErr w:type="gramEnd"/>
      <w:r w:rsidRPr="00C75AD2">
        <w:rPr>
          <w:rFonts w:ascii="Arial" w:hAnsi="Arial" w:cs="Arial"/>
          <w:sz w:val="20"/>
          <w:szCs w:val="20"/>
        </w:rPr>
        <w:t>.</w:t>
      </w:r>
    </w:p>
    <w:p w14:paraId="609A3770" w14:textId="77777777" w:rsidR="00C75AD2" w:rsidRPr="00C75AD2" w:rsidRDefault="00C75AD2" w:rsidP="00C75AD2">
      <w:pPr>
        <w:rPr>
          <w:rFonts w:ascii="Arial" w:hAnsi="Arial" w:cs="Arial"/>
          <w:sz w:val="20"/>
          <w:szCs w:val="20"/>
        </w:rPr>
      </w:pPr>
    </w:p>
    <w:p w14:paraId="174DB941"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1BC8A5DE" w14:textId="77777777" w:rsidR="00C75AD2" w:rsidRPr="00C75AD2" w:rsidRDefault="00C75AD2" w:rsidP="00C75AD2">
      <w:pPr>
        <w:rPr>
          <w:rFonts w:ascii="Arial" w:hAnsi="Arial" w:cs="Arial"/>
          <w:sz w:val="20"/>
          <w:szCs w:val="20"/>
        </w:rPr>
      </w:pPr>
      <w:proofErr w:type="spellStart"/>
      <w:proofErr w:type="gramStart"/>
      <w:r w:rsidRPr="00C75AD2">
        <w:rPr>
          <w:rFonts w:ascii="Arial" w:hAnsi="Arial" w:cs="Arial"/>
          <w:sz w:val="20"/>
          <w:szCs w:val="20"/>
        </w:rPr>
        <w:t>nat</w:t>
      </w:r>
      <w:proofErr w:type="spellEnd"/>
      <w:r w:rsidRPr="00C75AD2">
        <w:rPr>
          <w:rFonts w:ascii="Arial" w:hAnsi="Arial" w:cs="Arial"/>
          <w:sz w:val="20"/>
          <w:szCs w:val="20"/>
        </w:rPr>
        <w:t>..</w:t>
      </w:r>
      <w:proofErr w:type="gramEnd"/>
      <w:r w:rsidRPr="00C75AD2">
        <w:rPr>
          <w:rFonts w:ascii="Arial" w:hAnsi="Arial" w:cs="Arial"/>
          <w:sz w:val="20"/>
          <w:szCs w:val="20"/>
        </w:rPr>
        <w:t xml:space="preserve"> a ………</w:t>
      </w:r>
      <w:proofErr w:type="gramStart"/>
      <w:r w:rsidRPr="00C75AD2">
        <w:rPr>
          <w:rFonts w:ascii="Arial" w:hAnsi="Arial" w:cs="Arial"/>
          <w:sz w:val="20"/>
          <w:szCs w:val="20"/>
        </w:rPr>
        <w:t>…(</w:t>
      </w:r>
      <w:proofErr w:type="gramEnd"/>
      <w:r w:rsidRPr="00C75AD2">
        <w:rPr>
          <w:rFonts w:ascii="Arial" w:hAnsi="Arial" w:cs="Arial"/>
          <w:sz w:val="20"/>
          <w:szCs w:val="20"/>
        </w:rPr>
        <w:t xml:space="preserve">prov. </w:t>
      </w:r>
      <w:proofErr w:type="gramStart"/>
      <w:r w:rsidRPr="00C75AD2">
        <w:rPr>
          <w:rFonts w:ascii="Arial" w:hAnsi="Arial" w:cs="Arial"/>
          <w:sz w:val="20"/>
          <w:szCs w:val="20"/>
        </w:rPr>
        <w:t>…..</w:t>
      </w:r>
      <w:proofErr w:type="gramEnd"/>
      <w:r w:rsidRPr="00C75AD2">
        <w:rPr>
          <w:rFonts w:ascii="Arial" w:hAnsi="Arial" w:cs="Arial"/>
          <w:sz w:val="20"/>
          <w:szCs w:val="20"/>
        </w:rPr>
        <w:t>) il</w:t>
      </w:r>
    </w:p>
    <w:p w14:paraId="7B8FF269" w14:textId="77777777" w:rsidR="00C75AD2" w:rsidRPr="00C75AD2" w:rsidRDefault="00C75AD2" w:rsidP="00C75AD2">
      <w:pPr>
        <w:rPr>
          <w:rFonts w:ascii="Arial" w:hAnsi="Arial" w:cs="Arial"/>
          <w:sz w:val="20"/>
          <w:szCs w:val="20"/>
        </w:rPr>
      </w:pPr>
    </w:p>
    <w:p w14:paraId="5C53B242" w14:textId="77777777" w:rsidR="00C75AD2" w:rsidRPr="00C75AD2" w:rsidRDefault="00C75AD2" w:rsidP="00C75AD2">
      <w:pPr>
        <w:rPr>
          <w:rFonts w:ascii="Arial" w:hAnsi="Arial" w:cs="Arial"/>
          <w:sz w:val="20"/>
          <w:szCs w:val="20"/>
        </w:rPr>
      </w:pPr>
      <w:r w:rsidRPr="00C75AD2">
        <w:rPr>
          <w:rFonts w:ascii="Arial" w:hAnsi="Arial" w:cs="Arial"/>
          <w:sz w:val="20"/>
          <w:szCs w:val="20"/>
        </w:rPr>
        <w:t>……………………………………………………………. e residente a</w:t>
      </w:r>
    </w:p>
    <w:p w14:paraId="11EA8198" w14:textId="77777777" w:rsidR="00C75AD2" w:rsidRPr="00C75AD2" w:rsidRDefault="00C75AD2" w:rsidP="00C75AD2">
      <w:pPr>
        <w:rPr>
          <w:rFonts w:ascii="Arial" w:hAnsi="Arial" w:cs="Arial"/>
          <w:sz w:val="20"/>
          <w:szCs w:val="20"/>
        </w:rPr>
      </w:pPr>
    </w:p>
    <w:p w14:paraId="6C7A621B" w14:textId="77777777" w:rsidR="00C75AD2" w:rsidRPr="00C75AD2" w:rsidRDefault="00C75AD2" w:rsidP="00C75AD2">
      <w:pPr>
        <w:rPr>
          <w:rFonts w:ascii="Arial" w:hAnsi="Arial" w:cs="Arial"/>
          <w:sz w:val="20"/>
          <w:szCs w:val="20"/>
        </w:rPr>
      </w:pPr>
      <w:r w:rsidRPr="00C75AD2">
        <w:rPr>
          <w:rFonts w:ascii="Arial" w:hAnsi="Arial" w:cs="Arial"/>
          <w:sz w:val="20"/>
          <w:szCs w:val="20"/>
        </w:rPr>
        <w:t>…………………………… (prov. …….)</w:t>
      </w:r>
    </w:p>
    <w:p w14:paraId="2E12A75C" w14:textId="77777777" w:rsidR="00C75AD2" w:rsidRPr="00C75AD2" w:rsidRDefault="00C75AD2" w:rsidP="00C75AD2">
      <w:pPr>
        <w:rPr>
          <w:rFonts w:ascii="Arial" w:hAnsi="Arial" w:cs="Arial"/>
          <w:sz w:val="20"/>
          <w:szCs w:val="20"/>
        </w:rPr>
      </w:pPr>
    </w:p>
    <w:p w14:paraId="1CAB5083" w14:textId="77777777" w:rsidR="00C75AD2" w:rsidRPr="00C75AD2" w:rsidRDefault="00C75AD2" w:rsidP="00C75AD2">
      <w:pPr>
        <w:rPr>
          <w:rFonts w:ascii="Arial" w:hAnsi="Arial" w:cs="Arial"/>
          <w:sz w:val="20"/>
          <w:szCs w:val="20"/>
        </w:rPr>
      </w:pPr>
      <w:r w:rsidRPr="00C75AD2">
        <w:rPr>
          <w:rFonts w:ascii="Arial" w:hAnsi="Arial" w:cs="Arial"/>
          <w:sz w:val="20"/>
          <w:szCs w:val="20"/>
        </w:rPr>
        <w:t>in via……………………………………………………………………n. ………...</w:t>
      </w:r>
    </w:p>
    <w:p w14:paraId="733C6E21" w14:textId="77777777" w:rsidR="00C75AD2" w:rsidRPr="00C75AD2" w:rsidRDefault="00C75AD2" w:rsidP="00C75AD2">
      <w:pPr>
        <w:rPr>
          <w:rFonts w:ascii="Arial" w:hAnsi="Arial" w:cs="Arial"/>
          <w:sz w:val="20"/>
          <w:szCs w:val="20"/>
        </w:rPr>
      </w:pPr>
    </w:p>
    <w:p w14:paraId="7059DF32" w14:textId="77777777" w:rsidR="00C75AD2" w:rsidRDefault="00C75AD2" w:rsidP="00C75AD2">
      <w:pPr>
        <w:jc w:val="both"/>
        <w:rPr>
          <w:rFonts w:ascii="Arial" w:hAnsi="Arial" w:cs="Arial"/>
          <w:sz w:val="20"/>
          <w:szCs w:val="20"/>
        </w:rPr>
      </w:pPr>
      <w:r w:rsidRPr="00C75AD2">
        <w:rPr>
          <w:rFonts w:ascii="Arial" w:hAnsi="Arial" w:cs="Arial"/>
          <w:sz w:val="20"/>
          <w:szCs w:val="20"/>
        </w:rPr>
        <w:t>ai sensi degli artt. 46 e 47 del D. P. R. n. 445/2000 e ss. mm. ii, consapevole delle sanzioni</w:t>
      </w:r>
      <w:r>
        <w:rPr>
          <w:rFonts w:ascii="Arial" w:hAnsi="Arial" w:cs="Arial"/>
          <w:sz w:val="20"/>
          <w:szCs w:val="20"/>
        </w:rPr>
        <w:t xml:space="preserve"> </w:t>
      </w:r>
      <w:r w:rsidRPr="00C75AD2">
        <w:rPr>
          <w:rFonts w:ascii="Arial" w:hAnsi="Arial" w:cs="Arial"/>
          <w:sz w:val="20"/>
          <w:szCs w:val="20"/>
        </w:rPr>
        <w:t>penali previste dall’art. 76 del citato testo unico per le ipotesi di falsità in atti e dichiarazioni</w:t>
      </w:r>
      <w:r>
        <w:rPr>
          <w:rFonts w:ascii="Arial" w:hAnsi="Arial" w:cs="Arial"/>
          <w:sz w:val="20"/>
          <w:szCs w:val="20"/>
        </w:rPr>
        <w:t xml:space="preserve"> </w:t>
      </w:r>
      <w:r w:rsidRPr="00C75AD2">
        <w:rPr>
          <w:rFonts w:ascii="Arial" w:hAnsi="Arial" w:cs="Arial"/>
          <w:sz w:val="20"/>
          <w:szCs w:val="20"/>
        </w:rPr>
        <w:t>mendaci ivi indicate,</w:t>
      </w:r>
    </w:p>
    <w:p w14:paraId="42D48111" w14:textId="77777777" w:rsidR="00C75AD2" w:rsidRDefault="00C75AD2" w:rsidP="00C75AD2">
      <w:pPr>
        <w:jc w:val="both"/>
        <w:rPr>
          <w:rFonts w:ascii="Arial" w:hAnsi="Arial" w:cs="Arial"/>
          <w:sz w:val="20"/>
          <w:szCs w:val="20"/>
        </w:rPr>
      </w:pPr>
    </w:p>
    <w:p w14:paraId="6D684569" w14:textId="77777777" w:rsidR="00C75AD2" w:rsidRPr="00C75AD2" w:rsidRDefault="00C75AD2" w:rsidP="00C75AD2">
      <w:pPr>
        <w:jc w:val="center"/>
        <w:rPr>
          <w:rFonts w:ascii="Arial" w:hAnsi="Arial" w:cs="Arial"/>
          <w:sz w:val="20"/>
          <w:szCs w:val="20"/>
        </w:rPr>
      </w:pPr>
      <w:r w:rsidRPr="00C75AD2">
        <w:rPr>
          <w:rFonts w:ascii="Arial" w:hAnsi="Arial" w:cs="Arial"/>
          <w:sz w:val="20"/>
          <w:szCs w:val="20"/>
        </w:rPr>
        <w:t>dichiaro</w:t>
      </w:r>
    </w:p>
    <w:p w14:paraId="543BBDFC" w14:textId="77777777" w:rsidR="00C75AD2" w:rsidRPr="00C75AD2" w:rsidRDefault="00C75AD2" w:rsidP="00C75AD2">
      <w:pPr>
        <w:jc w:val="both"/>
        <w:rPr>
          <w:rFonts w:ascii="Arial" w:hAnsi="Arial" w:cs="Arial"/>
          <w:sz w:val="20"/>
          <w:szCs w:val="20"/>
        </w:rPr>
      </w:pPr>
    </w:p>
    <w:p w14:paraId="12F45BAB" w14:textId="77777777" w:rsidR="00C75AD2" w:rsidRPr="00C75AD2" w:rsidRDefault="00C75AD2" w:rsidP="00C75AD2">
      <w:pPr>
        <w:jc w:val="both"/>
        <w:rPr>
          <w:rFonts w:ascii="Arial" w:hAnsi="Arial" w:cs="Arial"/>
          <w:sz w:val="20"/>
          <w:szCs w:val="20"/>
        </w:rPr>
      </w:pPr>
      <w:r w:rsidRPr="00C75AD2">
        <w:rPr>
          <w:rFonts w:ascii="Arial" w:hAnsi="Arial" w:cs="Arial"/>
          <w:sz w:val="20"/>
          <w:szCs w:val="20"/>
        </w:rPr>
        <w:t>per le finalità di cui all’art. 15, comma 1 lett. c) del Decreto Legislativo 33/2013 (Riordino della</w:t>
      </w:r>
      <w:r>
        <w:rPr>
          <w:rFonts w:ascii="Arial" w:hAnsi="Arial" w:cs="Arial"/>
          <w:sz w:val="20"/>
          <w:szCs w:val="20"/>
        </w:rPr>
        <w:t xml:space="preserve"> </w:t>
      </w:r>
      <w:r w:rsidRPr="00C75AD2">
        <w:rPr>
          <w:rFonts w:ascii="Arial" w:hAnsi="Arial" w:cs="Arial"/>
          <w:sz w:val="20"/>
          <w:szCs w:val="20"/>
        </w:rPr>
        <w:t>disciplina riguardante gli obblighi di pubblicità, trasparenza e diffusione di informazioni da parte</w:t>
      </w:r>
      <w:r>
        <w:rPr>
          <w:rFonts w:ascii="Arial" w:hAnsi="Arial" w:cs="Arial"/>
          <w:sz w:val="20"/>
          <w:szCs w:val="20"/>
        </w:rPr>
        <w:t xml:space="preserve"> </w:t>
      </w:r>
      <w:r w:rsidRPr="00C75AD2">
        <w:rPr>
          <w:rFonts w:ascii="Arial" w:hAnsi="Arial" w:cs="Arial"/>
          <w:sz w:val="20"/>
          <w:szCs w:val="20"/>
        </w:rPr>
        <w:t>d</w:t>
      </w:r>
      <w:r>
        <w:rPr>
          <w:rFonts w:ascii="Arial" w:hAnsi="Arial" w:cs="Arial"/>
          <w:sz w:val="20"/>
          <w:szCs w:val="20"/>
        </w:rPr>
        <w:t xml:space="preserve">elle pubbliche amministrazioni) </w:t>
      </w:r>
      <w:r w:rsidRPr="00C75AD2">
        <w:rPr>
          <w:rFonts w:ascii="Arial" w:hAnsi="Arial" w:cs="Arial"/>
          <w:sz w:val="20"/>
          <w:szCs w:val="20"/>
        </w:rPr>
        <w:t>di non svolgere incarichi, di non rivestire cariche presso enti di diritto privato regolati o finanziati</w:t>
      </w:r>
      <w:r>
        <w:rPr>
          <w:rFonts w:ascii="Arial" w:hAnsi="Arial" w:cs="Arial"/>
          <w:sz w:val="20"/>
          <w:szCs w:val="20"/>
        </w:rPr>
        <w:t xml:space="preserve"> </w:t>
      </w:r>
      <w:r w:rsidRPr="00C75AD2">
        <w:rPr>
          <w:rFonts w:ascii="Arial" w:hAnsi="Arial" w:cs="Arial"/>
          <w:sz w:val="20"/>
          <w:szCs w:val="20"/>
        </w:rPr>
        <w:t>dalla pubblica amministrazione, né di svolgere attività professionali.</w:t>
      </w:r>
    </w:p>
    <w:p w14:paraId="436D70E9" w14:textId="77777777" w:rsidR="00C75AD2" w:rsidRPr="00C75AD2" w:rsidRDefault="00C75AD2" w:rsidP="00C75AD2">
      <w:pPr>
        <w:rPr>
          <w:rFonts w:ascii="Arial" w:hAnsi="Arial" w:cs="Arial"/>
          <w:sz w:val="20"/>
          <w:szCs w:val="20"/>
        </w:rPr>
      </w:pPr>
    </w:p>
    <w:p w14:paraId="5891608D" w14:textId="77777777" w:rsidR="00C75AD2" w:rsidRPr="00C75AD2" w:rsidRDefault="00C75AD2" w:rsidP="00C75AD2">
      <w:pPr>
        <w:jc w:val="center"/>
        <w:rPr>
          <w:rFonts w:ascii="Arial" w:hAnsi="Arial" w:cs="Arial"/>
          <w:sz w:val="20"/>
          <w:szCs w:val="20"/>
        </w:rPr>
      </w:pPr>
      <w:r w:rsidRPr="00C75AD2">
        <w:rPr>
          <w:rFonts w:ascii="Arial" w:hAnsi="Arial" w:cs="Arial"/>
          <w:sz w:val="20"/>
          <w:szCs w:val="20"/>
        </w:rPr>
        <w:t>Ovvero</w:t>
      </w:r>
    </w:p>
    <w:p w14:paraId="5C31ED1E" w14:textId="77777777" w:rsidR="00C75AD2" w:rsidRPr="00C75AD2" w:rsidRDefault="00C75AD2" w:rsidP="00C75AD2">
      <w:pPr>
        <w:rPr>
          <w:rFonts w:ascii="Arial" w:hAnsi="Arial" w:cs="Arial"/>
          <w:sz w:val="20"/>
          <w:szCs w:val="20"/>
        </w:rPr>
      </w:pPr>
    </w:p>
    <w:p w14:paraId="02628752" w14:textId="77777777" w:rsidR="00C75AD2" w:rsidRPr="00C75AD2" w:rsidRDefault="00C75AD2" w:rsidP="00C75AD2">
      <w:pPr>
        <w:rPr>
          <w:rFonts w:ascii="Arial" w:hAnsi="Arial" w:cs="Arial"/>
          <w:sz w:val="20"/>
          <w:szCs w:val="20"/>
        </w:rPr>
      </w:pPr>
      <w:r w:rsidRPr="00C75AD2">
        <w:rPr>
          <w:rFonts w:ascii="Arial" w:hAnsi="Arial" w:cs="Arial"/>
          <w:sz w:val="20"/>
          <w:szCs w:val="20"/>
        </w:rPr>
        <w:t>di svolgere i seguenti incarichi o di rivestire le seguenti cariche presso enti di diritto privato</w:t>
      </w:r>
      <w:r>
        <w:rPr>
          <w:rFonts w:ascii="Arial" w:hAnsi="Arial" w:cs="Arial"/>
          <w:sz w:val="20"/>
          <w:szCs w:val="20"/>
        </w:rPr>
        <w:t xml:space="preserve"> </w:t>
      </w:r>
      <w:r w:rsidRPr="00C75AD2">
        <w:rPr>
          <w:rFonts w:ascii="Arial" w:hAnsi="Arial" w:cs="Arial"/>
          <w:sz w:val="20"/>
          <w:szCs w:val="20"/>
        </w:rPr>
        <w:t>regolati o finanziati dalla pubblica amministrazione ovvero di svolgere le seguenti attività</w:t>
      </w:r>
      <w:r>
        <w:rPr>
          <w:rFonts w:ascii="Arial" w:hAnsi="Arial" w:cs="Arial"/>
          <w:sz w:val="20"/>
          <w:szCs w:val="20"/>
        </w:rPr>
        <w:t xml:space="preserve"> </w:t>
      </w:r>
      <w:r w:rsidRPr="00C75AD2">
        <w:rPr>
          <w:rFonts w:ascii="Arial" w:hAnsi="Arial" w:cs="Arial"/>
          <w:sz w:val="20"/>
          <w:szCs w:val="20"/>
        </w:rPr>
        <w:t>professionali:</w:t>
      </w:r>
    </w:p>
    <w:p w14:paraId="18EE0C17"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7F5283C7" w14:textId="77777777" w:rsidR="00C75AD2" w:rsidRPr="00C75AD2" w:rsidRDefault="00C75AD2" w:rsidP="00C75AD2">
      <w:pPr>
        <w:rPr>
          <w:rFonts w:ascii="Arial" w:hAnsi="Arial" w:cs="Arial"/>
          <w:sz w:val="20"/>
          <w:szCs w:val="20"/>
        </w:rPr>
      </w:pPr>
    </w:p>
    <w:p w14:paraId="1B966DB2"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74FAF7A3" w14:textId="77777777" w:rsidR="00C75AD2" w:rsidRPr="00C75AD2" w:rsidRDefault="00C75AD2" w:rsidP="00C75AD2">
      <w:pPr>
        <w:rPr>
          <w:rFonts w:ascii="Arial" w:hAnsi="Arial" w:cs="Arial"/>
          <w:sz w:val="20"/>
          <w:szCs w:val="20"/>
        </w:rPr>
      </w:pPr>
    </w:p>
    <w:p w14:paraId="5AFB2E56"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712D7879" w14:textId="77777777" w:rsidR="00C75AD2" w:rsidRPr="00C75AD2" w:rsidRDefault="00C75AD2" w:rsidP="00C75AD2">
      <w:pPr>
        <w:rPr>
          <w:rFonts w:ascii="Arial" w:hAnsi="Arial" w:cs="Arial"/>
          <w:sz w:val="20"/>
          <w:szCs w:val="20"/>
        </w:rPr>
      </w:pPr>
    </w:p>
    <w:p w14:paraId="7873B4FC"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09F331A5" w14:textId="77777777" w:rsidR="00C75AD2" w:rsidRPr="00C75AD2" w:rsidRDefault="00C75AD2" w:rsidP="00C75AD2">
      <w:pPr>
        <w:rPr>
          <w:rFonts w:ascii="Arial" w:hAnsi="Arial" w:cs="Arial"/>
          <w:sz w:val="20"/>
          <w:szCs w:val="20"/>
        </w:rPr>
      </w:pPr>
    </w:p>
    <w:p w14:paraId="51C4316D"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6EA8FC0F" w14:textId="77777777" w:rsidR="00C75AD2" w:rsidRPr="00C75AD2" w:rsidRDefault="00C75AD2" w:rsidP="00C75AD2">
      <w:pPr>
        <w:rPr>
          <w:rFonts w:ascii="Arial" w:hAnsi="Arial" w:cs="Arial"/>
          <w:sz w:val="20"/>
          <w:szCs w:val="20"/>
        </w:rPr>
      </w:pPr>
    </w:p>
    <w:p w14:paraId="63DAC701" w14:textId="77777777" w:rsidR="00C75AD2" w:rsidRPr="00C75AD2" w:rsidRDefault="00C75AD2" w:rsidP="00C75AD2">
      <w:pPr>
        <w:rPr>
          <w:rFonts w:ascii="Arial" w:hAnsi="Arial" w:cs="Arial"/>
          <w:sz w:val="20"/>
          <w:szCs w:val="20"/>
        </w:rPr>
      </w:pPr>
    </w:p>
    <w:p w14:paraId="5B115F6E" w14:textId="77777777" w:rsidR="00C75AD2" w:rsidRPr="00C75AD2" w:rsidRDefault="00C75AD2" w:rsidP="00C75AD2">
      <w:pPr>
        <w:rPr>
          <w:rFonts w:ascii="Arial" w:hAnsi="Arial" w:cs="Arial"/>
          <w:sz w:val="20"/>
          <w:szCs w:val="20"/>
        </w:rPr>
      </w:pPr>
      <w:r w:rsidRPr="00C75AD2">
        <w:rPr>
          <w:rFonts w:ascii="Arial" w:hAnsi="Arial" w:cs="Arial"/>
          <w:sz w:val="20"/>
          <w:szCs w:val="20"/>
        </w:rPr>
        <w:t>Dichiaro altresì che sono conformi agli originali le copie semplici dei titoli non rilasciati da altre</w:t>
      </w:r>
      <w:r>
        <w:rPr>
          <w:rFonts w:ascii="Arial" w:hAnsi="Arial" w:cs="Arial"/>
          <w:sz w:val="20"/>
          <w:szCs w:val="20"/>
        </w:rPr>
        <w:t xml:space="preserve"> </w:t>
      </w:r>
      <w:r w:rsidRPr="00C75AD2">
        <w:rPr>
          <w:rFonts w:ascii="Arial" w:hAnsi="Arial" w:cs="Arial"/>
          <w:sz w:val="20"/>
          <w:szCs w:val="20"/>
        </w:rPr>
        <w:t>pubbliche amministrazioni italiane che si producono ai fini della valutazione comparativa in</w:t>
      </w:r>
      <w:r>
        <w:rPr>
          <w:rFonts w:ascii="Arial" w:hAnsi="Arial" w:cs="Arial"/>
          <w:sz w:val="20"/>
          <w:szCs w:val="20"/>
        </w:rPr>
        <w:t xml:space="preserve"> </w:t>
      </w:r>
      <w:r w:rsidRPr="00C75AD2">
        <w:rPr>
          <w:rFonts w:ascii="Arial" w:hAnsi="Arial" w:cs="Arial"/>
          <w:sz w:val="20"/>
          <w:szCs w:val="20"/>
        </w:rPr>
        <w:t>allegato alla domanda di partecipazione al presente bando di seguito elencati:</w:t>
      </w:r>
    </w:p>
    <w:p w14:paraId="4486F8A5"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08FDAB2F" w14:textId="77777777" w:rsidR="00C75AD2" w:rsidRPr="00C75AD2" w:rsidRDefault="00C75AD2" w:rsidP="00C75AD2">
      <w:pPr>
        <w:rPr>
          <w:rFonts w:ascii="Arial" w:hAnsi="Arial" w:cs="Arial"/>
          <w:sz w:val="20"/>
          <w:szCs w:val="20"/>
        </w:rPr>
      </w:pPr>
    </w:p>
    <w:p w14:paraId="069CEA5E"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4CD7C5C8" w14:textId="77777777" w:rsidR="00C75AD2" w:rsidRPr="00C75AD2" w:rsidRDefault="00C75AD2" w:rsidP="00C75AD2">
      <w:pPr>
        <w:rPr>
          <w:rFonts w:ascii="Arial" w:hAnsi="Arial" w:cs="Arial"/>
          <w:sz w:val="20"/>
          <w:szCs w:val="20"/>
        </w:rPr>
      </w:pPr>
    </w:p>
    <w:p w14:paraId="0CCB54E3" w14:textId="77777777" w:rsidR="00C75AD2" w:rsidRPr="00C75AD2" w:rsidRDefault="00C75AD2" w:rsidP="00C75AD2">
      <w:pPr>
        <w:rPr>
          <w:rFonts w:ascii="Arial" w:hAnsi="Arial" w:cs="Arial"/>
          <w:sz w:val="20"/>
          <w:szCs w:val="20"/>
        </w:rPr>
      </w:pPr>
      <w:r w:rsidRPr="00C75AD2">
        <w:rPr>
          <w:rFonts w:ascii="Arial" w:hAnsi="Arial" w:cs="Arial"/>
          <w:sz w:val="20"/>
          <w:szCs w:val="20"/>
        </w:rPr>
        <w:t>…………………………………………………………………………………………………</w:t>
      </w:r>
    </w:p>
    <w:p w14:paraId="6F844A06" w14:textId="77777777" w:rsidR="00C75AD2" w:rsidRPr="00C75AD2" w:rsidRDefault="00C75AD2" w:rsidP="00C75AD2">
      <w:pPr>
        <w:rPr>
          <w:rFonts w:ascii="Arial" w:hAnsi="Arial" w:cs="Arial"/>
          <w:sz w:val="20"/>
          <w:szCs w:val="20"/>
        </w:rPr>
      </w:pPr>
    </w:p>
    <w:p w14:paraId="4118C5E9" w14:textId="77777777" w:rsidR="00C75AD2" w:rsidRPr="00C75AD2" w:rsidRDefault="00C75AD2" w:rsidP="00C75AD2">
      <w:pPr>
        <w:rPr>
          <w:rFonts w:ascii="Arial" w:hAnsi="Arial" w:cs="Arial"/>
          <w:sz w:val="20"/>
          <w:szCs w:val="20"/>
        </w:rPr>
      </w:pPr>
      <w:r w:rsidRPr="00C75AD2">
        <w:rPr>
          <w:rFonts w:ascii="Arial" w:hAnsi="Arial" w:cs="Arial"/>
          <w:sz w:val="20"/>
          <w:szCs w:val="20"/>
        </w:rPr>
        <w:lastRenderedPageBreak/>
        <w:t>…………………………………………………………………………………………………</w:t>
      </w:r>
    </w:p>
    <w:p w14:paraId="6E6D4DB0" w14:textId="77777777" w:rsidR="00C75AD2" w:rsidRPr="00C75AD2" w:rsidRDefault="00C75AD2" w:rsidP="00C75AD2">
      <w:pPr>
        <w:rPr>
          <w:rFonts w:ascii="Arial" w:hAnsi="Arial" w:cs="Arial"/>
          <w:sz w:val="20"/>
          <w:szCs w:val="20"/>
        </w:rPr>
      </w:pPr>
      <w:r w:rsidRPr="00C75AD2">
        <w:rPr>
          <w:rFonts w:ascii="Arial" w:hAnsi="Arial" w:cs="Arial"/>
          <w:sz w:val="20"/>
          <w:szCs w:val="20"/>
        </w:rPr>
        <w:t>Io sottoscritto unisco alla presente la fotocopia del seguente documento di identità:</w:t>
      </w:r>
    </w:p>
    <w:p w14:paraId="724A552A" w14:textId="77777777" w:rsidR="00C75AD2" w:rsidRPr="00C75AD2" w:rsidRDefault="00C75AD2" w:rsidP="00C75AD2">
      <w:pPr>
        <w:rPr>
          <w:rFonts w:ascii="Arial" w:hAnsi="Arial" w:cs="Arial"/>
          <w:sz w:val="20"/>
          <w:szCs w:val="20"/>
        </w:rPr>
      </w:pPr>
      <w:r w:rsidRPr="00C75AD2">
        <w:rPr>
          <w:rFonts w:ascii="Arial" w:hAnsi="Arial" w:cs="Arial"/>
          <w:sz w:val="20"/>
          <w:szCs w:val="20"/>
        </w:rPr>
        <w:t>……………………………………………...n…</w:t>
      </w:r>
      <w:proofErr w:type="gramStart"/>
      <w:r w:rsidRPr="00C75AD2">
        <w:rPr>
          <w:rFonts w:ascii="Arial" w:hAnsi="Arial" w:cs="Arial"/>
          <w:sz w:val="20"/>
          <w:szCs w:val="20"/>
        </w:rPr>
        <w:t>…….</w:t>
      </w:r>
      <w:proofErr w:type="gramEnd"/>
      <w:r w:rsidRPr="00C75AD2">
        <w:rPr>
          <w:rFonts w:ascii="Arial" w:hAnsi="Arial" w:cs="Arial"/>
          <w:sz w:val="20"/>
          <w:szCs w:val="20"/>
        </w:rPr>
        <w:t>. …………………………………….</w:t>
      </w:r>
    </w:p>
    <w:p w14:paraId="28B232C1" w14:textId="77777777" w:rsidR="00C75AD2" w:rsidRPr="00C75AD2" w:rsidRDefault="00C75AD2" w:rsidP="00C75AD2">
      <w:pPr>
        <w:rPr>
          <w:rFonts w:ascii="Arial" w:hAnsi="Arial" w:cs="Arial"/>
          <w:sz w:val="20"/>
          <w:szCs w:val="20"/>
        </w:rPr>
      </w:pPr>
    </w:p>
    <w:p w14:paraId="5751F1C0" w14:textId="77777777" w:rsidR="00C75AD2" w:rsidRPr="00C75AD2" w:rsidRDefault="00C75AD2" w:rsidP="00C75AD2">
      <w:pPr>
        <w:rPr>
          <w:rFonts w:ascii="Arial" w:hAnsi="Arial" w:cs="Arial"/>
          <w:sz w:val="20"/>
          <w:szCs w:val="20"/>
        </w:rPr>
      </w:pPr>
      <w:r w:rsidRPr="00C75AD2">
        <w:rPr>
          <w:rFonts w:ascii="Arial" w:hAnsi="Arial" w:cs="Arial"/>
          <w:sz w:val="20"/>
          <w:szCs w:val="20"/>
        </w:rPr>
        <w:t>Rilasciato da…………………………………………………il………………………………</w:t>
      </w:r>
    </w:p>
    <w:p w14:paraId="7DB43235" w14:textId="77777777" w:rsidR="00C75AD2" w:rsidRPr="00C75AD2" w:rsidRDefault="00C75AD2" w:rsidP="00C75AD2">
      <w:pPr>
        <w:rPr>
          <w:rFonts w:ascii="Arial" w:hAnsi="Arial" w:cs="Arial"/>
          <w:sz w:val="20"/>
          <w:szCs w:val="20"/>
        </w:rPr>
      </w:pPr>
    </w:p>
    <w:p w14:paraId="04F704D5" w14:textId="77777777" w:rsidR="00C75AD2" w:rsidRPr="00C75AD2" w:rsidRDefault="00C75AD2" w:rsidP="00C75AD2">
      <w:pPr>
        <w:rPr>
          <w:rFonts w:ascii="Arial" w:hAnsi="Arial" w:cs="Arial"/>
          <w:sz w:val="20"/>
          <w:szCs w:val="20"/>
        </w:rPr>
      </w:pPr>
    </w:p>
    <w:p w14:paraId="1381104F" w14:textId="77777777" w:rsidR="00C75AD2" w:rsidRPr="00C75AD2" w:rsidRDefault="00C75AD2" w:rsidP="00C75AD2">
      <w:pPr>
        <w:rPr>
          <w:rFonts w:ascii="Arial" w:hAnsi="Arial" w:cs="Arial"/>
          <w:sz w:val="20"/>
          <w:szCs w:val="20"/>
        </w:rPr>
      </w:pPr>
      <w:r w:rsidRPr="00C75AD2">
        <w:rPr>
          <w:rFonts w:ascii="Arial" w:hAnsi="Arial" w:cs="Arial"/>
          <w:sz w:val="20"/>
          <w:szCs w:val="20"/>
        </w:rPr>
        <w:t xml:space="preserve">Roma, </w:t>
      </w:r>
      <w:r w:rsidRPr="00C75AD2">
        <w:rPr>
          <w:rFonts w:ascii="Arial" w:hAnsi="Arial" w:cs="Arial"/>
          <w:sz w:val="20"/>
          <w:szCs w:val="20"/>
        </w:rPr>
        <w:tab/>
      </w:r>
      <w:r w:rsidRPr="00C75AD2">
        <w:rPr>
          <w:rFonts w:ascii="Arial" w:hAnsi="Arial" w:cs="Arial"/>
          <w:sz w:val="20"/>
          <w:szCs w:val="20"/>
        </w:rPr>
        <w:tab/>
      </w:r>
      <w:r w:rsidRPr="00C75AD2">
        <w:rPr>
          <w:rFonts w:ascii="Arial" w:hAnsi="Arial" w:cs="Arial"/>
          <w:sz w:val="20"/>
          <w:szCs w:val="20"/>
        </w:rPr>
        <w:tab/>
      </w:r>
      <w:r w:rsidRPr="00C75AD2">
        <w:rPr>
          <w:rFonts w:ascii="Arial" w:hAnsi="Arial" w:cs="Arial"/>
          <w:sz w:val="20"/>
          <w:szCs w:val="20"/>
        </w:rPr>
        <w:tab/>
      </w:r>
      <w:r w:rsidRPr="00C75AD2">
        <w:rPr>
          <w:rFonts w:ascii="Arial" w:hAnsi="Arial" w:cs="Arial"/>
          <w:sz w:val="20"/>
          <w:szCs w:val="20"/>
        </w:rPr>
        <w:tab/>
      </w:r>
      <w:r w:rsidRPr="00C75AD2">
        <w:rPr>
          <w:rFonts w:ascii="Arial" w:hAnsi="Arial" w:cs="Arial"/>
          <w:sz w:val="20"/>
          <w:szCs w:val="20"/>
        </w:rPr>
        <w:tab/>
        <w:t>Firma</w:t>
      </w:r>
    </w:p>
    <w:p w14:paraId="595B71A0" w14:textId="77777777" w:rsidR="00C75AD2" w:rsidRPr="00C75AD2" w:rsidRDefault="00C75AD2" w:rsidP="00C75AD2">
      <w:pPr>
        <w:rPr>
          <w:rFonts w:ascii="Arial" w:hAnsi="Arial" w:cs="Arial"/>
          <w:sz w:val="20"/>
          <w:szCs w:val="20"/>
        </w:rPr>
      </w:pPr>
    </w:p>
    <w:p w14:paraId="2422F98B" w14:textId="77777777" w:rsidR="00C75AD2" w:rsidRPr="00C75AD2" w:rsidRDefault="00C75AD2" w:rsidP="00C75AD2">
      <w:pPr>
        <w:rPr>
          <w:rFonts w:ascii="Arial" w:hAnsi="Arial" w:cs="Arial"/>
          <w:sz w:val="20"/>
          <w:szCs w:val="20"/>
        </w:rPr>
      </w:pPr>
    </w:p>
    <w:p w14:paraId="6CCC0AFB" w14:textId="77777777" w:rsidR="00327B07" w:rsidRPr="00C75AD2" w:rsidRDefault="00327B07" w:rsidP="00C75AD2">
      <w:pPr>
        <w:rPr>
          <w:rFonts w:ascii="Arial" w:hAnsi="Arial" w:cs="Arial"/>
          <w:sz w:val="20"/>
          <w:szCs w:val="20"/>
        </w:rPr>
      </w:pPr>
    </w:p>
    <w:sectPr w:rsidR="00327B07" w:rsidRPr="00C75AD2" w:rsidSect="00A51280">
      <w:headerReference w:type="default" r:id="rId8"/>
      <w:footerReference w:type="even" r:id="rId9"/>
      <w:footerReference w:type="default" r:id="rId10"/>
      <w:pgSz w:w="11907" w:h="16840" w:code="9"/>
      <w:pgMar w:top="107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E4580" w14:textId="77777777" w:rsidR="007E0971" w:rsidRDefault="007E0971">
      <w:r>
        <w:separator/>
      </w:r>
    </w:p>
  </w:endnote>
  <w:endnote w:type="continuationSeparator" w:id="0">
    <w:p w14:paraId="5DB2B946" w14:textId="77777777" w:rsidR="007E0971" w:rsidRDefault="007E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B5DA" w14:textId="77777777" w:rsidR="00C90725" w:rsidRDefault="00A356C9" w:rsidP="00356B83">
    <w:pPr>
      <w:pStyle w:val="Pidipagina"/>
      <w:framePr w:wrap="around" w:vAnchor="text" w:hAnchor="margin" w:xAlign="right" w:y="1"/>
      <w:rPr>
        <w:rStyle w:val="Numeropagina"/>
      </w:rPr>
    </w:pPr>
    <w:r>
      <w:rPr>
        <w:rStyle w:val="Numeropagina"/>
      </w:rPr>
      <w:fldChar w:fldCharType="begin"/>
    </w:r>
    <w:r w:rsidR="00C90725">
      <w:rPr>
        <w:rStyle w:val="Numeropagina"/>
      </w:rPr>
      <w:instrText xml:space="preserve">PAGE  </w:instrText>
    </w:r>
    <w:r>
      <w:rPr>
        <w:rStyle w:val="Numeropagina"/>
      </w:rPr>
      <w:fldChar w:fldCharType="end"/>
    </w:r>
  </w:p>
  <w:p w14:paraId="12624BA8" w14:textId="77777777" w:rsidR="00C90725" w:rsidRDefault="00C90725" w:rsidP="00631E5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34BE" w14:textId="77777777" w:rsidR="00C90725" w:rsidRPr="00E02395" w:rsidRDefault="00C90725" w:rsidP="001D3C7A">
    <w:pPr>
      <w:tabs>
        <w:tab w:val="center" w:pos="4819"/>
        <w:tab w:val="right" w:pos="9638"/>
      </w:tabs>
      <w:spacing w:line="180" w:lineRule="exact"/>
      <w:ind w:left="1134" w:right="987"/>
      <w:rPr>
        <w:rFonts w:ascii="Arial" w:hAnsi="Arial"/>
        <w:b/>
        <w:sz w:val="14"/>
        <w:szCs w:val="22"/>
      </w:rPr>
    </w:pPr>
    <w:r w:rsidRPr="00E02395">
      <w:rPr>
        <w:rFonts w:ascii="Arial" w:hAnsi="Arial"/>
        <w:b/>
        <w:sz w:val="14"/>
        <w:szCs w:val="22"/>
      </w:rPr>
      <w:t>Università degli Studi di Roma “La Sapienza”</w:t>
    </w:r>
  </w:p>
  <w:p w14:paraId="159620FC" w14:textId="77777777" w:rsidR="00C90725" w:rsidRDefault="00C90725" w:rsidP="001D3C7A">
    <w:pPr>
      <w:tabs>
        <w:tab w:val="center" w:pos="4819"/>
        <w:tab w:val="right" w:pos="9638"/>
      </w:tabs>
      <w:spacing w:line="180" w:lineRule="exact"/>
      <w:ind w:left="1134" w:right="987"/>
      <w:rPr>
        <w:rFonts w:ascii="Arial" w:hAnsi="Arial"/>
        <w:sz w:val="14"/>
        <w:szCs w:val="22"/>
      </w:rPr>
    </w:pPr>
    <w:r w:rsidRPr="00E02395">
      <w:rPr>
        <w:rFonts w:ascii="Arial" w:hAnsi="Arial"/>
        <w:sz w:val="14"/>
        <w:szCs w:val="22"/>
      </w:rPr>
      <w:t xml:space="preserve">Via </w:t>
    </w:r>
    <w:r>
      <w:rPr>
        <w:rFonts w:ascii="Arial" w:hAnsi="Arial"/>
        <w:sz w:val="14"/>
        <w:szCs w:val="22"/>
      </w:rPr>
      <w:t xml:space="preserve">Flaminia, 359 -  00196 </w:t>
    </w:r>
    <w:proofErr w:type="gramStart"/>
    <w:r>
      <w:rPr>
        <w:rFonts w:ascii="Arial" w:hAnsi="Arial"/>
        <w:sz w:val="14"/>
        <w:szCs w:val="22"/>
      </w:rPr>
      <w:t>Roma  -</w:t>
    </w:r>
    <w:proofErr w:type="gramEnd"/>
    <w:r>
      <w:rPr>
        <w:rFonts w:ascii="Arial" w:hAnsi="Arial"/>
        <w:sz w:val="14"/>
        <w:szCs w:val="22"/>
      </w:rPr>
      <w:t xml:space="preserve"> P.IVA 02133771002</w:t>
    </w:r>
  </w:p>
  <w:p w14:paraId="3B7C33B9" w14:textId="77777777" w:rsidR="00C90725" w:rsidRDefault="00C90725" w:rsidP="001D3C7A">
    <w:pPr>
      <w:tabs>
        <w:tab w:val="center" w:pos="4819"/>
        <w:tab w:val="right" w:pos="9638"/>
      </w:tabs>
      <w:spacing w:line="180" w:lineRule="exact"/>
      <w:ind w:left="1134" w:right="987"/>
      <w:rPr>
        <w:rFonts w:ascii="Arial" w:hAnsi="Arial"/>
        <w:sz w:val="14"/>
        <w:szCs w:val="22"/>
      </w:rPr>
    </w:pPr>
    <w:r>
      <w:rPr>
        <w:rFonts w:ascii="Arial" w:hAnsi="Arial"/>
        <w:sz w:val="14"/>
        <w:szCs w:val="22"/>
      </w:rPr>
      <w:t xml:space="preserve">Tel 0632101220-fax 0632101250- </w:t>
    </w:r>
  </w:p>
  <w:p w14:paraId="26D90152" w14:textId="77777777" w:rsidR="00C90725" w:rsidRDefault="00C90725" w:rsidP="001D3C7A">
    <w:pPr>
      <w:pStyle w:val="Pidipagina"/>
      <w:ind w:left="1134" w:right="360"/>
    </w:pPr>
  </w:p>
  <w:p w14:paraId="6E147AB5" w14:textId="77777777" w:rsidR="00C90725" w:rsidRPr="001D3C7A" w:rsidRDefault="00C90725" w:rsidP="001D3C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20511" w14:textId="77777777" w:rsidR="007E0971" w:rsidRDefault="007E0971">
      <w:r>
        <w:separator/>
      </w:r>
    </w:p>
  </w:footnote>
  <w:footnote w:type="continuationSeparator" w:id="0">
    <w:p w14:paraId="7A985CEF" w14:textId="77777777" w:rsidR="007E0971" w:rsidRDefault="007E0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29B0" w14:textId="77777777" w:rsidR="00C90725" w:rsidRDefault="00FB74FE">
    <w:pPr>
      <w:pStyle w:val="Intestazione"/>
    </w:pPr>
    <w:r>
      <w:rPr>
        <w:noProof/>
      </w:rPr>
      <w:drawing>
        <wp:anchor distT="0" distB="0" distL="114300" distR="114300" simplePos="0" relativeHeight="251657728" behindDoc="1" locked="0" layoutInCell="1" allowOverlap="1" wp14:anchorId="0D3AA69A" wp14:editId="1E160D08">
          <wp:simplePos x="0" y="0"/>
          <wp:positionH relativeFrom="column">
            <wp:posOffset>-720090</wp:posOffset>
          </wp:positionH>
          <wp:positionV relativeFrom="paragraph">
            <wp:posOffset>-537845</wp:posOffset>
          </wp:positionV>
          <wp:extent cx="2886075" cy="1619250"/>
          <wp:effectExtent l="19050" t="0" r="9525" b="0"/>
          <wp:wrapNone/>
          <wp:docPr id="1" name="Immagine 1" descr="DipArchProg_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pArchProg_intestata"/>
                  <pic:cNvPicPr>
                    <a:picLocks noChangeAspect="1" noChangeArrowheads="1"/>
                  </pic:cNvPicPr>
                </pic:nvPicPr>
                <pic:blipFill>
                  <a:blip r:embed="rId1"/>
                  <a:srcRect/>
                  <a:stretch>
                    <a:fillRect/>
                  </a:stretch>
                </pic:blipFill>
                <pic:spPr bwMode="auto">
                  <a:xfrm>
                    <a:off x="0" y="0"/>
                    <a:ext cx="2886075" cy="1619250"/>
                  </a:xfrm>
                  <a:prstGeom prst="rect">
                    <a:avLst/>
                  </a:prstGeom>
                  <a:noFill/>
                  <a:ln w="9525">
                    <a:noFill/>
                    <a:miter lim="800000"/>
                    <a:headEnd/>
                    <a:tailEnd/>
                  </a:ln>
                </pic:spPr>
              </pic:pic>
            </a:graphicData>
          </a:graphic>
        </wp:anchor>
      </w:drawing>
    </w:r>
  </w:p>
  <w:p w14:paraId="7C584CDB" w14:textId="77777777" w:rsidR="00C90725" w:rsidRDefault="00C90725">
    <w:pPr>
      <w:pStyle w:val="Intestazione"/>
    </w:pPr>
  </w:p>
  <w:p w14:paraId="62895A94" w14:textId="77777777" w:rsidR="00C90725" w:rsidRDefault="00C90725">
    <w:pPr>
      <w:pStyle w:val="Intestazione"/>
    </w:pPr>
  </w:p>
  <w:p w14:paraId="4A64C4B2" w14:textId="77777777" w:rsidR="00C90725" w:rsidRDefault="00C90725">
    <w:pPr>
      <w:pStyle w:val="Intestazione"/>
    </w:pPr>
  </w:p>
  <w:p w14:paraId="16DAADD8" w14:textId="77777777" w:rsidR="00C90725" w:rsidRDefault="00C90725">
    <w:pPr>
      <w:pStyle w:val="Intestazione"/>
    </w:pPr>
  </w:p>
  <w:p w14:paraId="5E4BEE64" w14:textId="77777777" w:rsidR="00C90725" w:rsidRDefault="00C907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BBE"/>
    <w:multiLevelType w:val="hybridMultilevel"/>
    <w:tmpl w:val="0E36928E"/>
    <w:lvl w:ilvl="0" w:tplc="8346B8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2358E1"/>
    <w:multiLevelType w:val="hybridMultilevel"/>
    <w:tmpl w:val="DAC0B11C"/>
    <w:lvl w:ilvl="0" w:tplc="8346B8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E50"/>
    <w:rsid w:val="000254F3"/>
    <w:rsid w:val="00025D98"/>
    <w:rsid w:val="000357B1"/>
    <w:rsid w:val="00054E6C"/>
    <w:rsid w:val="00062A04"/>
    <w:rsid w:val="0006731F"/>
    <w:rsid w:val="00086315"/>
    <w:rsid w:val="000A77BF"/>
    <w:rsid w:val="000B7676"/>
    <w:rsid w:val="000C3292"/>
    <w:rsid w:val="000E78D9"/>
    <w:rsid w:val="000F48A5"/>
    <w:rsid w:val="00106CD3"/>
    <w:rsid w:val="00111834"/>
    <w:rsid w:val="0011270F"/>
    <w:rsid w:val="00112A53"/>
    <w:rsid w:val="00117DE8"/>
    <w:rsid w:val="001415B0"/>
    <w:rsid w:val="00141704"/>
    <w:rsid w:val="001566BC"/>
    <w:rsid w:val="001601E5"/>
    <w:rsid w:val="00165130"/>
    <w:rsid w:val="00165B43"/>
    <w:rsid w:val="00171555"/>
    <w:rsid w:val="0018364E"/>
    <w:rsid w:val="001B7C61"/>
    <w:rsid w:val="001D3C7A"/>
    <w:rsid w:val="001D4353"/>
    <w:rsid w:val="001D77B1"/>
    <w:rsid w:val="001F0F64"/>
    <w:rsid w:val="001F46D6"/>
    <w:rsid w:val="002038A7"/>
    <w:rsid w:val="00206855"/>
    <w:rsid w:val="002229DD"/>
    <w:rsid w:val="00223194"/>
    <w:rsid w:val="00230D79"/>
    <w:rsid w:val="00264979"/>
    <w:rsid w:val="00280F12"/>
    <w:rsid w:val="00284B66"/>
    <w:rsid w:val="00294321"/>
    <w:rsid w:val="00295B41"/>
    <w:rsid w:val="002A6DBE"/>
    <w:rsid w:val="002B4A9F"/>
    <w:rsid w:val="002B6A5A"/>
    <w:rsid w:val="002E3245"/>
    <w:rsid w:val="002E580F"/>
    <w:rsid w:val="002F0BD3"/>
    <w:rsid w:val="002F69B7"/>
    <w:rsid w:val="00327B07"/>
    <w:rsid w:val="003314BF"/>
    <w:rsid w:val="003450F0"/>
    <w:rsid w:val="00347F71"/>
    <w:rsid w:val="00352246"/>
    <w:rsid w:val="00356B83"/>
    <w:rsid w:val="00363A26"/>
    <w:rsid w:val="00365754"/>
    <w:rsid w:val="003855BC"/>
    <w:rsid w:val="003B3006"/>
    <w:rsid w:val="003B6750"/>
    <w:rsid w:val="003C21CC"/>
    <w:rsid w:val="003D60D1"/>
    <w:rsid w:val="003E046B"/>
    <w:rsid w:val="004031B7"/>
    <w:rsid w:val="004274FE"/>
    <w:rsid w:val="00430D11"/>
    <w:rsid w:val="00437F4B"/>
    <w:rsid w:val="004739E6"/>
    <w:rsid w:val="004766E4"/>
    <w:rsid w:val="00480519"/>
    <w:rsid w:val="00487C3F"/>
    <w:rsid w:val="00497CBA"/>
    <w:rsid w:val="004B714A"/>
    <w:rsid w:val="004B71CB"/>
    <w:rsid w:val="004E284B"/>
    <w:rsid w:val="004F124F"/>
    <w:rsid w:val="004F7B68"/>
    <w:rsid w:val="005133A6"/>
    <w:rsid w:val="00537AD0"/>
    <w:rsid w:val="00545FC7"/>
    <w:rsid w:val="00560E71"/>
    <w:rsid w:val="00573BC0"/>
    <w:rsid w:val="00576735"/>
    <w:rsid w:val="005903D2"/>
    <w:rsid w:val="005A43CE"/>
    <w:rsid w:val="005C3BDF"/>
    <w:rsid w:val="005D5DE7"/>
    <w:rsid w:val="00600EB4"/>
    <w:rsid w:val="00613586"/>
    <w:rsid w:val="00631E50"/>
    <w:rsid w:val="00642B2F"/>
    <w:rsid w:val="006C1A6B"/>
    <w:rsid w:val="006C1C84"/>
    <w:rsid w:val="006C4A78"/>
    <w:rsid w:val="006F2B18"/>
    <w:rsid w:val="007072DC"/>
    <w:rsid w:val="00711E2D"/>
    <w:rsid w:val="0072071A"/>
    <w:rsid w:val="00724C86"/>
    <w:rsid w:val="00771A46"/>
    <w:rsid w:val="00772928"/>
    <w:rsid w:val="0077795B"/>
    <w:rsid w:val="00792146"/>
    <w:rsid w:val="007A0783"/>
    <w:rsid w:val="007B2B40"/>
    <w:rsid w:val="007B668F"/>
    <w:rsid w:val="007C1855"/>
    <w:rsid w:val="007C37C2"/>
    <w:rsid w:val="007C7043"/>
    <w:rsid w:val="007D617F"/>
    <w:rsid w:val="007E0971"/>
    <w:rsid w:val="007E5327"/>
    <w:rsid w:val="007F06F9"/>
    <w:rsid w:val="007F2EDB"/>
    <w:rsid w:val="007F7698"/>
    <w:rsid w:val="00802CEF"/>
    <w:rsid w:val="00845015"/>
    <w:rsid w:val="008506AA"/>
    <w:rsid w:val="00851D37"/>
    <w:rsid w:val="00853CD6"/>
    <w:rsid w:val="00871FB9"/>
    <w:rsid w:val="00874F84"/>
    <w:rsid w:val="00891565"/>
    <w:rsid w:val="0089210F"/>
    <w:rsid w:val="008A64A9"/>
    <w:rsid w:val="008B5590"/>
    <w:rsid w:val="008B5D7B"/>
    <w:rsid w:val="008D385D"/>
    <w:rsid w:val="008D3DF8"/>
    <w:rsid w:val="008D6698"/>
    <w:rsid w:val="008E1B61"/>
    <w:rsid w:val="008F70B9"/>
    <w:rsid w:val="0090456C"/>
    <w:rsid w:val="009071FC"/>
    <w:rsid w:val="00907C4D"/>
    <w:rsid w:val="009165ED"/>
    <w:rsid w:val="009263B5"/>
    <w:rsid w:val="00930C37"/>
    <w:rsid w:val="009428B0"/>
    <w:rsid w:val="0094628C"/>
    <w:rsid w:val="00961DDA"/>
    <w:rsid w:val="009902B9"/>
    <w:rsid w:val="009A25E4"/>
    <w:rsid w:val="009A2EB6"/>
    <w:rsid w:val="009B49B8"/>
    <w:rsid w:val="009D34C1"/>
    <w:rsid w:val="009D4415"/>
    <w:rsid w:val="009E1B96"/>
    <w:rsid w:val="009E3D31"/>
    <w:rsid w:val="009E6F52"/>
    <w:rsid w:val="009F09D0"/>
    <w:rsid w:val="00A13C58"/>
    <w:rsid w:val="00A13EB6"/>
    <w:rsid w:val="00A32C01"/>
    <w:rsid w:val="00A337F2"/>
    <w:rsid w:val="00A356C9"/>
    <w:rsid w:val="00A51280"/>
    <w:rsid w:val="00A678D6"/>
    <w:rsid w:val="00A77546"/>
    <w:rsid w:val="00A80A68"/>
    <w:rsid w:val="00A81786"/>
    <w:rsid w:val="00A84358"/>
    <w:rsid w:val="00A9272F"/>
    <w:rsid w:val="00AC2761"/>
    <w:rsid w:val="00AD04FE"/>
    <w:rsid w:val="00AD7091"/>
    <w:rsid w:val="00AE4C1F"/>
    <w:rsid w:val="00B00AB1"/>
    <w:rsid w:val="00B2182B"/>
    <w:rsid w:val="00B50C5E"/>
    <w:rsid w:val="00B53F91"/>
    <w:rsid w:val="00B86027"/>
    <w:rsid w:val="00B926B2"/>
    <w:rsid w:val="00BD292C"/>
    <w:rsid w:val="00BE16AE"/>
    <w:rsid w:val="00BE48B5"/>
    <w:rsid w:val="00BF0578"/>
    <w:rsid w:val="00BF4207"/>
    <w:rsid w:val="00C034E5"/>
    <w:rsid w:val="00C17FEA"/>
    <w:rsid w:val="00C35351"/>
    <w:rsid w:val="00C46853"/>
    <w:rsid w:val="00C56027"/>
    <w:rsid w:val="00C64D62"/>
    <w:rsid w:val="00C65D34"/>
    <w:rsid w:val="00C66C7A"/>
    <w:rsid w:val="00C7553B"/>
    <w:rsid w:val="00C75AD2"/>
    <w:rsid w:val="00C81C18"/>
    <w:rsid w:val="00C90725"/>
    <w:rsid w:val="00C914B3"/>
    <w:rsid w:val="00CB117A"/>
    <w:rsid w:val="00CB1D8D"/>
    <w:rsid w:val="00CB260D"/>
    <w:rsid w:val="00CB493C"/>
    <w:rsid w:val="00CC3B75"/>
    <w:rsid w:val="00CF218A"/>
    <w:rsid w:val="00D0682B"/>
    <w:rsid w:val="00D14726"/>
    <w:rsid w:val="00D17AD1"/>
    <w:rsid w:val="00D22836"/>
    <w:rsid w:val="00D25A94"/>
    <w:rsid w:val="00D30738"/>
    <w:rsid w:val="00D36FF5"/>
    <w:rsid w:val="00D37874"/>
    <w:rsid w:val="00D57797"/>
    <w:rsid w:val="00D72238"/>
    <w:rsid w:val="00D72F42"/>
    <w:rsid w:val="00D83F2A"/>
    <w:rsid w:val="00D84C25"/>
    <w:rsid w:val="00D85491"/>
    <w:rsid w:val="00D904B9"/>
    <w:rsid w:val="00D9227C"/>
    <w:rsid w:val="00D9322D"/>
    <w:rsid w:val="00DB01C3"/>
    <w:rsid w:val="00DC0C7E"/>
    <w:rsid w:val="00DC274F"/>
    <w:rsid w:val="00DC2DEA"/>
    <w:rsid w:val="00DC62B5"/>
    <w:rsid w:val="00DF33D7"/>
    <w:rsid w:val="00E11AD8"/>
    <w:rsid w:val="00E20364"/>
    <w:rsid w:val="00E3385D"/>
    <w:rsid w:val="00E44B72"/>
    <w:rsid w:val="00E454BB"/>
    <w:rsid w:val="00E62C4D"/>
    <w:rsid w:val="00E96BD9"/>
    <w:rsid w:val="00EA1D2F"/>
    <w:rsid w:val="00EB6087"/>
    <w:rsid w:val="00EB676C"/>
    <w:rsid w:val="00ED2E58"/>
    <w:rsid w:val="00EF0700"/>
    <w:rsid w:val="00F03722"/>
    <w:rsid w:val="00F20316"/>
    <w:rsid w:val="00F24014"/>
    <w:rsid w:val="00F2708F"/>
    <w:rsid w:val="00F62E6D"/>
    <w:rsid w:val="00F6569D"/>
    <w:rsid w:val="00F71B28"/>
    <w:rsid w:val="00F733B5"/>
    <w:rsid w:val="00F733EE"/>
    <w:rsid w:val="00F75F1B"/>
    <w:rsid w:val="00F769AB"/>
    <w:rsid w:val="00F87A8F"/>
    <w:rsid w:val="00F903E3"/>
    <w:rsid w:val="00F911E7"/>
    <w:rsid w:val="00FA019C"/>
    <w:rsid w:val="00FA6F76"/>
    <w:rsid w:val="00FB0E8F"/>
    <w:rsid w:val="00FB1C5C"/>
    <w:rsid w:val="00FB74FE"/>
    <w:rsid w:val="00FC4027"/>
    <w:rsid w:val="00FC567F"/>
    <w:rsid w:val="00FE52A4"/>
    <w:rsid w:val="00FF02B5"/>
    <w:rsid w:val="00FF4275"/>
    <w:rsid w:val="00FF6B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1C6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3B7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31E50"/>
    <w:pPr>
      <w:tabs>
        <w:tab w:val="center" w:pos="4819"/>
        <w:tab w:val="right" w:pos="9638"/>
      </w:tabs>
    </w:pPr>
  </w:style>
  <w:style w:type="character" w:styleId="Numeropagina">
    <w:name w:val="page number"/>
    <w:basedOn w:val="Carpredefinitoparagrafo"/>
    <w:rsid w:val="00631E50"/>
  </w:style>
  <w:style w:type="paragraph" w:styleId="Intestazione">
    <w:name w:val="header"/>
    <w:basedOn w:val="Normale"/>
    <w:rsid w:val="00631E50"/>
    <w:pPr>
      <w:tabs>
        <w:tab w:val="center" w:pos="4819"/>
        <w:tab w:val="right" w:pos="9638"/>
      </w:tabs>
    </w:pPr>
  </w:style>
  <w:style w:type="paragraph" w:styleId="Testonormale">
    <w:name w:val="Plain Text"/>
    <w:basedOn w:val="Normale"/>
    <w:link w:val="TestonormaleCarattere"/>
    <w:rsid w:val="001D4353"/>
    <w:rPr>
      <w:rFonts w:ascii="Courier New" w:hAnsi="Courier New"/>
      <w:sz w:val="20"/>
      <w:szCs w:val="20"/>
    </w:rPr>
  </w:style>
  <w:style w:type="character" w:customStyle="1" w:styleId="TestonormaleCarattere">
    <w:name w:val="Testo normale Carattere"/>
    <w:basedOn w:val="Carpredefinitoparagrafo"/>
    <w:link w:val="Testonormale"/>
    <w:rsid w:val="001D4353"/>
    <w:rPr>
      <w:rFonts w:ascii="Courier New" w:hAnsi="Courier New"/>
    </w:rPr>
  </w:style>
  <w:style w:type="paragraph" w:styleId="Paragrafoelenco">
    <w:name w:val="List Paragraph"/>
    <w:basedOn w:val="Normale"/>
    <w:uiPriority w:val="34"/>
    <w:qFormat/>
    <w:rsid w:val="009263B5"/>
    <w:pPr>
      <w:ind w:left="720"/>
      <w:contextualSpacing/>
    </w:pPr>
  </w:style>
  <w:style w:type="paragraph" w:styleId="Testofumetto">
    <w:name w:val="Balloon Text"/>
    <w:basedOn w:val="Normale"/>
    <w:link w:val="TestofumettoCarattere"/>
    <w:semiHidden/>
    <w:unhideWhenUsed/>
    <w:rsid w:val="00771A46"/>
    <w:rPr>
      <w:rFonts w:ascii="Segoe UI" w:hAnsi="Segoe UI" w:cs="Segoe UI"/>
      <w:sz w:val="18"/>
      <w:szCs w:val="18"/>
    </w:rPr>
  </w:style>
  <w:style w:type="character" w:customStyle="1" w:styleId="TestofumettoCarattere">
    <w:name w:val="Testo fumetto Carattere"/>
    <w:basedOn w:val="Carpredefinitoparagrafo"/>
    <w:link w:val="Testofumetto"/>
    <w:semiHidden/>
    <w:rsid w:val="00771A46"/>
    <w:rPr>
      <w:rFonts w:ascii="Segoe UI" w:hAnsi="Segoe UI" w:cs="Segoe UI"/>
      <w:sz w:val="18"/>
      <w:szCs w:val="18"/>
    </w:rPr>
  </w:style>
  <w:style w:type="character" w:styleId="Collegamentoipertestuale">
    <w:name w:val="Hyperlink"/>
    <w:basedOn w:val="Carpredefinitoparagrafo"/>
    <w:unhideWhenUsed/>
    <w:rsid w:val="00724C86"/>
    <w:rPr>
      <w:color w:val="0000FF" w:themeColor="hyperlink"/>
      <w:u w:val="single"/>
    </w:rPr>
  </w:style>
  <w:style w:type="character" w:customStyle="1" w:styleId="Menzionenonrisolta1">
    <w:name w:val="Menzione non risolta1"/>
    <w:basedOn w:val="Carpredefinitoparagrafo"/>
    <w:uiPriority w:val="99"/>
    <w:semiHidden/>
    <w:unhideWhenUsed/>
    <w:rsid w:val="00724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ap@cert.uniroma1.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4186</Words>
  <Characters>23862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Pos</vt:lpstr>
    </vt:vector>
  </TitlesOfParts>
  <Company>CAVEA</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dc:title>
  <dc:creator>CAVEA</dc:creator>
  <cp:lastModifiedBy>federica bramucci</cp:lastModifiedBy>
  <cp:revision>2</cp:revision>
  <cp:lastPrinted>2018-07-06T11:21:00Z</cp:lastPrinted>
  <dcterms:created xsi:type="dcterms:W3CDTF">2018-07-23T13:08:00Z</dcterms:created>
  <dcterms:modified xsi:type="dcterms:W3CDTF">2018-07-23T13:08:00Z</dcterms:modified>
</cp:coreProperties>
</file>