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5670"/>
        </w:tabs>
        <w:spacing w:line="28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w:t>
      </w:r>
      <w:r w:rsidDel="00000000" w:rsidR="00000000" w:rsidRPr="00000000">
        <w:rPr>
          <w:rFonts w:ascii="Calibri" w:cs="Calibri" w:eastAsia="Calibri" w:hAnsi="Calibri"/>
          <w:b w:val="1"/>
          <w:sz w:val="20"/>
          <w:szCs w:val="20"/>
          <w:rtl w:val="0"/>
        </w:rPr>
        <w:t xml:space="preserve">ODELLO A</w:t>
      </w:r>
    </w:p>
    <w:p w:rsidR="00000000" w:rsidDel="00000000" w:rsidP="00000000" w:rsidRDefault="00000000" w:rsidRPr="00000000" w14:paraId="00000002">
      <w:pPr>
        <w:tabs>
          <w:tab w:val="center" w:leader="none" w:pos="5670"/>
        </w:tabs>
        <w:spacing w:line="28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3">
      <w:pPr>
        <w:ind w:left="4962"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Spett.le Dipartimento di Medicina traslazionale e di precisione</w:t>
      </w:r>
    </w:p>
    <w:p w:rsidR="00000000" w:rsidDel="00000000" w:rsidP="00000000" w:rsidRDefault="00000000" w:rsidRPr="00000000" w14:paraId="00000004">
      <w:pPr>
        <w:ind w:left="4962"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Viale dell'Università, 37, 00185 - Roma</w:t>
      </w:r>
    </w:p>
    <w:p w:rsidR="00000000" w:rsidDel="00000000" w:rsidP="00000000" w:rsidRDefault="00000000" w:rsidRPr="00000000" w14:paraId="00000005">
      <w:pPr>
        <w:spacing w:after="200" w:lineRule="auto"/>
        <w:ind w:left="4962"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6">
      <w:pPr>
        <w:spacing w:after="200" w:lineRule="auto"/>
        <w:ind w:left="4962"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7">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…..l….sottoscritt……………………………………………………..................... nat…..a……………………… (prov.di……) il………………… codice fiscale ………………………………………… P.Iva …………………………………… e residente in…………..………………………………….. (prov.di…………) cap………….. via…………………………………………………………………………………………………………………….. n…………….</w:t>
      </w:r>
    </w:p>
    <w:p w:rsidR="00000000" w:rsidDel="00000000" w:rsidP="00000000" w:rsidRDefault="00000000" w:rsidRPr="00000000" w14:paraId="00000008">
      <w:pPr>
        <w:spacing w:line="36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CHIEDE</w:t>
      </w:r>
    </w:p>
    <w:p w:rsidR="00000000" w:rsidDel="00000000" w:rsidP="00000000" w:rsidRDefault="00000000" w:rsidRPr="00000000" w14:paraId="00000009">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 essere ammess…. a partecipare alla procedura di valutazione comparativa per il conferimento di un incarico di lavoro autonomo per lo svolgimento dell’attività di</w:t>
      </w:r>
      <w:r w:rsidDel="00000000" w:rsidR="00000000" w:rsidRPr="00000000">
        <w:rPr>
          <w:rFonts w:ascii="Calibri" w:cs="Calibri" w:eastAsia="Calibri" w:hAnsi="Calibri"/>
          <w:sz w:val="20"/>
          <w:szCs w:val="20"/>
          <w:vertAlign w:val="superscript"/>
          <w:rtl w:val="0"/>
        </w:rPr>
        <w:t xml:space="preserve"> </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b w:val="1"/>
          <w:sz w:val="20"/>
          <w:szCs w:val="20"/>
          <w:rtl w:val="0"/>
        </w:rPr>
        <w:t xml:space="preserve">Data Manager per progetto PE08-Spoke 3 intitolato: Integrazione di variabili cliniche, biologiche e psicosociali per una previsione di fragilità sensibile alle variabili di genere.</w:t>
      </w:r>
      <w:r w:rsidDel="00000000" w:rsidR="00000000" w:rsidRPr="00000000">
        <w:rPr>
          <w:rFonts w:ascii="Calibri" w:cs="Calibri" w:eastAsia="Calibri" w:hAnsi="Calibri"/>
          <w:sz w:val="20"/>
          <w:szCs w:val="20"/>
          <w:rtl w:val="0"/>
        </w:rPr>
        <w:t xml:space="preserve">” prot. n. ………………. del ……………………………..</w:t>
      </w:r>
    </w:p>
    <w:p w:rsidR="00000000" w:rsidDel="00000000" w:rsidP="00000000" w:rsidRDefault="00000000" w:rsidRPr="00000000" w14:paraId="0000000A">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tal fine, ai sensi degli artt. 46 e 47 del D.P.R. 28/12/2000, n. 445 e consapevole che le dichiarazioni mendaci sono punite ai sensi del Codice penale e dalle leggi speciali in materia, dichiara sotto la propria responsabilità che:</w:t>
      </w:r>
    </w:p>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è in possesso di cittadinanza……………………………………………… e di godere dei diritti politici</w:t>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non ha riportato condanne penali e non ha procedimenti penali in corso (a);</w:t>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è in possesso del diploma di laurea in ……………………..conseguito in data……………….. presso l’Università di……………..……….con il voto di………………… (oppure del titolo di studio straniero di……………….conseguito il ………………… presso…………….e riconosciuto equipollente alla laurea italiana in………………………dall’Università di………………….in data…………);</w:t>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(dichiarazione eventuale) è in possesso del diploma di dottore di ricerca in………………………. conseguito in data…….., presso l’Università di……………..sede amministrativa del dottorato;</w:t>
      </w:r>
    </w:p>
    <w:p w:rsidR="00000000" w:rsidDel="00000000" w:rsidP="00000000" w:rsidRDefault="00000000" w:rsidRPr="00000000" w14:paraId="0000000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non ha un grado di parentela o di affinità, fino al quarto grado compreso, con un professore appartenente al Dipartimento di Medicina traslazionale e di precisione, ovvero con il Magnifico Rettore,  il Direttore Generale, o un componente del Consiglio di Amministrazione dell’Università degli Studi di Roma “La Sapienza”;</w:t>
      </w:r>
    </w:p>
    <w:bookmarkStart w:colFirst="0" w:colLast="0" w:name="bookmark=id.fd53a4nisj4o" w:id="0"/>
    <w:bookmarkEnd w:id="0"/>
    <w:bookmarkStart w:colFirst="0" w:colLast="0" w:name="bookmark=id.b5iaug1dwdwy" w:id="1"/>
    <w:bookmarkEnd w:id="1"/>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elegge il proprio domicilio in…………………………………………………………………………………………………(città, via, n. e cap) tel…………………………………………. e si impegna a comunicare tempestivamente eventuali variazioni;</w:t>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14"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Wingdings" w:cs="Wingdings" w:eastAsia="Wingdings" w:hAnsi="Wingdings"/>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il sottoscritto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NON È</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dipendente di una Pubblica Amministrazione</w:t>
        <w:br w:type="textWrapping"/>
      </w:r>
      <w:r w:rsidDel="00000000" w:rsidR="00000000" w:rsidRPr="00000000">
        <w:rPr>
          <w:rFonts w:ascii="Wingdings" w:cs="Wingdings" w:eastAsia="Wingdings" w:hAnsi="Wingdings"/>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il sottoscritto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È</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dipendente della Pubblica Amministrazione</w:t>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14" w:right="0" w:hanging="357"/>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Il sottoscritto dichiara di voler ricevere le comunicazioni inerenti la presente procedura al seguente indirizzo mail……………………………………………………………………………………………….</w:t>
      </w:r>
    </w:p>
    <w:p w:rsidR="00000000" w:rsidDel="00000000" w:rsidP="00000000" w:rsidRDefault="00000000" w:rsidRPr="00000000" w14:paraId="00000013">
      <w:pPr>
        <w:spacing w:after="120" w:line="36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4">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Allega alla domanda i seguenti titoli valutabili:</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dichiarazione sostitutiva di certificazione del diploma di laurea;</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dichiarazione sostitutiva di certificazione del titolo di dottore di ricerca;</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dichiarazione sostitutiva di certificazione o dell’atto di notorietà di tutti i titoli scientifici che ritiene valutabili ai fini della procedura di valutazione comparativa;</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curriculum vitae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redatto in conformità al vigente modello europeo e in formato pdf aperto - D.lgs. 33/2013 (artt. 10, 14, 15, 15bis, 27), datato e firmato.</w:t>
      </w:r>
    </w:p>
    <w:p w:rsidR="00000000" w:rsidDel="00000000" w:rsidP="00000000" w:rsidRDefault="00000000" w:rsidRPr="00000000" w14:paraId="00000019">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Allega, inoltre, alla domanda la fotocopia di un proprio documento di riconoscimento in corso di validità.</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Ai sensi delle notifiche, introdotte con l’art. 15, co. 1, della legge 12 novembre 2011 n.183, alla disciplina dei certificati e delle dichiarazioni sostitutive contenute nel D.P.R. 445/2000,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le Pubbliche Amministrazioni non possono più richiedere né accettare atti o certificati contenenti informazioni già in possesso della P.A.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Pertanto,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saranno ammesse e considerate valide le sole dichiarazioni sostitutive di certificazione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presentate ai sensi dell’art. 46 del D.P.R.445/2000.</w:t>
      </w:r>
    </w:p>
    <w:p w:rsidR="00000000" w:rsidDel="00000000" w:rsidP="00000000" w:rsidRDefault="00000000" w:rsidRPr="00000000" w14:paraId="0000001B">
      <w:pPr>
        <w:spacing w:line="36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C">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Data………………………. Firma……………………………….. (da non autenticare) (b)</w:t>
      </w:r>
    </w:p>
    <w:p w:rsidR="00000000" w:rsidDel="00000000" w:rsidP="00000000" w:rsidRDefault="00000000" w:rsidRPr="00000000" w14:paraId="0000001D">
      <w:pPr>
        <w:spacing w:line="36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E">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000000" w:rsidDel="00000000" w:rsidP="00000000" w:rsidRDefault="00000000" w:rsidRPr="00000000" w14:paraId="0000001F">
      <w:pPr>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Apporre la propria firma in calce alla domanda; la stessa non dovrà essere autenticata da alcun pubblico ufficiale.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widowControl w:val="1"/>
        <w:rPr>
          <w:rFonts w:ascii="Calibri" w:cs="Calibri" w:eastAsia="Calibri" w:hAnsi="Calibri"/>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ALLEGATO C</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DICHIARAZIONE SOSTITUTIVA DEL CERTIFICATO DI LAUREA</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(art. 46 DPR 28/12/2000 n. 445)</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Io sottoscritto ………………………………………………………………………………………….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nato a ………………….………………..………… (……….) il …………………………………….,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residente a ………………………………………………………………………………. (………) in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via/piazza/corso ……………………………………….…………….. n……….., consapevole del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fatto che le dichiarazioni mendaci, la falsità in atti e l’uso di atti falsi sono puniti ai sensi del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codice penale (art. 476 e ss c.p.) e delle leggi speciali in materia,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DICHIARO</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 aver conseguito la laurea in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presso l’Università degli Studi di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data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voto di laurea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(luogo e data)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(firma leggibile e per esteso)</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widowControl w:val="1"/>
        <w:rPr>
          <w:rFonts w:ascii="Calibri" w:cs="Calibri" w:eastAsia="Calibri" w:hAnsi="Calibri"/>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ALLEGATO 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DICHIARAZIONE SOSTITUTIVA DELL'ATTO DI NOTORIETA'</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(Art. 47 — D.P.R. 28.12.2000 n. 445)</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Il/Lasottoscritto/a.............................................................................................................</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nato/a a…………….......................................(.........) il ......................... codice fiscale ……………………………………..…, attualmente residente a ………………...................................... via ……………….............................................., c.a.p. ............, telefono ................................ ai sensi dell’art. 47 del DPR 445/2000, consapevole delle sanzioni penali previste dall'articolo 76 del medesimo DPR 445/2000, per le ipotesi di falsità in atti e dichiarazioni mendaci ivi indicate, e della decadenza immediata dalla eventuale attribuzione dell’incarico di collaborazione esterna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che i documenti, l’elenco dei titoli e l’elenco delle pubblicazioni di seguito indicati e allegati alla presente dichiarazione sono conformi all’originale: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Dichiara inoltre di essere informato/a che, ai sensi e per gli effetti di cui al Regolamento europeo n. 679/2016, i dati personali saranno trattati, con strumenti cartacei e/o con strumenti informatici, esclusivamente nell'ambito del procedimento per il quale la seguente dichiarazione viene resa.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 </w:t>
        <w:tab/>
        <w:tab/>
        <w:tab/>
        <w:tab/>
        <w:tab/>
        <w:t xml:space="preserve">Il/La Dichiarante (1)..................................... </w:t>
        <w:tab/>
        <w:tab/>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(si allega fotocopia non autenticata del documento di identità)</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widowControl w:val="1"/>
        <w:rPr>
          <w:rFonts w:ascii="Calibri" w:cs="Calibri" w:eastAsia="Calibri" w:hAnsi="Calibri"/>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ALLEGATO D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DICHIARAZIONE A NORMA DEL D.LGS. N. 33/2013, ART. 15, CO.1, LETT. C)</w:t>
      </w:r>
      <w:r w:rsidDel="00000000" w:rsidR="00000000" w:rsidRPr="00000000">
        <w:rPr>
          <w:rFonts w:ascii="Calibri" w:cs="Calibri" w:eastAsia="Calibri" w:hAnsi="Calibri"/>
          <w:b w:val="1"/>
          <w:i w:val="0"/>
          <w:smallCaps w:val="0"/>
          <w:strike w:val="0"/>
          <w:color w:val="000000"/>
          <w:sz w:val="20"/>
          <w:szCs w:val="20"/>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resa ai sensi del DPR n. 445/2000</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_l_ sottoscritt_ _________________________________________________________________________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 riferimento all’incarico di ______________________________________________________________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(indicare la tipologia dell’incarico: ad es. consulenza/collaborazione/docenza)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relativo a _______________________________________________________________________________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(riferimento all’oggetto dell’incarico)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conferito dal ____________________________________________________________________________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7" w:firstLine="72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(Area, Facoltà, Dipartimento, Centro che ha conferito l’incarico)</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ai sensi del d.lgs. n. 33/2013, art. 15 “Obblighi di pubblicazione concernenti i titolari di incarichi di collaborazione o consulenza”, comma 1, lett c), consapevole delle sanzioni penali previste per i casi di dichiarazione mendace, così come stabiliti dall’art. 76, secondo comma, del D.P.R. 445/2000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t xml:space="preserve">di non svolgere incarichi, di non di rivestire cariche presso enti di diritto privato regolati o finanziati dalla pubblica amministrazione;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t xml:space="preserve">di non svolgere attività professionali;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ovvero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7" w:hanging="709"/>
        <w:jc w:val="left"/>
        <w:rPr>
          <w:rFonts w:ascii="Calibri" w:cs="Calibri" w:eastAsia="Calibri" w:hAnsi="Calibri"/>
          <w:b w:val="0"/>
          <w:i w:val="0"/>
          <w:smallCaps w:val="0"/>
          <w:strike w:val="0"/>
          <w:color w:val="000000"/>
          <w:sz w:val="20"/>
          <w:szCs w:val="20"/>
          <w:u w:val="none"/>
          <w:shd w:fill="auto" w:val="clear"/>
          <w:vertAlign w:val="baseline"/>
        </w:rPr>
      </w:pPr>
      <w:sdt>
        <w:sdtPr>
          <w:tag w:val="goog_rdk_2"/>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t xml:space="preserve">di svolgere i seguenti incarichi e/o di rivestire le seguenti cariche presso enti di diritto privato regolati o finanziati dalla pubblica amministrazione, ovvero di svolgere le seguenti attività professionali: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8923.0" w:type="dxa"/>
        <w:jc w:val="left"/>
        <w:tblInd w:w="42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00"/>
        <w:gridCol w:w="3792"/>
        <w:gridCol w:w="2831"/>
        <w:tblGridChange w:id="0">
          <w:tblGrid>
            <w:gridCol w:w="2300"/>
            <w:gridCol w:w="3792"/>
            <w:gridCol w:w="2831"/>
          </w:tblGrid>
        </w:tblGridChange>
      </w:tblGrid>
      <w:tr>
        <w:trPr>
          <w:cantSplit w:val="0"/>
          <w:trHeight w:val="278"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78">
            <w:pPr>
              <w:pBdr>
                <w:top w:space="0" w:sz="0" w:val="nil"/>
                <w:left w:space="0" w:sz="0" w:val="nil"/>
                <w:bottom w:space="0" w:sz="0" w:val="nil"/>
                <w:right w:space="0" w:sz="0" w:val="nil"/>
                <w:between w:space="0" w:sz="0" w:val="nil"/>
              </w:pBd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INCARICHI E/O CARICHE</w:t>
            </w:r>
          </w:p>
        </w:tc>
      </w:tr>
      <w:tr>
        <w:trPr>
          <w:cantSplit w:val="0"/>
          <w:trHeight w:val="52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B">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Soggetto conferente </w:t>
            </w:r>
          </w:p>
        </w:tc>
        <w:tc>
          <w:tcPr>
            <w:shd w:fill="auto" w:val="clear"/>
            <w:tcMar>
              <w:top w:w="100.0" w:type="dxa"/>
              <w:left w:w="100.0" w:type="dxa"/>
              <w:bottom w:w="100.0" w:type="dxa"/>
              <w:right w:w="100.0" w:type="dxa"/>
            </w:tcMar>
          </w:tcPr>
          <w:p w:rsidR="00000000" w:rsidDel="00000000" w:rsidP="00000000" w:rsidRDefault="00000000" w:rsidRPr="00000000" w14:paraId="0000007C">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Tipologia incarico/carica </w:t>
            </w:r>
          </w:p>
        </w:tc>
        <w:tc>
          <w:tcPr>
            <w:shd w:fill="auto" w:val="clear"/>
            <w:tcMar>
              <w:top w:w="100.0" w:type="dxa"/>
              <w:left w:w="100.0" w:type="dxa"/>
              <w:bottom w:w="100.0" w:type="dxa"/>
              <w:right w:w="100.0" w:type="dxa"/>
            </w:tcMar>
          </w:tcPr>
          <w:p w:rsidR="00000000" w:rsidDel="00000000" w:rsidP="00000000" w:rsidRDefault="00000000" w:rsidRPr="00000000" w14:paraId="0000007D">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Periodo di svolgimento</w:t>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E">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F">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0">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1">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2">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3">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278"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84">
            <w:pPr>
              <w:pBdr>
                <w:top w:space="0" w:sz="0" w:val="nil"/>
                <w:left w:space="0" w:sz="0" w:val="nil"/>
                <w:bottom w:space="0" w:sz="0" w:val="nil"/>
                <w:right w:space="0" w:sz="0" w:val="nil"/>
                <w:between w:space="0" w:sz="0" w:val="nil"/>
              </w:pBd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ATTIVITA’ PROFESSIONALI</w:t>
            </w:r>
          </w:p>
        </w:tc>
      </w:tr>
      <w:tr>
        <w:trPr>
          <w:cantSplit w:val="0"/>
          <w:trHeight w:val="45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7">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Attività </w:t>
            </w:r>
          </w:p>
        </w:tc>
        <w:tc>
          <w:tcPr>
            <w:shd w:fill="auto" w:val="clear"/>
            <w:tcMar>
              <w:top w:w="100.0" w:type="dxa"/>
              <w:left w:w="100.0" w:type="dxa"/>
              <w:bottom w:w="100.0" w:type="dxa"/>
              <w:right w:w="100.0" w:type="dxa"/>
            </w:tcMar>
          </w:tcPr>
          <w:p w:rsidR="00000000" w:rsidDel="00000000" w:rsidP="00000000" w:rsidRDefault="00000000" w:rsidRPr="00000000" w14:paraId="00000088">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Soggetto </w:t>
            </w:r>
          </w:p>
        </w:tc>
        <w:tc>
          <w:tcPr>
            <w:shd w:fill="auto" w:val="clear"/>
            <w:tcMar>
              <w:top w:w="100.0" w:type="dxa"/>
              <w:left w:w="100.0" w:type="dxa"/>
              <w:bottom w:w="100.0" w:type="dxa"/>
              <w:right w:w="100.0" w:type="dxa"/>
            </w:tcMar>
          </w:tcPr>
          <w:p w:rsidR="00000000" w:rsidDel="00000000" w:rsidP="00000000" w:rsidRDefault="00000000" w:rsidRPr="00000000" w14:paraId="00000089">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Periodo di svolgimento</w:t>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A">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B">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C">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D">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E">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F">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0">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1">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2">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_I_  sottoscritt_ si impegna a comunicare tempestivamente eventuali variazioni su quanto dichiarato.</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_I_   sottoscritt_ dichiara di essere consapevole che la presente dichiarazione sarà pubblicata sul sito istituzionale dell’Ateneo, nella Sezione “Amministrazione trasparente”, nelle modalità e per la durata prevista dal d.lgs. n. 33/2013, art. 15.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Roma, ____________________</w:t>
        <w:tab/>
        <w:tab/>
        <w:tab/>
        <w:tab/>
        <w:tab/>
        <w:t xml:space="preserve">                       F.to  </w:t>
        <w:tab/>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 w:line="240" w:lineRule="auto"/>
        <w:ind w:left="0" w:right="-6"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tab/>
        <w:tab/>
        <w:tab/>
        <w:tab/>
        <w:tab/>
        <w:tab/>
        <w:t xml:space="preserve">___________________________</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D">
      <w:pPr>
        <w:widowControl w:val="1"/>
        <w:ind w:right="-7"/>
        <w:rPr>
          <w:rFonts w:ascii="Calibri" w:cs="Calibri" w:eastAsia="Calibri" w:hAnsi="Calibri"/>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ALLEGATO D1</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DICHIARAZIONE A NORMA DEL D.LGS. N. 33/2013, ART. 15, CO.1, LETT. C)</w:t>
      </w:r>
      <w:r w:rsidDel="00000000" w:rsidR="00000000" w:rsidRPr="00000000">
        <w:rPr>
          <w:rFonts w:ascii="Calibri" w:cs="Calibri" w:eastAsia="Calibri" w:hAnsi="Calibri"/>
          <w:b w:val="1"/>
          <w:i w:val="0"/>
          <w:smallCaps w:val="0"/>
          <w:strike w:val="0"/>
          <w:color w:val="000000"/>
          <w:sz w:val="20"/>
          <w:szCs w:val="20"/>
          <w:u w:val="none"/>
          <w:shd w:fill="auto" w:val="clear"/>
          <w:vertAlign w:val="superscript"/>
        </w:rPr>
        <w:footnoteReference w:customMarkFollows="0" w:id="1"/>
      </w: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resa ai sensi del DPR n. 445/2000</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_l_ sottoscritt_ _________________________________________________________________________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 riferimento all’incarico di ______________________________________________________________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(indicare la tipologia dell’incarico: ad es. consulenza/collaborazione/docenza)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relativo a _______________________________________________________________________________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(riferimento all’oggetto dell’incarico)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conferito dal ____________________________________________________________________________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7" w:firstLine="72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(Area, Facoltà, Dipartimento, Centro che ha conferito l’incarico)</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ai sensi del d.lgs. n. 33/2013, art. 15 “Obblighi di pubblicazione concernenti i titolari di incarichi di collaborazione o consulenza”, comma 1, lett c), consapevole delle sanzioni penali previste per i casi di dichiarazione mendace, così come stabiliti dall’art. 76, secondo comma, del D.P.R. 445/2000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sdt>
        <w:sdtPr>
          <w:tag w:val="goog_rdk_3"/>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t xml:space="preserve">di non svolgere incarichi, di non di rivestire cariche presso enti di diritto privato regolati o finanziati dalla pubblica amministrazione;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sdt>
        <w:sdtPr>
          <w:tag w:val="goog_rdk_4"/>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t xml:space="preserve">di non svolgere attività professionali;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ovvero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7" w:hanging="709"/>
        <w:jc w:val="left"/>
        <w:rPr>
          <w:rFonts w:ascii="Calibri" w:cs="Calibri" w:eastAsia="Calibri" w:hAnsi="Calibri"/>
          <w:b w:val="0"/>
          <w:i w:val="0"/>
          <w:smallCaps w:val="0"/>
          <w:strike w:val="0"/>
          <w:color w:val="000000"/>
          <w:sz w:val="20"/>
          <w:szCs w:val="20"/>
          <w:u w:val="none"/>
          <w:shd w:fill="auto" w:val="clear"/>
          <w:vertAlign w:val="baseline"/>
        </w:rPr>
      </w:pPr>
      <w:sdt>
        <w:sdtPr>
          <w:tag w:val="goog_rdk_5"/>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t xml:space="preserve">di svolgere i seguenti incarichi e/o di rivestire le seguenti cariche presso enti di diritto privato regolati o finanziati dalla pubblica amministrazione, ovvero di svolgere le seguenti attività professionali: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8923.0" w:type="dxa"/>
        <w:jc w:val="left"/>
        <w:tblInd w:w="42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00"/>
        <w:gridCol w:w="3792"/>
        <w:gridCol w:w="2831"/>
        <w:tblGridChange w:id="0">
          <w:tblGrid>
            <w:gridCol w:w="2300"/>
            <w:gridCol w:w="3792"/>
            <w:gridCol w:w="2831"/>
          </w:tblGrid>
        </w:tblGridChange>
      </w:tblGrid>
      <w:tr>
        <w:trPr>
          <w:cantSplit w:val="0"/>
          <w:trHeight w:val="278"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B9">
            <w:pPr>
              <w:pBdr>
                <w:top w:space="0" w:sz="0" w:val="nil"/>
                <w:left w:space="0" w:sz="0" w:val="nil"/>
                <w:bottom w:space="0" w:sz="0" w:val="nil"/>
                <w:right w:space="0" w:sz="0" w:val="nil"/>
                <w:between w:space="0" w:sz="0" w:val="nil"/>
              </w:pBd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INCARICHI E/O CARICHE</w:t>
            </w:r>
          </w:p>
        </w:tc>
      </w:tr>
      <w:tr>
        <w:trPr>
          <w:cantSplit w:val="0"/>
          <w:trHeight w:val="52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C">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Soggetto conferente </w:t>
            </w:r>
          </w:p>
        </w:tc>
        <w:tc>
          <w:tcPr>
            <w:shd w:fill="auto" w:val="clear"/>
            <w:tcMar>
              <w:top w:w="100.0" w:type="dxa"/>
              <w:left w:w="100.0" w:type="dxa"/>
              <w:bottom w:w="100.0" w:type="dxa"/>
              <w:right w:w="100.0" w:type="dxa"/>
            </w:tcMar>
          </w:tcPr>
          <w:p w:rsidR="00000000" w:rsidDel="00000000" w:rsidP="00000000" w:rsidRDefault="00000000" w:rsidRPr="00000000" w14:paraId="000000BD">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Tipologia incarico/carica </w:t>
            </w:r>
          </w:p>
        </w:tc>
        <w:tc>
          <w:tcPr>
            <w:shd w:fill="auto" w:val="clear"/>
            <w:tcMar>
              <w:top w:w="100.0" w:type="dxa"/>
              <w:left w:w="100.0" w:type="dxa"/>
              <w:bottom w:w="100.0" w:type="dxa"/>
              <w:right w:w="100.0" w:type="dxa"/>
            </w:tcMar>
          </w:tcPr>
          <w:p w:rsidR="00000000" w:rsidDel="00000000" w:rsidP="00000000" w:rsidRDefault="00000000" w:rsidRPr="00000000" w14:paraId="000000BE">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Periodo di svolgimento</w:t>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F">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0">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1">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2">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3">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4">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278"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C5">
            <w:pPr>
              <w:pBdr>
                <w:top w:space="0" w:sz="0" w:val="nil"/>
                <w:left w:space="0" w:sz="0" w:val="nil"/>
                <w:bottom w:space="0" w:sz="0" w:val="nil"/>
                <w:right w:space="0" w:sz="0" w:val="nil"/>
                <w:between w:space="0" w:sz="0" w:val="nil"/>
              </w:pBd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ATTIVITA’ PROFESSIONALI</w:t>
            </w:r>
          </w:p>
        </w:tc>
      </w:tr>
      <w:tr>
        <w:trPr>
          <w:cantSplit w:val="0"/>
          <w:trHeight w:val="45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8">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Attività </w:t>
            </w:r>
          </w:p>
        </w:tc>
        <w:tc>
          <w:tcPr>
            <w:shd w:fill="auto" w:val="clear"/>
            <w:tcMar>
              <w:top w:w="100.0" w:type="dxa"/>
              <w:left w:w="100.0" w:type="dxa"/>
              <w:bottom w:w="100.0" w:type="dxa"/>
              <w:right w:w="100.0" w:type="dxa"/>
            </w:tcMar>
          </w:tcPr>
          <w:p w:rsidR="00000000" w:rsidDel="00000000" w:rsidP="00000000" w:rsidRDefault="00000000" w:rsidRPr="00000000" w14:paraId="000000C9">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Soggetto </w:t>
            </w:r>
          </w:p>
        </w:tc>
        <w:tc>
          <w:tcPr>
            <w:shd w:fill="auto" w:val="clear"/>
            <w:tcMar>
              <w:top w:w="100.0" w:type="dxa"/>
              <w:left w:w="100.0" w:type="dxa"/>
              <w:bottom w:w="100.0" w:type="dxa"/>
              <w:right w:w="100.0" w:type="dxa"/>
            </w:tcMar>
          </w:tcPr>
          <w:p w:rsidR="00000000" w:rsidDel="00000000" w:rsidP="00000000" w:rsidRDefault="00000000" w:rsidRPr="00000000" w14:paraId="000000CA">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Periodo di svolgimento</w:t>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B">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C">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D">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E">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F">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0">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1">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2">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3">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_I_  sottoscritt_ si impegna a comunicare tempestivamente eventuali variazioni su quanto dichiarato.</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_I_   sottoscritt_ dichiara di essere consapevole che la presente dichiarazione sarà pubblicata sul sito istituzionale dell’Ateneo, nella Sezione “Amministrazione trasparente”, nelle modalità e per la durata prevista dal d.lgs. n. 33/2013, art. 15.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Roma, ____________________</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 w:line="240" w:lineRule="auto"/>
        <w:ind w:left="0" w:right="-6"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NON DEVE ESSERE FIRMATO</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sectPr>
      <w:headerReference r:id="rId8" w:type="default"/>
      <w:pgSz w:h="16840" w:w="11900" w:orient="portrait"/>
      <w:pgMar w:bottom="1134" w:top="1812" w:left="1134" w:right="1134" w:header="731"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Calibri"/>
  <w:font w:name="Arial Unicode MS"/>
  <w:font w:name="Times New Roman"/>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Wingding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Il presente modulo è predisposto ai fini della pubblicazione e garantisce il rispetto della normativa in materia di tutela dei dati. La dichiarazione integrale è conservata presso gli uffici della Struttura che ha conferito l’incarico.</w:t>
      </w:r>
      <w:r w:rsidDel="00000000" w:rsidR="00000000" w:rsidRPr="00000000">
        <w:rPr>
          <w:rtl w:val="0"/>
        </w:rPr>
      </w:r>
    </w:p>
  </w:footnote>
  <w:footnote w:id="1">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Il presente modulo è predisposto ai fini della pubblicazione e garantisce il rispetto della normativa in materia di tutela dei dati. La dichiarazione integrale è conservata presso gli uffici della Struttura che ha conferito l’incarico.</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1">
    <w:pPr>
      <w:rPr/>
    </w:pPr>
    <w:r w:rsidDel="00000000" w:rsidR="00000000" w:rsidRPr="00000000">
      <w:rPr/>
      <w:drawing>
        <wp:anchor allowOverlap="1" behindDoc="1" distB="0" distT="0" distL="0" distR="0" hidden="0" layoutInCell="1" locked="0" relativeHeight="0" simplePos="0">
          <wp:simplePos x="0" y="0"/>
          <wp:positionH relativeFrom="leftMargin">
            <wp:posOffset>0</wp:posOffset>
          </wp:positionH>
          <wp:positionV relativeFrom="topMargin">
            <wp:posOffset>0</wp:posOffset>
          </wp:positionV>
          <wp:extent cx="7652166" cy="772998"/>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52166" cy="772998"/>
                  </a:xfrm>
                  <a:prstGeom prst="rect"/>
                  <a:ln/>
                </pic:spPr>
              </pic:pic>
            </a:graphicData>
          </a:graphic>
        </wp:anchor>
      </w:drawing>
    </w: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851" w:right="0" w:firstLine="0"/>
      <w:jc w:val="left"/>
      <w:rPr>
        <w:rFonts w:ascii="Palatino Linotype" w:cs="Palatino Linotype" w:eastAsia="Palatino Linotype" w:hAnsi="Palatino Linotype"/>
        <w:b w:val="0"/>
        <w:i w:val="0"/>
        <w:smallCaps w:val="0"/>
        <w:strike w:val="0"/>
        <w:color w:val="953341"/>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next w:val="Default"/>
    <w:qFormat w:val="1"/>
    <w:pPr>
      <w:widowControl w:val="0"/>
      <w:autoSpaceDE w:val="0"/>
      <w:autoSpaceDN w:val="0"/>
      <w:adjustRightInd w:val="0"/>
    </w:pPr>
    <w:rPr>
      <w:rFonts w:ascii="Arial" w:cs="Arial" w:hAnsi="Arial"/>
      <w:sz w:val="24"/>
      <w:szCs w:val="24"/>
    </w:rPr>
  </w:style>
  <w:style w:type="paragraph" w:styleId="Titolo1">
    <w:name w:val="heading 1"/>
    <w:basedOn w:val="Normale"/>
    <w:next w:val="Normale"/>
    <w:link w:val="Titolo1Carattere"/>
    <w:uiPriority w:val="9"/>
    <w:qFormat w:val="1"/>
    <w:pPr>
      <w:keepNext w:val="1"/>
      <w:spacing w:after="60" w:before="240"/>
      <w:outlineLvl w:val="0"/>
    </w:pPr>
    <w:rPr>
      <w:rFonts w:ascii="Cambria" w:cs="Times New Roman" w:hAnsi="Cambria"/>
      <w:b w:val="1"/>
      <w:bCs w:val="1"/>
      <w:kern w:val="32"/>
      <w:sz w:val="32"/>
      <w:szCs w:val="32"/>
    </w:rPr>
  </w:style>
  <w:style w:type="paragraph" w:styleId="Titolo2">
    <w:name w:val="heading 2"/>
    <w:basedOn w:val="Normale"/>
    <w:next w:val="Normale"/>
    <w:link w:val="Titolo2Carattere"/>
    <w:uiPriority w:val="9"/>
    <w:qFormat w:val="1"/>
    <w:pPr>
      <w:keepNext w:val="1"/>
      <w:spacing w:after="60" w:before="240"/>
      <w:outlineLvl w:val="1"/>
    </w:pPr>
    <w:rPr>
      <w:rFonts w:ascii="Cambria" w:cs="Times New Roman" w:hAnsi="Cambria"/>
      <w:b w:val="1"/>
      <w:bCs w:val="1"/>
      <w:i w:val="1"/>
      <w:iCs w:val="1"/>
      <w:sz w:val="28"/>
      <w:szCs w:val="28"/>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9"/>
    <w:rPr>
      <w:rFonts w:ascii="Cambria" w:cs="Times New Roman" w:hAnsi="Cambria"/>
      <w:b w:val="1"/>
      <w:kern w:val="32"/>
      <w:sz w:val="32"/>
    </w:rPr>
  </w:style>
  <w:style w:type="character" w:styleId="Titolo2Carattere" w:customStyle="1">
    <w:name w:val="Titolo 2 Carattere"/>
    <w:basedOn w:val="Carpredefinitoparagrafo"/>
    <w:link w:val="Titolo2"/>
    <w:uiPriority w:val="9"/>
    <w:rPr>
      <w:rFonts w:ascii="Cambria" w:cs="Times New Roman" w:hAnsi="Cambria"/>
      <w:b w:val="1"/>
      <w:i w:val="1"/>
      <w:sz w:val="28"/>
    </w:rPr>
  </w:style>
  <w:style w:type="paragraph" w:styleId="Default" w:customStyle="1">
    <w:name w:val="Default"/>
    <w:pPr>
      <w:widowControl w:val="0"/>
      <w:autoSpaceDE w:val="0"/>
      <w:autoSpaceDN w:val="0"/>
      <w:adjustRightInd w:val="0"/>
    </w:pPr>
    <w:rPr>
      <w:rFonts w:ascii="Arial" w:cs="Arial" w:hAnsi="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styleId="RientrocorpodeltestoCarattere" w:customStyle="1">
    <w:name w:val="Rientro corpo del testo Carattere"/>
    <w:basedOn w:val="Carpredefinitoparagrafo"/>
    <w:link w:val="Rientrocorpodeltesto"/>
    <w:uiPriority w:val="99"/>
    <w:rPr>
      <w:rFonts w:ascii="Arial" w:cs="Times New Roman" w:hAnsi="Arial"/>
      <w:sz w:val="24"/>
    </w:rPr>
  </w:style>
  <w:style w:type="paragraph" w:styleId="Intestazione">
    <w:name w:val="header"/>
    <w:basedOn w:val="Normale"/>
    <w:link w:val="IntestazioneCarattere"/>
    <w:pPr>
      <w:tabs>
        <w:tab w:val="center" w:pos="4819"/>
        <w:tab w:val="right" w:pos="9638"/>
      </w:tabs>
    </w:pPr>
  </w:style>
  <w:style w:type="character" w:styleId="IntestazioneCarattere" w:customStyle="1">
    <w:name w:val="Intestazione Carattere"/>
    <w:basedOn w:val="Carpredefinitoparagrafo"/>
    <w:link w:val="Intestazione"/>
    <w:uiPriority w:val="99"/>
    <w:rPr>
      <w:rFonts w:ascii="Arial" w:cs="Arial" w:hAnsi="Arial"/>
      <w:sz w:val="24"/>
      <w:szCs w:val="24"/>
    </w:rPr>
  </w:style>
  <w:style w:type="paragraph" w:styleId="Pidipagina">
    <w:name w:val="footer"/>
    <w:basedOn w:val="Normale"/>
    <w:uiPriority w:val="99"/>
    <w:pPr>
      <w:tabs>
        <w:tab w:val="center" w:pos="4819"/>
        <w:tab w:val="right" w:pos="9638"/>
      </w:tabs>
    </w:pPr>
  </w:style>
  <w:style w:type="character" w:styleId="PidipaginaCarattere" w:customStyle="1">
    <w:name w:val="Piè di pagina Carattere"/>
    <w:basedOn w:val="Carpredefinitoparagrafo"/>
    <w:uiPriority w:val="99"/>
    <w:rPr>
      <w:rFonts w:ascii="Arial" w:cs="Arial" w:hAnsi="Arial"/>
      <w:sz w:val="24"/>
      <w:szCs w:val="24"/>
    </w:rPr>
  </w:style>
  <w:style w:type="paragraph" w:styleId="Corpotesto">
    <w:name w:val="Body Text"/>
    <w:basedOn w:val="Normale"/>
    <w:link w:val="CorpotestoCarattere"/>
    <w:uiPriority w:val="99"/>
    <w:pPr>
      <w:spacing w:after="120"/>
    </w:pPr>
  </w:style>
  <w:style w:type="character" w:styleId="CorpotestoCarattere" w:customStyle="1">
    <w:name w:val="Corpo testo Carattere"/>
    <w:basedOn w:val="Carpredefinitoparagrafo"/>
    <w:link w:val="Corpotesto"/>
    <w:uiPriority w:val="99"/>
    <w:rPr>
      <w:rFonts w:ascii="Arial" w:cs="Arial" w:hAnsi="Arial"/>
      <w:sz w:val="24"/>
      <w:szCs w:val="24"/>
    </w:rPr>
  </w:style>
  <w:style w:type="paragraph" w:styleId="Testonotaapidipagina">
    <w:name w:val="footnote text"/>
    <w:basedOn w:val="Normale"/>
    <w:pPr>
      <w:widowControl w:val="1"/>
      <w:autoSpaceDE w:val="1"/>
      <w:autoSpaceDN w:val="1"/>
      <w:adjustRightInd w:val="1"/>
    </w:pPr>
    <w:rPr>
      <w:rFonts w:ascii="Times New Roman" w:cs="Times New Roman" w:hAnsi="Times New Roman"/>
      <w:sz w:val="20"/>
      <w:szCs w:val="20"/>
    </w:rPr>
  </w:style>
  <w:style w:type="character" w:styleId="TestonotaapidipaginaCarattere" w:customStyle="1">
    <w:name w:val="Testo nota a piè di pagina Carattere"/>
    <w:basedOn w:val="Carpredefinitoparagrafo"/>
    <w:rPr>
      <w:rFonts w:ascii="Times New Roman" w:cs="Times New Roman" w:hAnsi="Times New Roman"/>
    </w:rPr>
  </w:style>
  <w:style w:type="character" w:styleId="Rimandonotaapidipagina">
    <w:name w:val="footnote reference"/>
    <w:basedOn w:val="Carpredefinitoparagrafo"/>
    <w:rPr>
      <w:vertAlign w:val="superscript"/>
    </w:rPr>
  </w:style>
  <w:style w:type="table" w:styleId="Grigliatabella">
    <w:name w:val="Table Grid"/>
    <w:basedOn w:val="Tabellanormale"/>
    <w:uiPriority w:val="5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foelenco">
    <w:name w:val="List Paragraph"/>
    <w:basedOn w:val="Normale"/>
    <w:uiPriority w:val="34"/>
    <w:qFormat w:val="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v8hG/j0D8Q9ujbqJ05bQ2CSX2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yD2lkLmZkNTNhNG5pc2o0bzIPaWQuYjVpYXVnMWR3ZHd5OAByITFFTm9rT0c4TGJraldxNkhvd2NYZzdxN2FFaUhZM3VM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2025-04-01T16:32:00Z</dcterms:created>
  <dc:creator>X-UP CPService</dc:creator>
</cp:coreProperties>
</file>