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3B" w:rsidRDefault="00D2224B" w:rsidP="006C4166">
      <w:pPr>
        <w:jc w:val="center"/>
        <w:rPr>
          <w:rFonts w:ascii="Bell MT" w:hAnsi="Bell MT" w:cs="Arial"/>
          <w:b/>
        </w:rPr>
      </w:pPr>
      <w:bookmarkStart w:id="0" w:name="_GoBack"/>
      <w:bookmarkEnd w:id="0"/>
      <w:r w:rsidRPr="00D15B98">
        <w:rPr>
          <w:rFonts w:ascii="Bell MT" w:hAnsi="Bell MT" w:cs="Arial"/>
          <w:b/>
        </w:rPr>
        <w:t>Mod</w:t>
      </w:r>
      <w:r w:rsidR="006C633B">
        <w:rPr>
          <w:rFonts w:ascii="Bell MT" w:hAnsi="Bell MT" w:cs="Arial"/>
          <w:b/>
        </w:rPr>
        <w:t xml:space="preserve">ello </w:t>
      </w:r>
      <w:r w:rsidRPr="00D15B98">
        <w:rPr>
          <w:rFonts w:ascii="Bell MT" w:hAnsi="Bell MT" w:cs="Arial"/>
          <w:b/>
        </w:rPr>
        <w:t xml:space="preserve">A </w:t>
      </w:r>
    </w:p>
    <w:p w:rsidR="00D2224B" w:rsidRPr="00D15B98" w:rsidRDefault="00D2224B" w:rsidP="006C4166">
      <w:pPr>
        <w:jc w:val="center"/>
        <w:rPr>
          <w:rFonts w:ascii="Bell MT" w:hAnsi="Bell MT" w:cs="Arial"/>
          <w:b/>
        </w:rPr>
      </w:pPr>
      <w:r w:rsidRPr="00D15B98">
        <w:rPr>
          <w:rFonts w:ascii="Bell MT" w:hAnsi="Bell MT" w:cs="Arial"/>
          <w:b/>
        </w:rPr>
        <w:t>(schema esemplificativo della domanda)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6C416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6C4166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Circonvallazione </w:t>
      </w:r>
      <w:r w:rsidR="006A4752">
        <w:rPr>
          <w:rFonts w:ascii="Bell MT" w:hAnsi="Bell MT" w:cs="Arial"/>
          <w:sz w:val="22"/>
          <w:szCs w:val="22"/>
        </w:rPr>
        <w:t>Tiburtina n. 4</w:t>
      </w:r>
      <w:r w:rsidR="00D2224B"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D15B98" w:rsidRDefault="00D2224B" w:rsidP="006C4166">
      <w:pPr>
        <w:jc w:val="center"/>
        <w:rPr>
          <w:rFonts w:ascii="Bell MT" w:hAnsi="Bell MT" w:cs="Arial"/>
        </w:rPr>
      </w:pPr>
      <w:r w:rsidRPr="00D15B98">
        <w:rPr>
          <w:rFonts w:ascii="Bell MT" w:hAnsi="Bell MT" w:cs="Arial"/>
        </w:rPr>
        <w:t>DICHIARAZIONE SOSTITUTIVA DI CERTIFICAZIONE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 w:rsidR="00A96760"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6C633B">
        <w:rPr>
          <w:rFonts w:ascii="Bell MT" w:hAnsi="Bell MT"/>
          <w:sz w:val="22"/>
          <w:szCs w:val="22"/>
        </w:rPr>
        <w:t xml:space="preserve"> 8</w:t>
      </w:r>
      <w:r w:rsidR="00101617">
        <w:rPr>
          <w:rFonts w:ascii="Bell MT" w:hAnsi="Bell MT"/>
          <w:sz w:val="22"/>
          <w:szCs w:val="22"/>
        </w:rPr>
        <w:t xml:space="preserve"> (</w:t>
      </w:r>
      <w:r w:rsidR="006C633B">
        <w:rPr>
          <w:rFonts w:ascii="Bell MT" w:hAnsi="Bell MT"/>
          <w:sz w:val="22"/>
          <w:szCs w:val="22"/>
        </w:rPr>
        <w:t>otto</w:t>
      </w:r>
      <w:r w:rsidR="00D150B7" w:rsidRPr="00802556">
        <w:rPr>
          <w:rFonts w:ascii="Bell MT" w:hAnsi="Bell MT"/>
          <w:sz w:val="22"/>
          <w:szCs w:val="22"/>
        </w:rPr>
        <w:t>) incarichi individuali</w:t>
      </w:r>
      <w:r w:rsidR="006C633B">
        <w:rPr>
          <w:rFonts w:ascii="Bell MT" w:hAnsi="Bell MT"/>
          <w:sz w:val="22"/>
          <w:szCs w:val="22"/>
        </w:rPr>
        <w:t xml:space="preserve"> </w:t>
      </w:r>
      <w:r w:rsidR="006C633B" w:rsidRPr="00802556">
        <w:rPr>
          <w:rFonts w:ascii="Bell MT" w:hAnsi="Bell MT"/>
          <w:sz w:val="22"/>
          <w:szCs w:val="22"/>
        </w:rPr>
        <w:t>di lavoro con contratto di collaborazione occasionale</w:t>
      </w:r>
      <w:r w:rsidR="006C633B">
        <w:rPr>
          <w:rFonts w:ascii="Bell MT" w:hAnsi="Bell MT"/>
          <w:sz w:val="22"/>
          <w:szCs w:val="22"/>
        </w:rPr>
        <w:t>, per lo svolgimento di attività di docenza nell’ambito del Master in Traduzione Specializzata A.A. 2016/2017 come indicato</w:t>
      </w:r>
      <w:r w:rsidR="00D150B7" w:rsidRPr="00802556">
        <w:rPr>
          <w:rFonts w:ascii="Bell MT" w:hAnsi="Bell MT"/>
          <w:sz w:val="22"/>
          <w:szCs w:val="22"/>
        </w:rPr>
        <w:t xml:space="preserve"> </w:t>
      </w:r>
      <w:r w:rsidR="006C633B">
        <w:rPr>
          <w:rFonts w:ascii="Bell MT" w:hAnsi="Bell MT"/>
          <w:sz w:val="22"/>
          <w:szCs w:val="22"/>
        </w:rPr>
        <w:t xml:space="preserve">all’art. 1 del </w:t>
      </w:r>
      <w:r w:rsidRPr="00A96760">
        <w:rPr>
          <w:rFonts w:ascii="Bell MT" w:hAnsi="Bell MT"/>
          <w:b/>
          <w:color w:val="auto"/>
          <w:sz w:val="22"/>
          <w:szCs w:val="22"/>
        </w:rPr>
        <w:t xml:space="preserve">Bando n. </w:t>
      </w:r>
      <w:r w:rsidR="00915E1B">
        <w:rPr>
          <w:rFonts w:ascii="Bell MT" w:hAnsi="Bell MT"/>
          <w:b/>
          <w:color w:val="auto"/>
          <w:sz w:val="22"/>
          <w:szCs w:val="22"/>
        </w:rPr>
        <w:t>20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 w:rsidR="00553702" w:rsidRPr="00A96760">
        <w:rPr>
          <w:rFonts w:ascii="Bell MT" w:hAnsi="Bell MT"/>
          <w:b/>
          <w:color w:val="auto"/>
          <w:sz w:val="22"/>
          <w:szCs w:val="22"/>
        </w:rPr>
        <w:t>7</w:t>
      </w:r>
      <w:r w:rsidR="00D150B7" w:rsidRPr="00802556">
        <w:rPr>
          <w:rFonts w:ascii="Bell MT" w:hAnsi="Bell MT"/>
          <w:sz w:val="22"/>
          <w:szCs w:val="22"/>
        </w:rPr>
        <w:t xml:space="preserve"> – </w:t>
      </w:r>
      <w:r w:rsidR="00553702">
        <w:rPr>
          <w:rFonts w:ascii="Bell MT" w:hAnsi="Bell MT"/>
          <w:sz w:val="22"/>
          <w:szCs w:val="22"/>
        </w:rPr>
        <w:t xml:space="preserve">Codice </w:t>
      </w:r>
      <w:r w:rsidR="006C4166">
        <w:rPr>
          <w:rFonts w:ascii="Bell MT" w:hAnsi="Bell MT"/>
          <w:sz w:val="22"/>
          <w:szCs w:val="22"/>
        </w:rPr>
        <w:t xml:space="preserve"> </w:t>
      </w:r>
      <w:r w:rsidR="00D150B7" w:rsidRPr="00802556">
        <w:rPr>
          <w:rFonts w:ascii="Bell MT" w:hAnsi="Bell MT"/>
          <w:sz w:val="22"/>
          <w:szCs w:val="22"/>
        </w:rPr>
        <w:t>__</w:t>
      </w:r>
      <w:r w:rsidR="00A96760">
        <w:rPr>
          <w:rFonts w:ascii="Bell MT" w:hAnsi="Bell MT"/>
          <w:sz w:val="22"/>
          <w:szCs w:val="22"/>
        </w:rPr>
        <w:t>___</w:t>
      </w:r>
      <w:r w:rsidR="00D150B7" w:rsidRPr="00802556">
        <w:rPr>
          <w:rFonts w:ascii="Bell MT" w:hAnsi="Bell MT"/>
          <w:sz w:val="22"/>
          <w:szCs w:val="22"/>
        </w:rPr>
        <w:t>___</w:t>
      </w:r>
      <w:r w:rsidRPr="00802556">
        <w:rPr>
          <w:rFonts w:ascii="Bell MT" w:hAnsi="Bell MT"/>
          <w:sz w:val="22"/>
          <w:szCs w:val="22"/>
        </w:rPr>
        <w:t>, avente per oggetto: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C633B" w:rsidRPr="00802556" w:rsidRDefault="006C633B" w:rsidP="006C633B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C633B" w:rsidRPr="00802556" w:rsidRDefault="006C633B" w:rsidP="006C633B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………………...</w:t>
      </w:r>
      <w:r w:rsidR="00802556">
        <w:rPr>
          <w:rFonts w:ascii="Bell MT" w:hAnsi="Bell MT" w:cs="Arial"/>
          <w:sz w:val="22"/>
          <w:szCs w:val="22"/>
        </w:rPr>
        <w:t>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……………..</w:t>
      </w:r>
      <w:r w:rsidRPr="00802556">
        <w:rPr>
          <w:rFonts w:ascii="Bell MT" w:hAnsi="Bell MT" w:cs="Arial"/>
          <w:sz w:val="22"/>
          <w:szCs w:val="22"/>
        </w:rPr>
        <w:t>……………………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Prov.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</w:t>
      </w:r>
      <w:r w:rsidRPr="00802556">
        <w:rPr>
          <w:rFonts w:ascii="Bell MT" w:hAnsi="Bell MT" w:cs="Arial"/>
          <w:sz w:val="22"/>
          <w:szCs w:val="22"/>
        </w:rPr>
        <w:t>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</w:t>
      </w:r>
      <w:r w:rsidR="006C633B">
        <w:rPr>
          <w:rFonts w:ascii="Bell MT" w:hAnsi="Bell MT" w:cs="Arial"/>
          <w:sz w:val="22"/>
          <w:szCs w:val="22"/>
        </w:rPr>
        <w:t>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:rsidR="006C633B" w:rsidRPr="00802556" w:rsidRDefault="006C633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</w:t>
      </w:r>
      <w:r w:rsidR="006C633B">
        <w:rPr>
          <w:rFonts w:ascii="Bell MT" w:hAnsi="Bell MT" w:cs="Arial"/>
          <w:sz w:val="22"/>
          <w:szCs w:val="22"/>
        </w:rPr>
        <w:t>…..</w:t>
      </w:r>
      <w:r w:rsidRPr="00802556">
        <w:rPr>
          <w:rFonts w:ascii="Bell MT" w:hAnsi="Bell MT" w:cs="Arial"/>
          <w:sz w:val="22"/>
          <w:szCs w:val="22"/>
        </w:rPr>
        <w:t>…………Fax. ………………</w:t>
      </w:r>
      <w:r w:rsidR="006C633B">
        <w:rPr>
          <w:rFonts w:ascii="Bell MT" w:hAnsi="Bell MT" w:cs="Arial"/>
          <w:sz w:val="22"/>
          <w:szCs w:val="22"/>
        </w:rPr>
        <w:t>……………</w:t>
      </w:r>
      <w:r w:rsidRPr="00802556">
        <w:rPr>
          <w:rFonts w:ascii="Bell MT" w:hAnsi="Bell MT" w:cs="Arial"/>
          <w:sz w:val="22"/>
          <w:szCs w:val="22"/>
        </w:rPr>
        <w:t>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……………….</w:t>
      </w:r>
      <w:r w:rsidRPr="00802556">
        <w:rPr>
          <w:rFonts w:ascii="Bell MT" w:hAnsi="Bell MT" w:cs="Arial"/>
          <w:sz w:val="22"/>
          <w:szCs w:val="22"/>
        </w:rPr>
        <w:t>…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………………...</w:t>
      </w:r>
      <w:r w:rsidR="00802556">
        <w:rPr>
          <w:rFonts w:ascii="Bell MT" w:hAnsi="Bell MT" w:cs="Arial"/>
          <w:sz w:val="22"/>
          <w:szCs w:val="22"/>
        </w:rPr>
        <w:t>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Diploma di laurea in 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Conseguito c/o……………………………………………………………………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……………….</w:t>
      </w:r>
      <w:r w:rsidRPr="00802556">
        <w:rPr>
          <w:rFonts w:ascii="Bell MT" w:hAnsi="Bell MT" w:cs="Arial"/>
          <w:sz w:val="22"/>
          <w:szCs w:val="22"/>
        </w:rPr>
        <w:t>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 data …………………………….. con votazione di 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……………...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96760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 w:rsidR="00A96760"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</w:t>
      </w:r>
      <w:r w:rsidR="00D2224B"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……….</w:t>
      </w:r>
      <w:r w:rsidR="00D2224B" w:rsidRPr="00A96760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…………...</w:t>
      </w:r>
    </w:p>
    <w:p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</w:t>
      </w:r>
      <w:r w:rsidR="006C633B">
        <w:rPr>
          <w:rFonts w:ascii="Bell MT" w:hAnsi="Bell MT" w:cs="Arial"/>
          <w:sz w:val="22"/>
          <w:szCs w:val="22"/>
        </w:rPr>
        <w:t>…………...</w:t>
      </w:r>
      <w:r w:rsidR="00802556" w:rsidRPr="00A96760">
        <w:rPr>
          <w:rFonts w:ascii="Bell MT" w:hAnsi="Bell MT" w:cs="Arial"/>
          <w:sz w:val="22"/>
          <w:szCs w:val="22"/>
        </w:rPr>
        <w:t>….</w:t>
      </w:r>
      <w:r w:rsidRPr="00A96760">
        <w:rPr>
          <w:rFonts w:ascii="Bell MT" w:hAnsi="Bell MT" w:cs="Arial"/>
          <w:sz w:val="22"/>
          <w:szCs w:val="22"/>
        </w:rPr>
        <w:t>.</w:t>
      </w:r>
    </w:p>
    <w:p w:rsidR="00D2224B" w:rsidRPr="00A96760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553702" w:rsidRDefault="00553702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:rsidR="00A96760" w:rsidRPr="00A96760" w:rsidRDefault="00A96760" w:rsidP="00A96760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:rsidR="00A96760" w:rsidRPr="00A96760" w:rsidRDefault="00A96760" w:rsidP="00A96760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6C4166" w:rsidRDefault="006C4166" w:rsidP="006C4166">
      <w:pPr>
        <w:pStyle w:val="Paragrafoelenco"/>
        <w:numPr>
          <w:ilvl w:val="0"/>
          <w:numId w:val="2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6C4166" w:rsidRPr="006C4166" w:rsidRDefault="006C4166" w:rsidP="006C4166">
      <w:pPr>
        <w:pStyle w:val="Paragrafoelenco"/>
        <w:numPr>
          <w:ilvl w:val="0"/>
          <w:numId w:val="2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D2224B" w:rsidRPr="00802556" w:rsidRDefault="006C4166" w:rsidP="006C4166">
      <w:pPr>
        <w:numPr>
          <w:ilvl w:val="0"/>
          <w:numId w:val="2"/>
        </w:numPr>
        <w:ind w:left="0" w:firstLine="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6C4166" w:rsidRDefault="006C4166" w:rsidP="006C4166">
      <w:pPr>
        <w:numPr>
          <w:ilvl w:val="0"/>
          <w:numId w:val="2"/>
        </w:numPr>
        <w:ind w:left="0" w:firstLine="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:rsidR="00D2224B" w:rsidRPr="006C4166" w:rsidRDefault="006C4166" w:rsidP="006C4166">
      <w:pPr>
        <w:numPr>
          <w:ilvl w:val="0"/>
          <w:numId w:val="2"/>
        </w:numPr>
        <w:ind w:left="709" w:hanging="709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</w:t>
      </w:r>
      <w:r w:rsidR="00D2224B" w:rsidRPr="006C4166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:rsidR="00D2224B" w:rsidRPr="00802556" w:rsidRDefault="00D2224B" w:rsidP="006C4166">
      <w:pPr>
        <w:numPr>
          <w:ilvl w:val="0"/>
          <w:numId w:val="2"/>
        </w:numPr>
        <w:ind w:left="709" w:hanging="709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Attestazione di </w:t>
      </w:r>
      <w:r w:rsidRPr="00802556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dichiara di essere a conoscenza delle sanzioni penali in cui incorre in caso di dichiarazione mendace o contenente dati non rispondenti a verità, come previsto dall’art. 76 del D.P.R. 28/12/2000 </w:t>
      </w:r>
      <w:r w:rsidR="00A96760">
        <w:rPr>
          <w:rFonts w:ascii="Bell MT" w:hAnsi="Bell MT" w:cs="Arial"/>
          <w:sz w:val="22"/>
          <w:szCs w:val="22"/>
        </w:rPr>
        <w:t xml:space="preserve">          </w:t>
      </w:r>
      <w:r w:rsidRPr="00802556">
        <w:rPr>
          <w:rFonts w:ascii="Bell MT" w:hAnsi="Bell MT" w:cs="Arial"/>
          <w:sz w:val="22"/>
          <w:szCs w:val="22"/>
        </w:rPr>
        <w:t>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A9676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</w:t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="00A96760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p w:rsidR="006C633B" w:rsidRPr="00802556" w:rsidRDefault="006C633B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6C633B" w:rsidRPr="00802556" w:rsidSect="004A50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27" w:bottom="1418" w:left="1418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77" w:rsidRDefault="00256C77">
      <w:r>
        <w:separator/>
      </w:r>
    </w:p>
  </w:endnote>
  <w:endnote w:type="continuationSeparator" w:id="0">
    <w:p w:rsidR="00256C77" w:rsidRDefault="002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C2" w:rsidRPr="00797EC2" w:rsidRDefault="00910CC6">
    <w:pPr>
      <w:pStyle w:val="Pidipagina"/>
      <w:jc w:val="right"/>
      <w:rPr>
        <w:rFonts w:ascii="Book Antiqua" w:hAnsi="Book Antiqua"/>
        <w:sz w:val="22"/>
        <w:szCs w:val="22"/>
      </w:rPr>
    </w:pPr>
    <w:r w:rsidRPr="00797EC2">
      <w:rPr>
        <w:rFonts w:ascii="Book Antiqua" w:hAnsi="Book Antiqua"/>
        <w:sz w:val="22"/>
        <w:szCs w:val="22"/>
      </w:rPr>
      <w:fldChar w:fldCharType="begin"/>
    </w:r>
    <w:r w:rsidR="00797EC2" w:rsidRPr="00797EC2">
      <w:rPr>
        <w:rFonts w:ascii="Book Antiqua" w:hAnsi="Book Antiqua"/>
        <w:sz w:val="22"/>
        <w:szCs w:val="22"/>
      </w:rPr>
      <w:instrText>PAGE   \* MERGEFORMAT</w:instrText>
    </w:r>
    <w:r w:rsidRPr="00797EC2">
      <w:rPr>
        <w:rFonts w:ascii="Book Antiqua" w:hAnsi="Book Antiqua"/>
        <w:sz w:val="22"/>
        <w:szCs w:val="22"/>
      </w:rPr>
      <w:fldChar w:fldCharType="separate"/>
    </w:r>
    <w:r w:rsidR="00713033">
      <w:rPr>
        <w:rFonts w:ascii="Book Antiqua" w:hAnsi="Book Antiqua"/>
        <w:noProof/>
        <w:sz w:val="22"/>
        <w:szCs w:val="22"/>
      </w:rPr>
      <w:t>2</w:t>
    </w:r>
    <w:r w:rsidRPr="00797EC2">
      <w:rPr>
        <w:rFonts w:ascii="Book Antiqua" w:hAnsi="Book Antiqua"/>
        <w:sz w:val="22"/>
        <w:szCs w:val="22"/>
      </w:rPr>
      <w:fldChar w:fldCharType="end"/>
    </w:r>
  </w:p>
  <w:p w:rsidR="00797EC2" w:rsidRDefault="00797E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B" w:rsidRP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 w:rsidR="006C4166">
      <w:rPr>
        <w:rFonts w:ascii="Bell MT" w:hAnsi="Bell MT"/>
        <w:b/>
        <w:sz w:val="20"/>
        <w:szCs w:val="20"/>
      </w:rPr>
      <w:t xml:space="preserve">stituto Italiano di Studi Orientali </w:t>
    </w:r>
  </w:p>
  <w:p w:rsidR="006C4166" w:rsidRDefault="006C416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D401AF" w:rsidRPr="006C4166" w:rsidRDefault="00D401AF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77" w:rsidRDefault="00256C77">
      <w:r>
        <w:separator/>
      </w:r>
    </w:p>
  </w:footnote>
  <w:footnote w:type="continuationSeparator" w:id="0">
    <w:p w:rsidR="00256C77" w:rsidRDefault="0025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541229" w:rsidRDefault="00B33DA5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2" name="Immagine 14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A226CE" w:rsidRDefault="00B33DA5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" name="Immagine 13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A7825"/>
    <w:multiLevelType w:val="hybridMultilevel"/>
    <w:tmpl w:val="6CC668AA"/>
    <w:lvl w:ilvl="0" w:tplc="FA2AA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3A87"/>
    <w:rsid w:val="000E2A16"/>
    <w:rsid w:val="000F683C"/>
    <w:rsid w:val="00101617"/>
    <w:rsid w:val="00116481"/>
    <w:rsid w:val="0012181D"/>
    <w:rsid w:val="00153CD4"/>
    <w:rsid w:val="00163DF2"/>
    <w:rsid w:val="00174FFC"/>
    <w:rsid w:val="0018707B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6C77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312597"/>
    <w:rsid w:val="00317024"/>
    <w:rsid w:val="00324228"/>
    <w:rsid w:val="0032447B"/>
    <w:rsid w:val="003330F5"/>
    <w:rsid w:val="003361A6"/>
    <w:rsid w:val="003445B7"/>
    <w:rsid w:val="003505D3"/>
    <w:rsid w:val="003720A4"/>
    <w:rsid w:val="003739BC"/>
    <w:rsid w:val="00384C8E"/>
    <w:rsid w:val="003A46AA"/>
    <w:rsid w:val="003B1792"/>
    <w:rsid w:val="003D163B"/>
    <w:rsid w:val="003D7FB6"/>
    <w:rsid w:val="003E78FE"/>
    <w:rsid w:val="00427C53"/>
    <w:rsid w:val="00435E59"/>
    <w:rsid w:val="00436ED5"/>
    <w:rsid w:val="00465A0A"/>
    <w:rsid w:val="00470E33"/>
    <w:rsid w:val="00474C7C"/>
    <w:rsid w:val="004802B6"/>
    <w:rsid w:val="004943DF"/>
    <w:rsid w:val="004A50C3"/>
    <w:rsid w:val="004B7645"/>
    <w:rsid w:val="004C4818"/>
    <w:rsid w:val="004D1576"/>
    <w:rsid w:val="00530C16"/>
    <w:rsid w:val="00532520"/>
    <w:rsid w:val="00536CC2"/>
    <w:rsid w:val="00553702"/>
    <w:rsid w:val="0056407E"/>
    <w:rsid w:val="005969D2"/>
    <w:rsid w:val="005A51BC"/>
    <w:rsid w:val="005C290F"/>
    <w:rsid w:val="005C4EF7"/>
    <w:rsid w:val="005D4412"/>
    <w:rsid w:val="005D735B"/>
    <w:rsid w:val="005E1E6B"/>
    <w:rsid w:val="005E763A"/>
    <w:rsid w:val="005F599B"/>
    <w:rsid w:val="00615A9F"/>
    <w:rsid w:val="006163B5"/>
    <w:rsid w:val="00624C54"/>
    <w:rsid w:val="00635CE2"/>
    <w:rsid w:val="006371FE"/>
    <w:rsid w:val="00637B7D"/>
    <w:rsid w:val="00642BB0"/>
    <w:rsid w:val="00643982"/>
    <w:rsid w:val="00675C6E"/>
    <w:rsid w:val="00690635"/>
    <w:rsid w:val="00697CF4"/>
    <w:rsid w:val="006A4752"/>
    <w:rsid w:val="006C4166"/>
    <w:rsid w:val="006C633B"/>
    <w:rsid w:val="006F6F14"/>
    <w:rsid w:val="00710E85"/>
    <w:rsid w:val="00713033"/>
    <w:rsid w:val="00725680"/>
    <w:rsid w:val="00730936"/>
    <w:rsid w:val="00743AC8"/>
    <w:rsid w:val="0078208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5045"/>
    <w:rsid w:val="008C6DFA"/>
    <w:rsid w:val="008E48F0"/>
    <w:rsid w:val="008F5DB2"/>
    <w:rsid w:val="008F7234"/>
    <w:rsid w:val="009011CB"/>
    <w:rsid w:val="00906738"/>
    <w:rsid w:val="00910CC6"/>
    <w:rsid w:val="00915E1B"/>
    <w:rsid w:val="0094346C"/>
    <w:rsid w:val="00943AD3"/>
    <w:rsid w:val="009532E2"/>
    <w:rsid w:val="0096061C"/>
    <w:rsid w:val="00983397"/>
    <w:rsid w:val="009B0936"/>
    <w:rsid w:val="009B6095"/>
    <w:rsid w:val="009D79F0"/>
    <w:rsid w:val="009E238F"/>
    <w:rsid w:val="009E2442"/>
    <w:rsid w:val="009F7228"/>
    <w:rsid w:val="009F7E69"/>
    <w:rsid w:val="00A06B12"/>
    <w:rsid w:val="00A112B9"/>
    <w:rsid w:val="00A345B0"/>
    <w:rsid w:val="00A422ED"/>
    <w:rsid w:val="00A53C73"/>
    <w:rsid w:val="00A5683F"/>
    <w:rsid w:val="00A618C5"/>
    <w:rsid w:val="00A63B79"/>
    <w:rsid w:val="00A83F42"/>
    <w:rsid w:val="00A96760"/>
    <w:rsid w:val="00A96CE1"/>
    <w:rsid w:val="00AA678A"/>
    <w:rsid w:val="00AC5DA3"/>
    <w:rsid w:val="00AD6803"/>
    <w:rsid w:val="00AE28A1"/>
    <w:rsid w:val="00AE51E4"/>
    <w:rsid w:val="00AE5BCC"/>
    <w:rsid w:val="00AF79A9"/>
    <w:rsid w:val="00B128DA"/>
    <w:rsid w:val="00B33DA5"/>
    <w:rsid w:val="00B60B46"/>
    <w:rsid w:val="00B6408D"/>
    <w:rsid w:val="00B64BCF"/>
    <w:rsid w:val="00B83C66"/>
    <w:rsid w:val="00B9709F"/>
    <w:rsid w:val="00BB4546"/>
    <w:rsid w:val="00BE44F6"/>
    <w:rsid w:val="00C01E56"/>
    <w:rsid w:val="00C514D4"/>
    <w:rsid w:val="00C665D1"/>
    <w:rsid w:val="00C8555C"/>
    <w:rsid w:val="00CA6BED"/>
    <w:rsid w:val="00CB6055"/>
    <w:rsid w:val="00CC664F"/>
    <w:rsid w:val="00CC6816"/>
    <w:rsid w:val="00CD4A01"/>
    <w:rsid w:val="00D0021A"/>
    <w:rsid w:val="00D150B7"/>
    <w:rsid w:val="00D15B98"/>
    <w:rsid w:val="00D204D1"/>
    <w:rsid w:val="00D20EEF"/>
    <w:rsid w:val="00D2224B"/>
    <w:rsid w:val="00D244E5"/>
    <w:rsid w:val="00D35ED6"/>
    <w:rsid w:val="00D401AF"/>
    <w:rsid w:val="00D43A17"/>
    <w:rsid w:val="00D7782F"/>
    <w:rsid w:val="00D879DE"/>
    <w:rsid w:val="00D9191C"/>
    <w:rsid w:val="00DA2C33"/>
    <w:rsid w:val="00DB26C1"/>
    <w:rsid w:val="00DB3BE8"/>
    <w:rsid w:val="00DD1FBC"/>
    <w:rsid w:val="00DD3139"/>
    <w:rsid w:val="00DD5ABB"/>
    <w:rsid w:val="00DF4A19"/>
    <w:rsid w:val="00E16D5E"/>
    <w:rsid w:val="00E21096"/>
    <w:rsid w:val="00E24EF0"/>
    <w:rsid w:val="00E25817"/>
    <w:rsid w:val="00E62E89"/>
    <w:rsid w:val="00E72C4F"/>
    <w:rsid w:val="00E87624"/>
    <w:rsid w:val="00E9069A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39B1"/>
    <w:rsid w:val="00FA4AA1"/>
    <w:rsid w:val="00FB3D53"/>
    <w:rsid w:val="00FC026E"/>
    <w:rsid w:val="00FC3C9A"/>
    <w:rsid w:val="00FD2CE0"/>
    <w:rsid w:val="00FD5755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C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unhideWhenUsed/>
    <w:rsid w:val="001F0FFD"/>
    <w:rPr>
      <w:color w:val="0000FF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C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unhideWhenUsed/>
    <w:rsid w:val="001F0FFD"/>
    <w:rPr>
      <w:color w:val="0000FF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4257</CharactersWithSpaces>
  <SharedDoc>false</SharedDoc>
  <HyperlinkBase/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Alessio Di Rocco</cp:lastModifiedBy>
  <cp:revision>2</cp:revision>
  <cp:lastPrinted>2017-12-15T07:27:00Z</cp:lastPrinted>
  <dcterms:created xsi:type="dcterms:W3CDTF">2017-12-19T13:59:00Z</dcterms:created>
  <dcterms:modified xsi:type="dcterms:W3CDTF">2017-12-19T13:59:00Z</dcterms:modified>
</cp:coreProperties>
</file>