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2610E" w14:textId="77777777" w:rsidR="00A54013" w:rsidRPr="00483162" w:rsidRDefault="00A54013" w:rsidP="00A54013">
      <w:pPr>
        <w:pStyle w:val="Titolo"/>
        <w:ind w:left="-1134"/>
        <w:rPr>
          <w:rFonts w:ascii="Arial" w:hAnsi="Arial" w:cs="Arial"/>
          <w:i w:val="0"/>
          <w:sz w:val="24"/>
        </w:rPr>
      </w:pPr>
      <w:r w:rsidRPr="00483162">
        <w:rPr>
          <w:rFonts w:ascii="Arial" w:hAnsi="Arial" w:cs="Arial"/>
          <w:i w:val="0"/>
          <w:sz w:val="24"/>
        </w:rPr>
        <w:t>Dipartimento di Fisica – Università degli Studi di Roma "La Sapienza"</w:t>
      </w:r>
    </w:p>
    <w:p w14:paraId="4E523505" w14:textId="77777777" w:rsidR="00A54013" w:rsidRPr="00483162" w:rsidRDefault="00A54013" w:rsidP="00A54013">
      <w:pPr>
        <w:ind w:left="-1134"/>
        <w:jc w:val="center"/>
        <w:rPr>
          <w:rFonts w:ascii="Arial" w:hAnsi="Arial" w:cs="Arial"/>
          <w:b/>
        </w:rPr>
      </w:pPr>
    </w:p>
    <w:p w14:paraId="42C8DFFA" w14:textId="77777777" w:rsidR="00A54013" w:rsidRPr="00483162" w:rsidRDefault="00A54013" w:rsidP="00A54013">
      <w:pPr>
        <w:pStyle w:val="Rientrocorpodeltesto"/>
        <w:spacing w:line="240" w:lineRule="auto"/>
        <w:ind w:left="-1134" w:right="-1" w:firstLine="0"/>
        <w:jc w:val="center"/>
        <w:rPr>
          <w:rFonts w:ascii="Arial" w:hAnsi="Arial" w:cs="Arial"/>
          <w:b/>
        </w:rPr>
      </w:pPr>
      <w:r w:rsidRPr="00483162">
        <w:rPr>
          <w:rFonts w:ascii="Arial" w:hAnsi="Arial" w:cs="Arial"/>
          <w:b/>
        </w:rPr>
        <w:t>BANDO DI SELEZIONE PER IL CONFERIMENTO DI ASSEGNI PER LO SVOLGIMENTO DI ATTIVITÀ DI RICERCA DI CATEGORIA B)</w:t>
      </w:r>
    </w:p>
    <w:p w14:paraId="2F454786" w14:textId="77777777" w:rsidR="00A54013" w:rsidRPr="00483162" w:rsidRDefault="00A54013" w:rsidP="00A54013">
      <w:pPr>
        <w:ind w:left="-1134" w:right="-1"/>
        <w:jc w:val="both"/>
        <w:rPr>
          <w:rFonts w:ascii="Arial" w:hAnsi="Arial" w:cs="Arial"/>
        </w:rPr>
      </w:pPr>
    </w:p>
    <w:p w14:paraId="0FD5A105" w14:textId="77777777" w:rsidR="00A54013" w:rsidRPr="00483162" w:rsidRDefault="00A54013" w:rsidP="005E1148">
      <w:pPr>
        <w:ind w:left="-1276" w:right="-1"/>
        <w:rPr>
          <w:rFonts w:ascii="Arial" w:hAnsi="Arial" w:cs="Arial"/>
          <w:b/>
          <w:sz w:val="20"/>
          <w:szCs w:val="20"/>
        </w:rPr>
      </w:pPr>
      <w:r w:rsidRPr="00483162">
        <w:rPr>
          <w:rFonts w:ascii="Arial" w:hAnsi="Arial" w:cs="Arial"/>
          <w:b/>
          <w:sz w:val="20"/>
          <w:szCs w:val="20"/>
        </w:rPr>
        <w:t>BANDO N.</w:t>
      </w:r>
      <w:r w:rsidR="006B6BA1">
        <w:rPr>
          <w:rFonts w:ascii="Arial" w:hAnsi="Arial" w:cs="Arial"/>
          <w:b/>
          <w:sz w:val="20"/>
          <w:szCs w:val="20"/>
        </w:rPr>
        <w:t xml:space="preserve"> </w:t>
      </w:r>
      <w:r w:rsidR="00F034A7">
        <w:rPr>
          <w:rFonts w:ascii="Arial" w:hAnsi="Arial" w:cs="Arial"/>
          <w:b/>
          <w:sz w:val="20"/>
          <w:szCs w:val="20"/>
        </w:rPr>
        <w:t>23/2018</w:t>
      </w:r>
    </w:p>
    <w:p w14:paraId="118EFF48" w14:textId="77777777" w:rsidR="00A54013" w:rsidRPr="00483162" w:rsidRDefault="00A54013" w:rsidP="005E1148">
      <w:pPr>
        <w:ind w:left="-1276" w:right="-1"/>
        <w:jc w:val="center"/>
        <w:rPr>
          <w:rFonts w:ascii="Arial" w:hAnsi="Arial" w:cs="Arial"/>
          <w:b/>
          <w:sz w:val="20"/>
          <w:szCs w:val="20"/>
        </w:rPr>
      </w:pPr>
    </w:p>
    <w:p w14:paraId="35E4250E" w14:textId="77777777" w:rsidR="00A54013" w:rsidRPr="00483162" w:rsidRDefault="00A54013" w:rsidP="005E1148">
      <w:pPr>
        <w:ind w:left="-1276" w:right="-1"/>
        <w:jc w:val="center"/>
        <w:rPr>
          <w:rFonts w:ascii="Arial" w:hAnsi="Arial" w:cs="Arial"/>
          <w:b/>
          <w:sz w:val="20"/>
          <w:szCs w:val="20"/>
        </w:rPr>
      </w:pPr>
      <w:r w:rsidRPr="00483162">
        <w:rPr>
          <w:rFonts w:ascii="Arial" w:hAnsi="Arial" w:cs="Arial"/>
          <w:b/>
          <w:sz w:val="20"/>
          <w:szCs w:val="20"/>
        </w:rPr>
        <w:t>IL DIRETTORE</w:t>
      </w:r>
    </w:p>
    <w:p w14:paraId="0C6E50E6" w14:textId="77777777" w:rsidR="00A54013" w:rsidRPr="00483162" w:rsidRDefault="00A54013" w:rsidP="005E1148">
      <w:pPr>
        <w:ind w:left="-1276" w:right="-1"/>
        <w:jc w:val="center"/>
        <w:rPr>
          <w:rFonts w:ascii="Arial" w:hAnsi="Arial" w:cs="Arial"/>
          <w:b/>
          <w:sz w:val="20"/>
          <w:szCs w:val="20"/>
        </w:rPr>
      </w:pPr>
    </w:p>
    <w:p w14:paraId="7F222D9D" w14:textId="77777777" w:rsidR="00930325" w:rsidRPr="00483162" w:rsidRDefault="00930325" w:rsidP="00930325">
      <w:pPr>
        <w:ind w:left="-1276" w:right="-1"/>
        <w:jc w:val="both"/>
        <w:rPr>
          <w:rFonts w:ascii="Arial" w:hAnsi="Arial" w:cs="Arial"/>
          <w:sz w:val="20"/>
          <w:szCs w:val="20"/>
        </w:rPr>
      </w:pPr>
      <w:r w:rsidRPr="00E030AD">
        <w:rPr>
          <w:rFonts w:ascii="Arial" w:hAnsi="Arial" w:cs="Arial"/>
          <w:b/>
          <w:sz w:val="20"/>
          <w:szCs w:val="20"/>
        </w:rPr>
        <w:t>VISTA</w:t>
      </w:r>
      <w:r w:rsidRPr="00483162">
        <w:rPr>
          <w:rFonts w:ascii="Arial" w:hAnsi="Arial" w:cs="Arial"/>
          <w:sz w:val="20"/>
          <w:szCs w:val="20"/>
        </w:rPr>
        <w:t xml:space="preserve"> la Legge 9.5.1989, n. 168;</w:t>
      </w:r>
    </w:p>
    <w:p w14:paraId="5D3CEABA" w14:textId="77777777" w:rsidR="00930325" w:rsidRPr="00483162" w:rsidRDefault="00930325" w:rsidP="00930325">
      <w:pPr>
        <w:ind w:left="-1276" w:right="-1"/>
        <w:jc w:val="both"/>
        <w:rPr>
          <w:rFonts w:ascii="Arial" w:hAnsi="Arial" w:cs="Arial"/>
          <w:sz w:val="20"/>
          <w:szCs w:val="20"/>
        </w:rPr>
      </w:pPr>
      <w:r w:rsidRPr="00E030AD">
        <w:rPr>
          <w:rFonts w:ascii="Arial" w:hAnsi="Arial" w:cs="Arial"/>
          <w:b/>
          <w:sz w:val="20"/>
          <w:szCs w:val="20"/>
        </w:rPr>
        <w:t>VISTA</w:t>
      </w:r>
      <w:r w:rsidRPr="00483162">
        <w:rPr>
          <w:rFonts w:ascii="Arial" w:hAnsi="Arial" w:cs="Arial"/>
          <w:sz w:val="20"/>
          <w:szCs w:val="20"/>
        </w:rPr>
        <w:t xml:space="preserve"> la Legge 30 dicembre 2010, n. 240 ed in particolare l’art. 22;</w:t>
      </w:r>
    </w:p>
    <w:p w14:paraId="0505C3CE" w14:textId="77777777" w:rsidR="00930325" w:rsidRPr="00483162" w:rsidRDefault="00930325" w:rsidP="00930325">
      <w:pPr>
        <w:ind w:left="-1276" w:right="-1"/>
        <w:jc w:val="both"/>
        <w:rPr>
          <w:rFonts w:ascii="Arial" w:hAnsi="Arial" w:cs="Arial"/>
          <w:sz w:val="20"/>
          <w:szCs w:val="20"/>
        </w:rPr>
      </w:pPr>
      <w:r w:rsidRPr="00E030AD">
        <w:rPr>
          <w:rFonts w:ascii="Arial" w:hAnsi="Arial" w:cs="Arial"/>
          <w:b/>
          <w:sz w:val="20"/>
          <w:szCs w:val="20"/>
        </w:rPr>
        <w:t>VISTO</w:t>
      </w:r>
      <w:r w:rsidRPr="00483162">
        <w:rPr>
          <w:rFonts w:ascii="Arial" w:hAnsi="Arial" w:cs="Arial"/>
          <w:sz w:val="20"/>
          <w:szCs w:val="20"/>
        </w:rPr>
        <w:t xml:space="preserve"> lo Statuto dell’Università</w:t>
      </w:r>
      <w:r w:rsidRPr="00483162">
        <w:rPr>
          <w:rFonts w:ascii="Arial" w:hAnsi="Arial" w:cs="Arial"/>
          <w:sz w:val="20"/>
          <w:szCs w:val="20"/>
          <w:lang w:eastAsia="en-US"/>
        </w:rPr>
        <w:t xml:space="preserve"> emanato con D.R. n. 3689 del 29/10/2012;</w:t>
      </w:r>
    </w:p>
    <w:p w14:paraId="49356E55" w14:textId="77777777" w:rsidR="00930325" w:rsidRPr="00483162" w:rsidRDefault="00930325" w:rsidP="00930325">
      <w:pPr>
        <w:ind w:left="-1276" w:right="-1"/>
        <w:jc w:val="both"/>
        <w:rPr>
          <w:rFonts w:ascii="Arial" w:hAnsi="Arial" w:cs="Arial"/>
          <w:sz w:val="20"/>
          <w:szCs w:val="20"/>
        </w:rPr>
      </w:pPr>
      <w:r w:rsidRPr="00E030AD">
        <w:rPr>
          <w:rFonts w:ascii="Arial" w:hAnsi="Arial" w:cs="Arial"/>
          <w:b/>
          <w:sz w:val="20"/>
          <w:szCs w:val="20"/>
        </w:rPr>
        <w:t>VISTO</w:t>
      </w:r>
      <w:r w:rsidRPr="00483162">
        <w:rPr>
          <w:rFonts w:ascii="Arial" w:hAnsi="Arial" w:cs="Arial"/>
          <w:sz w:val="20"/>
          <w:szCs w:val="20"/>
        </w:rPr>
        <w:t xml:space="preserve"> il Regolamento per il conferimento di assegni di ricerca emanato con D.R. n. 1030/2017 del 07.04.2017;</w:t>
      </w:r>
    </w:p>
    <w:p w14:paraId="21D68B12" w14:textId="77777777" w:rsidR="00930325" w:rsidRPr="00483162" w:rsidRDefault="00930325" w:rsidP="00930325">
      <w:pPr>
        <w:ind w:left="-1276" w:right="-1"/>
        <w:jc w:val="both"/>
        <w:rPr>
          <w:rFonts w:ascii="Arial" w:hAnsi="Arial" w:cs="Arial"/>
          <w:bCs/>
          <w:sz w:val="20"/>
          <w:szCs w:val="20"/>
        </w:rPr>
      </w:pPr>
      <w:r w:rsidRPr="00E030AD">
        <w:rPr>
          <w:rFonts w:ascii="Arial" w:hAnsi="Arial" w:cs="Arial"/>
          <w:b/>
          <w:bCs/>
          <w:sz w:val="20"/>
          <w:szCs w:val="20"/>
        </w:rPr>
        <w:t>VISTO</w:t>
      </w:r>
      <w:r w:rsidRPr="00483162">
        <w:rPr>
          <w:rFonts w:ascii="Arial" w:hAnsi="Arial" w:cs="Arial"/>
          <w:bCs/>
          <w:sz w:val="20"/>
          <w:szCs w:val="20"/>
        </w:rPr>
        <w:t xml:space="preserve"> il D.M. n. 102 del 09.03.2011 con il quale l’importo minimo lordo annuo degli assegni di ricerca banditi ai sensi della Legge 240/2010 è determinato in una somma pari ad € 19.367,00 al netto degli oneri a carico dell’amministrazione;</w:t>
      </w:r>
    </w:p>
    <w:p w14:paraId="3EA2035C" w14:textId="77777777" w:rsidR="00930325" w:rsidRPr="00483162" w:rsidRDefault="00930325" w:rsidP="00930325">
      <w:pPr>
        <w:autoSpaceDE w:val="0"/>
        <w:autoSpaceDN w:val="0"/>
        <w:adjustRightInd w:val="0"/>
        <w:ind w:left="-1276"/>
        <w:jc w:val="both"/>
        <w:rPr>
          <w:rFonts w:ascii="Arial" w:hAnsi="Arial" w:cs="Arial"/>
          <w:sz w:val="20"/>
          <w:szCs w:val="20"/>
        </w:rPr>
      </w:pPr>
      <w:r w:rsidRPr="00E030AD">
        <w:rPr>
          <w:rFonts w:ascii="Arial" w:hAnsi="Arial" w:cs="Arial"/>
          <w:b/>
          <w:sz w:val="20"/>
          <w:szCs w:val="20"/>
        </w:rPr>
        <w:t>VISTE</w:t>
      </w:r>
      <w:r w:rsidRPr="00483162">
        <w:rPr>
          <w:rFonts w:ascii="Arial" w:hAnsi="Arial" w:cs="Arial"/>
          <w:sz w:val="20"/>
          <w:szCs w:val="20"/>
        </w:rPr>
        <w:t xml:space="preserve"> le delibere del Senato Accademico e del Consiglio di Amministrazione, rispettivamente del 12.04.2011 e del 19.04.2011;</w:t>
      </w:r>
    </w:p>
    <w:p w14:paraId="6867C7BF" w14:textId="77777777" w:rsidR="00930325" w:rsidRPr="00483162" w:rsidRDefault="00930325" w:rsidP="00930325">
      <w:pPr>
        <w:autoSpaceDE w:val="0"/>
        <w:autoSpaceDN w:val="0"/>
        <w:adjustRightInd w:val="0"/>
        <w:ind w:left="-1276"/>
        <w:jc w:val="both"/>
        <w:rPr>
          <w:rFonts w:ascii="Arial" w:hAnsi="Arial" w:cs="Arial"/>
          <w:sz w:val="20"/>
          <w:szCs w:val="20"/>
        </w:rPr>
      </w:pPr>
      <w:r w:rsidRPr="00E030AD">
        <w:rPr>
          <w:rFonts w:ascii="Arial" w:hAnsi="Arial" w:cs="Arial"/>
          <w:b/>
          <w:bCs/>
          <w:sz w:val="20"/>
          <w:szCs w:val="20"/>
        </w:rPr>
        <w:t>VISTA</w:t>
      </w:r>
      <w:r w:rsidRPr="00483162">
        <w:rPr>
          <w:rFonts w:ascii="Arial" w:hAnsi="Arial" w:cs="Arial"/>
          <w:b/>
          <w:bCs/>
          <w:sz w:val="20"/>
          <w:szCs w:val="20"/>
        </w:rPr>
        <w:t xml:space="preserve"> </w:t>
      </w:r>
      <w:r w:rsidRPr="00483162">
        <w:rPr>
          <w:rFonts w:ascii="Arial" w:hAnsi="Arial" w:cs="Arial"/>
          <w:sz w:val="20"/>
          <w:szCs w:val="20"/>
        </w:rPr>
        <w:t>la delibera del Consiglio del Dipartimento del</w:t>
      </w:r>
      <w:r w:rsidR="003042BD">
        <w:rPr>
          <w:rFonts w:ascii="Arial" w:hAnsi="Arial" w:cs="Arial"/>
          <w:sz w:val="20"/>
          <w:szCs w:val="20"/>
        </w:rPr>
        <w:t xml:space="preserve"> </w:t>
      </w:r>
      <w:r w:rsidR="00316E3B">
        <w:rPr>
          <w:rFonts w:ascii="Arial" w:hAnsi="Arial" w:cs="Arial"/>
          <w:sz w:val="20"/>
          <w:szCs w:val="20"/>
        </w:rPr>
        <w:t>17/01/2019</w:t>
      </w:r>
      <w:r w:rsidR="00DE2D2B">
        <w:rPr>
          <w:rFonts w:ascii="Arial" w:hAnsi="Arial" w:cs="Arial"/>
          <w:sz w:val="20"/>
          <w:szCs w:val="20"/>
        </w:rPr>
        <w:t xml:space="preserve"> </w:t>
      </w:r>
      <w:r w:rsidRPr="00483162">
        <w:rPr>
          <w:rFonts w:ascii="Arial" w:hAnsi="Arial" w:cs="Arial"/>
          <w:spacing w:val="-4"/>
          <w:sz w:val="20"/>
          <w:szCs w:val="20"/>
        </w:rPr>
        <w:t xml:space="preserve">con </w:t>
      </w:r>
      <w:r w:rsidRPr="00483162">
        <w:rPr>
          <w:rFonts w:ascii="Arial" w:hAnsi="Arial" w:cs="Arial"/>
          <w:sz w:val="20"/>
          <w:szCs w:val="20"/>
        </w:rPr>
        <w:t xml:space="preserve">la </w:t>
      </w:r>
      <w:r w:rsidRPr="00483162">
        <w:rPr>
          <w:rFonts w:ascii="Arial" w:hAnsi="Arial" w:cs="Arial"/>
          <w:spacing w:val="-5"/>
          <w:sz w:val="20"/>
          <w:szCs w:val="20"/>
        </w:rPr>
        <w:t xml:space="preserve">quale </w:t>
      </w:r>
      <w:r w:rsidRPr="00483162">
        <w:rPr>
          <w:rFonts w:ascii="Arial" w:hAnsi="Arial" w:cs="Arial"/>
          <w:sz w:val="20"/>
          <w:szCs w:val="20"/>
        </w:rPr>
        <w:t>è</w:t>
      </w:r>
      <w:r w:rsidRPr="00483162">
        <w:rPr>
          <w:rFonts w:ascii="Arial" w:hAnsi="Arial" w:cs="Arial"/>
          <w:spacing w:val="-9"/>
          <w:sz w:val="20"/>
          <w:szCs w:val="20"/>
        </w:rPr>
        <w:t xml:space="preserve"> </w:t>
      </w:r>
      <w:r w:rsidRPr="00483162">
        <w:rPr>
          <w:rFonts w:ascii="Arial" w:hAnsi="Arial" w:cs="Arial"/>
          <w:spacing w:val="-5"/>
          <w:sz w:val="20"/>
          <w:szCs w:val="20"/>
        </w:rPr>
        <w:t>stata</w:t>
      </w:r>
      <w:r w:rsidRPr="00483162">
        <w:rPr>
          <w:rFonts w:ascii="Arial" w:hAnsi="Arial" w:cs="Arial"/>
          <w:w w:val="99"/>
          <w:sz w:val="20"/>
          <w:szCs w:val="20"/>
        </w:rPr>
        <w:t xml:space="preserve"> </w:t>
      </w:r>
      <w:r w:rsidRPr="00483162">
        <w:rPr>
          <w:rFonts w:ascii="Arial" w:hAnsi="Arial" w:cs="Arial"/>
          <w:spacing w:val="-5"/>
          <w:sz w:val="20"/>
          <w:szCs w:val="20"/>
        </w:rPr>
        <w:t>approvata</w:t>
      </w:r>
      <w:r w:rsidRPr="00483162">
        <w:rPr>
          <w:rFonts w:ascii="Arial" w:hAnsi="Arial" w:cs="Arial"/>
          <w:spacing w:val="13"/>
          <w:sz w:val="20"/>
          <w:szCs w:val="20"/>
        </w:rPr>
        <w:t xml:space="preserve"> </w:t>
      </w:r>
      <w:r w:rsidRPr="00483162">
        <w:rPr>
          <w:rFonts w:ascii="Arial" w:hAnsi="Arial" w:cs="Arial"/>
          <w:spacing w:val="-5"/>
          <w:sz w:val="20"/>
          <w:szCs w:val="20"/>
        </w:rPr>
        <w:t>la pubblicazione del bando in oggetto</w:t>
      </w:r>
      <w:r w:rsidRPr="00483162">
        <w:rPr>
          <w:rFonts w:ascii="Arial" w:hAnsi="Arial" w:cs="Arial"/>
          <w:sz w:val="20"/>
          <w:szCs w:val="20"/>
        </w:rPr>
        <w:t xml:space="preserve"> </w:t>
      </w:r>
    </w:p>
    <w:p w14:paraId="7066D6BB" w14:textId="77777777" w:rsidR="00DE2D2B" w:rsidRDefault="00930325" w:rsidP="00DE2D2B">
      <w:pPr>
        <w:pStyle w:val="Corpotesto"/>
        <w:spacing w:after="0"/>
        <w:ind w:left="-1276" w:right="-1"/>
        <w:jc w:val="both"/>
        <w:rPr>
          <w:rFonts w:ascii="Arial" w:hAnsi="Arial" w:cs="Arial"/>
          <w:caps/>
          <w:sz w:val="20"/>
          <w:szCs w:val="20"/>
        </w:rPr>
      </w:pPr>
      <w:r w:rsidRPr="00E030AD">
        <w:rPr>
          <w:rFonts w:ascii="Arial" w:hAnsi="Arial" w:cs="Arial"/>
          <w:b/>
          <w:caps/>
          <w:sz w:val="20"/>
          <w:szCs w:val="20"/>
        </w:rPr>
        <w:t>VISTA</w:t>
      </w:r>
      <w:r w:rsidRPr="00483162">
        <w:rPr>
          <w:rFonts w:ascii="Arial" w:hAnsi="Arial" w:cs="Arial"/>
          <w:caps/>
          <w:sz w:val="20"/>
          <w:szCs w:val="20"/>
        </w:rPr>
        <w:t xml:space="preserve"> </w:t>
      </w:r>
      <w:r w:rsidRPr="00483162">
        <w:rPr>
          <w:rFonts w:ascii="Arial" w:hAnsi="Arial" w:cs="Arial"/>
          <w:sz w:val="20"/>
          <w:szCs w:val="20"/>
        </w:rPr>
        <w:t xml:space="preserve">la copertura economico-finanziaria </w:t>
      </w:r>
      <w:r w:rsidR="00316E3B" w:rsidRPr="00316E3B">
        <w:rPr>
          <w:rFonts w:ascii="Arial" w:hAnsi="Arial" w:cs="Arial"/>
          <w:b/>
          <w:caps/>
          <w:sz w:val="20"/>
          <w:szCs w:val="20"/>
        </w:rPr>
        <w:t xml:space="preserve">ERC-Starting Grant SPQRel </w:t>
      </w:r>
      <w:r w:rsidR="00DE2D2B">
        <w:rPr>
          <w:rFonts w:ascii="Arial" w:hAnsi="Arial" w:cs="Arial"/>
          <w:sz w:val="20"/>
          <w:szCs w:val="20"/>
        </w:rPr>
        <w:t xml:space="preserve">Titolare </w:t>
      </w:r>
      <w:r w:rsidR="00316E3B">
        <w:rPr>
          <w:rFonts w:ascii="Arial" w:hAnsi="Arial" w:cs="Arial"/>
          <w:sz w:val="20"/>
          <w:szCs w:val="20"/>
        </w:rPr>
        <w:t>Rinaldo Trotta</w:t>
      </w:r>
      <w:r w:rsidR="00DE2D2B" w:rsidRPr="00DE2D2B">
        <w:rPr>
          <w:rFonts w:ascii="Arial" w:hAnsi="Arial" w:cs="Arial"/>
          <w:caps/>
          <w:sz w:val="20"/>
          <w:szCs w:val="20"/>
        </w:rPr>
        <w:t xml:space="preserve"> </w:t>
      </w:r>
    </w:p>
    <w:p w14:paraId="3448B6CD" w14:textId="77777777" w:rsidR="00930325" w:rsidRPr="00483162" w:rsidRDefault="00930325" w:rsidP="00DE2D2B">
      <w:pPr>
        <w:pStyle w:val="Corpotesto"/>
        <w:spacing w:after="0"/>
        <w:ind w:left="-1276" w:right="-1"/>
        <w:jc w:val="both"/>
        <w:rPr>
          <w:rFonts w:ascii="Arial" w:hAnsi="Arial" w:cs="Arial"/>
          <w:sz w:val="20"/>
          <w:szCs w:val="20"/>
        </w:rPr>
      </w:pPr>
      <w:r w:rsidRPr="00E030AD">
        <w:rPr>
          <w:rFonts w:ascii="Arial" w:hAnsi="Arial" w:cs="Arial"/>
          <w:b/>
          <w:sz w:val="20"/>
          <w:szCs w:val="20"/>
        </w:rPr>
        <w:t>VERIFICATA</w:t>
      </w:r>
      <w:r w:rsidRPr="00483162">
        <w:rPr>
          <w:rFonts w:ascii="Arial" w:hAnsi="Arial" w:cs="Arial"/>
          <w:sz w:val="20"/>
          <w:szCs w:val="20"/>
        </w:rPr>
        <w:t xml:space="preserve"> la regolarità amministrativo-gestionale da parte del Responsabile Amministrativo Delegato del Dipartimento;</w:t>
      </w:r>
    </w:p>
    <w:p w14:paraId="64999B7B" w14:textId="77777777" w:rsidR="00A54013" w:rsidRPr="00483162" w:rsidRDefault="00A54013" w:rsidP="00DE2D2B">
      <w:pPr>
        <w:pStyle w:val="Corpotesto"/>
        <w:ind w:right="-1"/>
        <w:jc w:val="both"/>
        <w:rPr>
          <w:rFonts w:ascii="Arial" w:hAnsi="Arial" w:cs="Arial"/>
          <w:caps/>
          <w:sz w:val="20"/>
          <w:szCs w:val="20"/>
        </w:rPr>
      </w:pPr>
    </w:p>
    <w:p w14:paraId="73EEA2AF" w14:textId="77777777" w:rsidR="00A54013" w:rsidRPr="00483162" w:rsidRDefault="00A54013" w:rsidP="005E1148">
      <w:pPr>
        <w:ind w:left="-1276" w:right="-1"/>
        <w:jc w:val="center"/>
        <w:rPr>
          <w:rFonts w:ascii="Arial" w:hAnsi="Arial" w:cs="Arial"/>
          <w:b/>
          <w:sz w:val="20"/>
          <w:szCs w:val="20"/>
        </w:rPr>
      </w:pPr>
      <w:r w:rsidRPr="00483162">
        <w:rPr>
          <w:rFonts w:ascii="Arial" w:hAnsi="Arial" w:cs="Arial"/>
          <w:b/>
          <w:sz w:val="20"/>
          <w:szCs w:val="20"/>
        </w:rPr>
        <w:t>DISPONE</w:t>
      </w:r>
    </w:p>
    <w:p w14:paraId="24E40E15" w14:textId="77777777" w:rsidR="005E1148" w:rsidRPr="00483162" w:rsidRDefault="005E1148" w:rsidP="005E1148">
      <w:pPr>
        <w:ind w:left="-1276" w:right="-1"/>
        <w:jc w:val="center"/>
        <w:rPr>
          <w:rFonts w:ascii="Arial" w:hAnsi="Arial" w:cs="Arial"/>
          <w:b/>
          <w:sz w:val="20"/>
          <w:szCs w:val="20"/>
        </w:rPr>
      </w:pPr>
    </w:p>
    <w:p w14:paraId="5BFD14DE" w14:textId="77777777" w:rsidR="00A54013" w:rsidRPr="00483162" w:rsidRDefault="00A54013" w:rsidP="005E1148">
      <w:pPr>
        <w:ind w:left="-1276" w:right="-1"/>
        <w:jc w:val="center"/>
        <w:rPr>
          <w:rFonts w:ascii="Arial" w:hAnsi="Arial" w:cs="Arial"/>
          <w:b/>
          <w:sz w:val="20"/>
          <w:szCs w:val="20"/>
        </w:rPr>
      </w:pPr>
      <w:r w:rsidRPr="00483162">
        <w:rPr>
          <w:rFonts w:ascii="Arial" w:hAnsi="Arial" w:cs="Arial"/>
          <w:b/>
          <w:sz w:val="20"/>
          <w:szCs w:val="20"/>
        </w:rPr>
        <w:t>Art. 1</w:t>
      </w:r>
    </w:p>
    <w:p w14:paraId="17166F4E" w14:textId="77777777" w:rsidR="00A54013" w:rsidRPr="00483162" w:rsidRDefault="00A54013" w:rsidP="005E1148">
      <w:pPr>
        <w:ind w:left="-1276" w:right="-1"/>
        <w:jc w:val="center"/>
        <w:rPr>
          <w:rFonts w:ascii="Arial" w:hAnsi="Arial" w:cs="Arial"/>
          <w:b/>
          <w:sz w:val="20"/>
          <w:szCs w:val="20"/>
        </w:rPr>
      </w:pPr>
      <w:r w:rsidRPr="00483162">
        <w:rPr>
          <w:rFonts w:ascii="Arial" w:hAnsi="Arial" w:cs="Arial"/>
          <w:b/>
          <w:sz w:val="20"/>
          <w:szCs w:val="20"/>
        </w:rPr>
        <w:t>(Progetto di ricerca)</w:t>
      </w:r>
    </w:p>
    <w:p w14:paraId="52B8B0F7" w14:textId="77777777" w:rsidR="00A54013" w:rsidRPr="00483162" w:rsidRDefault="00A54013" w:rsidP="005E1148">
      <w:pPr>
        <w:ind w:left="-1276" w:right="-1"/>
        <w:jc w:val="both"/>
        <w:rPr>
          <w:rFonts w:ascii="Arial" w:hAnsi="Arial" w:cs="Arial"/>
          <w:sz w:val="20"/>
          <w:szCs w:val="20"/>
        </w:rPr>
      </w:pPr>
    </w:p>
    <w:p w14:paraId="1269E553" w14:textId="77777777" w:rsidR="00380BC9" w:rsidRPr="00483162" w:rsidRDefault="00A54013" w:rsidP="005E1148">
      <w:pPr>
        <w:autoSpaceDE w:val="0"/>
        <w:autoSpaceDN w:val="0"/>
        <w:adjustRightInd w:val="0"/>
        <w:ind w:left="-1276"/>
        <w:jc w:val="both"/>
        <w:rPr>
          <w:rFonts w:ascii="Arial" w:hAnsi="Arial" w:cs="Arial"/>
          <w:b/>
          <w:sz w:val="20"/>
          <w:szCs w:val="20"/>
        </w:rPr>
      </w:pPr>
      <w:proofErr w:type="gramStart"/>
      <w:r w:rsidRPr="00483162">
        <w:rPr>
          <w:rFonts w:ascii="Arial" w:hAnsi="Arial" w:cs="Arial"/>
          <w:sz w:val="20"/>
          <w:szCs w:val="20"/>
        </w:rPr>
        <w:t>E’</w:t>
      </w:r>
      <w:proofErr w:type="gramEnd"/>
      <w:r w:rsidRPr="00483162">
        <w:rPr>
          <w:rFonts w:ascii="Arial" w:hAnsi="Arial" w:cs="Arial"/>
          <w:sz w:val="20"/>
          <w:szCs w:val="20"/>
        </w:rPr>
        <w:t xml:space="preserve"> indetta una procedura </w:t>
      </w:r>
      <w:r w:rsidR="00380BC9" w:rsidRPr="00483162">
        <w:rPr>
          <w:rFonts w:ascii="Arial" w:hAnsi="Arial" w:cs="Arial"/>
          <w:sz w:val="20"/>
          <w:szCs w:val="20"/>
        </w:rPr>
        <w:t>selettiva pubblica, per titoli e</w:t>
      </w:r>
      <w:r w:rsidRPr="00483162">
        <w:rPr>
          <w:rFonts w:ascii="Arial" w:hAnsi="Arial" w:cs="Arial"/>
          <w:i/>
          <w:sz w:val="20"/>
          <w:szCs w:val="20"/>
        </w:rPr>
        <w:t xml:space="preserve"> </w:t>
      </w:r>
      <w:r w:rsidRPr="00483162">
        <w:rPr>
          <w:rFonts w:ascii="Arial" w:hAnsi="Arial" w:cs="Arial"/>
          <w:sz w:val="20"/>
          <w:szCs w:val="20"/>
        </w:rPr>
        <w:t xml:space="preserve">colloquio, per l'attribuzione di </w:t>
      </w:r>
      <w:r w:rsidRPr="00483162">
        <w:rPr>
          <w:rFonts w:ascii="Arial" w:hAnsi="Arial" w:cs="Arial"/>
          <w:b/>
          <w:sz w:val="20"/>
          <w:szCs w:val="20"/>
        </w:rPr>
        <w:t xml:space="preserve">n. </w:t>
      </w:r>
      <w:r w:rsidR="00DE2D2B">
        <w:rPr>
          <w:rFonts w:ascii="Arial" w:hAnsi="Arial" w:cs="Arial"/>
          <w:b/>
          <w:sz w:val="20"/>
          <w:szCs w:val="20"/>
        </w:rPr>
        <w:t>1 assegno</w:t>
      </w:r>
      <w:r w:rsidRPr="00483162">
        <w:rPr>
          <w:rFonts w:ascii="Arial" w:hAnsi="Arial" w:cs="Arial"/>
          <w:b/>
          <w:sz w:val="20"/>
          <w:szCs w:val="20"/>
        </w:rPr>
        <w:t xml:space="preserve"> per lo svolgimento di attività di ricerca di categoria B) – </w:t>
      </w:r>
    </w:p>
    <w:p w14:paraId="038F62B8" w14:textId="77777777" w:rsidR="00380BC9" w:rsidRPr="00483162" w:rsidRDefault="00380BC9" w:rsidP="005E1148">
      <w:pPr>
        <w:autoSpaceDE w:val="0"/>
        <w:autoSpaceDN w:val="0"/>
        <w:adjustRightInd w:val="0"/>
        <w:ind w:left="-1276"/>
        <w:jc w:val="both"/>
        <w:rPr>
          <w:rFonts w:ascii="Arial" w:hAnsi="Arial" w:cs="Arial"/>
          <w:b/>
          <w:sz w:val="20"/>
          <w:szCs w:val="20"/>
        </w:rPr>
      </w:pPr>
    </w:p>
    <w:p w14:paraId="2ECADDD9" w14:textId="77777777" w:rsidR="00380BC9" w:rsidRPr="00316E3B" w:rsidRDefault="00380BC9" w:rsidP="00380BC9">
      <w:pPr>
        <w:ind w:left="-1276" w:right="-717"/>
        <w:rPr>
          <w:rFonts w:ascii="Arial" w:hAnsi="Arial" w:cs="Arial"/>
          <w:b/>
          <w:sz w:val="20"/>
          <w:szCs w:val="20"/>
        </w:rPr>
      </w:pPr>
      <w:proofErr w:type="spellStart"/>
      <w:r w:rsidRPr="00316E3B">
        <w:rPr>
          <w:rFonts w:ascii="Arial" w:hAnsi="Arial" w:cs="Arial"/>
          <w:b/>
          <w:sz w:val="20"/>
          <w:szCs w:val="20"/>
        </w:rPr>
        <w:t>Cat</w:t>
      </w:r>
      <w:proofErr w:type="spellEnd"/>
      <w:r w:rsidRPr="00316E3B">
        <w:rPr>
          <w:rFonts w:ascii="Arial" w:hAnsi="Arial" w:cs="Arial"/>
          <w:b/>
          <w:sz w:val="20"/>
          <w:szCs w:val="20"/>
        </w:rPr>
        <w:t>. B</w:t>
      </w:r>
    </w:p>
    <w:p w14:paraId="37AD9FBB" w14:textId="77777777" w:rsidR="00380BC9" w:rsidRPr="00316E3B" w:rsidRDefault="00380BC9" w:rsidP="00380BC9">
      <w:pPr>
        <w:ind w:left="-1276" w:right="-717"/>
        <w:rPr>
          <w:rFonts w:ascii="Arial" w:hAnsi="Arial" w:cs="Arial"/>
          <w:b/>
          <w:sz w:val="20"/>
          <w:szCs w:val="20"/>
        </w:rPr>
      </w:pPr>
      <w:r w:rsidRPr="00316E3B">
        <w:rPr>
          <w:rFonts w:ascii="Arial" w:hAnsi="Arial" w:cs="Arial"/>
          <w:b/>
          <w:sz w:val="20"/>
          <w:szCs w:val="20"/>
        </w:rPr>
        <w:t>Tipologia I</w:t>
      </w:r>
    </w:p>
    <w:p w14:paraId="1AD590DE" w14:textId="77777777" w:rsidR="00380BC9" w:rsidRPr="00316E3B" w:rsidRDefault="00380BC9" w:rsidP="00380BC9">
      <w:pPr>
        <w:ind w:left="-1276" w:right="-717"/>
        <w:rPr>
          <w:rFonts w:ascii="Arial" w:hAnsi="Arial" w:cs="Arial"/>
          <w:b/>
          <w:sz w:val="20"/>
          <w:szCs w:val="20"/>
        </w:rPr>
      </w:pPr>
      <w:r w:rsidRPr="00316E3B">
        <w:rPr>
          <w:rFonts w:ascii="Arial" w:hAnsi="Arial" w:cs="Arial"/>
          <w:b/>
          <w:sz w:val="20"/>
          <w:szCs w:val="20"/>
        </w:rPr>
        <w:t>Responsabile</w:t>
      </w:r>
      <w:r w:rsidRPr="00316E3B">
        <w:rPr>
          <w:rFonts w:ascii="Arial" w:hAnsi="Arial" w:cs="Arial"/>
          <w:sz w:val="20"/>
          <w:szCs w:val="20"/>
        </w:rPr>
        <w:t xml:space="preserve">: </w:t>
      </w:r>
      <w:r w:rsidR="00316E3B">
        <w:rPr>
          <w:rFonts w:ascii="Arial" w:hAnsi="Arial" w:cs="Arial"/>
          <w:sz w:val="20"/>
          <w:szCs w:val="20"/>
        </w:rPr>
        <w:t>Rinaldo Trotta</w:t>
      </w:r>
    </w:p>
    <w:p w14:paraId="0E235684" w14:textId="77777777" w:rsidR="00380BC9" w:rsidRPr="00316E3B" w:rsidRDefault="00380BC9" w:rsidP="00380BC9">
      <w:pPr>
        <w:ind w:left="-1276" w:right="-717"/>
        <w:rPr>
          <w:rFonts w:ascii="Arial" w:hAnsi="Arial" w:cs="Arial"/>
          <w:b/>
          <w:sz w:val="20"/>
          <w:szCs w:val="20"/>
        </w:rPr>
      </w:pPr>
      <w:r w:rsidRPr="00316E3B">
        <w:rPr>
          <w:rFonts w:ascii="Arial" w:hAnsi="Arial" w:cs="Arial"/>
          <w:b/>
          <w:sz w:val="20"/>
          <w:szCs w:val="20"/>
        </w:rPr>
        <w:t xml:space="preserve">SSD: </w:t>
      </w:r>
      <w:r w:rsidR="00316E3B" w:rsidRPr="00316E3B">
        <w:rPr>
          <w:rFonts w:ascii="Arial" w:hAnsi="Arial" w:cs="Arial"/>
          <w:sz w:val="20"/>
          <w:szCs w:val="20"/>
        </w:rPr>
        <w:t>FIS/03</w:t>
      </w:r>
    </w:p>
    <w:p w14:paraId="7CBAAC77" w14:textId="77777777" w:rsidR="00380BC9" w:rsidRPr="00316E3B" w:rsidRDefault="00380BC9" w:rsidP="003042BD">
      <w:pPr>
        <w:ind w:left="-1276" w:right="-717"/>
        <w:jc w:val="both"/>
        <w:rPr>
          <w:rFonts w:ascii="Arial" w:hAnsi="Arial" w:cs="Arial"/>
          <w:color w:val="000000"/>
          <w:sz w:val="20"/>
          <w:szCs w:val="20"/>
        </w:rPr>
      </w:pPr>
      <w:r w:rsidRPr="00316E3B">
        <w:rPr>
          <w:rFonts w:ascii="Arial" w:hAnsi="Arial" w:cs="Arial"/>
          <w:b/>
          <w:sz w:val="20"/>
          <w:szCs w:val="20"/>
        </w:rPr>
        <w:t>Titolo della Ricerca</w:t>
      </w:r>
      <w:r w:rsidRPr="00316E3B">
        <w:rPr>
          <w:rFonts w:ascii="Arial" w:hAnsi="Arial" w:cs="Arial"/>
          <w:color w:val="000000"/>
          <w:sz w:val="20"/>
          <w:szCs w:val="20"/>
        </w:rPr>
        <w:t xml:space="preserve">: </w:t>
      </w:r>
      <w:r w:rsidR="00316E3B" w:rsidRPr="00316E3B">
        <w:rPr>
          <w:rFonts w:ascii="Arial" w:hAnsi="Arial" w:cs="Arial"/>
          <w:color w:val="000000"/>
          <w:sz w:val="20"/>
          <w:szCs w:val="20"/>
        </w:rPr>
        <w:t>Esperimenti di ottica quantistica con fotoni emessi da punti quantici diversi</w:t>
      </w:r>
    </w:p>
    <w:p w14:paraId="20773902" w14:textId="77777777" w:rsidR="00380BC9" w:rsidRPr="00316E3B" w:rsidRDefault="00380BC9" w:rsidP="003042BD">
      <w:pPr>
        <w:ind w:left="-1276" w:right="-717"/>
        <w:jc w:val="both"/>
        <w:rPr>
          <w:rFonts w:ascii="Arial" w:hAnsi="Arial" w:cs="Arial"/>
          <w:color w:val="000000"/>
          <w:sz w:val="20"/>
          <w:szCs w:val="20"/>
        </w:rPr>
      </w:pPr>
      <w:r w:rsidRPr="00316E3B">
        <w:rPr>
          <w:rFonts w:ascii="Arial" w:hAnsi="Arial" w:cs="Arial"/>
          <w:b/>
          <w:color w:val="000000"/>
          <w:sz w:val="20"/>
          <w:szCs w:val="20"/>
        </w:rPr>
        <w:t>Argomento del colloquio</w:t>
      </w:r>
      <w:r w:rsidRPr="00316E3B">
        <w:rPr>
          <w:rFonts w:ascii="Arial" w:hAnsi="Arial" w:cs="Arial"/>
          <w:color w:val="000000"/>
          <w:sz w:val="20"/>
          <w:szCs w:val="20"/>
        </w:rPr>
        <w:t>:</w:t>
      </w:r>
      <w:r w:rsidR="00DE2D2B" w:rsidRPr="00316E3B">
        <w:rPr>
          <w:rFonts w:ascii="Arial" w:hAnsi="Arial" w:cs="Arial"/>
          <w:sz w:val="20"/>
          <w:szCs w:val="20"/>
        </w:rPr>
        <w:t xml:space="preserve"> </w:t>
      </w:r>
      <w:r w:rsidR="00316E3B" w:rsidRPr="00316E3B">
        <w:rPr>
          <w:rFonts w:ascii="Arial" w:hAnsi="Arial" w:cs="Arial"/>
          <w:sz w:val="20"/>
          <w:szCs w:val="20"/>
        </w:rPr>
        <w:t>Punti quantici semiconduttori, ottica quantistica, spettroscopia ottica</w:t>
      </w:r>
    </w:p>
    <w:p w14:paraId="18D2CB3C" w14:textId="77777777" w:rsidR="00380BC9" w:rsidRPr="00DE2D2B" w:rsidRDefault="00380BC9" w:rsidP="003042BD">
      <w:pPr>
        <w:ind w:left="-1276" w:right="-8"/>
        <w:jc w:val="both"/>
        <w:rPr>
          <w:rFonts w:ascii="Arial" w:eastAsia="ヒラギノ角ゴ Pro W3" w:hAnsi="Arial" w:cs="Arial"/>
          <w:color w:val="000000"/>
          <w:sz w:val="20"/>
          <w:szCs w:val="20"/>
        </w:rPr>
      </w:pPr>
      <w:r w:rsidRPr="00316E3B">
        <w:rPr>
          <w:rFonts w:ascii="Arial" w:hAnsi="Arial" w:cs="Arial"/>
          <w:b/>
          <w:color w:val="000000"/>
          <w:sz w:val="20"/>
          <w:szCs w:val="20"/>
        </w:rPr>
        <w:t>Progetto di ricerca</w:t>
      </w:r>
      <w:r w:rsidRPr="00316E3B">
        <w:rPr>
          <w:rFonts w:ascii="Arial" w:hAnsi="Arial" w:cs="Arial"/>
          <w:color w:val="000000"/>
          <w:sz w:val="20"/>
          <w:szCs w:val="20"/>
        </w:rPr>
        <w:t>:</w:t>
      </w:r>
      <w:r w:rsidRPr="00316E3B">
        <w:rPr>
          <w:rFonts w:ascii="Arial" w:eastAsia="ヒラギノ角ゴ Pro W3" w:hAnsi="Arial" w:cs="Arial"/>
          <w:color w:val="000000"/>
          <w:sz w:val="20"/>
          <w:szCs w:val="20"/>
        </w:rPr>
        <w:t xml:space="preserve"> </w:t>
      </w:r>
      <w:r w:rsidR="00316E3B" w:rsidRPr="00316E3B">
        <w:rPr>
          <w:rFonts w:ascii="Arial" w:eastAsia="ヒラギノ角ゴ Pro W3" w:hAnsi="Arial" w:cs="Arial"/>
          <w:color w:val="000000"/>
          <w:sz w:val="20"/>
          <w:szCs w:val="20"/>
        </w:rPr>
        <w:t>È stato recentemente dimostrato che punti quantici semiconduttori (</w:t>
      </w:r>
      <w:proofErr w:type="spellStart"/>
      <w:r w:rsidR="00316E3B" w:rsidRPr="00316E3B">
        <w:rPr>
          <w:rFonts w:ascii="Arial" w:eastAsia="ヒラギノ角ゴ Pro W3" w:hAnsi="Arial" w:cs="Arial"/>
          <w:color w:val="000000"/>
          <w:sz w:val="20"/>
          <w:szCs w:val="20"/>
        </w:rPr>
        <w:t>QDs</w:t>
      </w:r>
      <w:proofErr w:type="spellEnd"/>
      <w:r w:rsidR="00316E3B" w:rsidRPr="00316E3B">
        <w:rPr>
          <w:rFonts w:ascii="Arial" w:eastAsia="ヒラギノ角ゴ Pro W3" w:hAnsi="Arial" w:cs="Arial"/>
          <w:color w:val="000000"/>
          <w:sz w:val="20"/>
          <w:szCs w:val="20"/>
        </w:rPr>
        <w:t xml:space="preserve">) possono generare fotoni singoli ed </w:t>
      </w:r>
      <w:proofErr w:type="spellStart"/>
      <w:r w:rsidR="00316E3B" w:rsidRPr="00316E3B">
        <w:rPr>
          <w:rFonts w:ascii="Arial" w:eastAsia="ヒラギノ角ゴ Pro W3" w:hAnsi="Arial" w:cs="Arial"/>
          <w:color w:val="000000"/>
          <w:sz w:val="20"/>
          <w:szCs w:val="20"/>
        </w:rPr>
        <w:t>entangled</w:t>
      </w:r>
      <w:proofErr w:type="spellEnd"/>
      <w:r w:rsidR="00316E3B" w:rsidRPr="00316E3B">
        <w:rPr>
          <w:rFonts w:ascii="Arial" w:eastAsia="ヒラギノ角ゴ Pro W3" w:hAnsi="Arial" w:cs="Arial"/>
          <w:color w:val="000000"/>
          <w:sz w:val="20"/>
          <w:szCs w:val="20"/>
        </w:rPr>
        <w:t xml:space="preserve"> in maniera deterministica, con elevata efficienza, indistinguibilità, e grado di entanglement. Questo progetto di ricerca si prefigge di utilizzare fotoni emessi da QD diversi in protocolli avanzati di comunicazione quantistica, come il teletrasporto quantistico con sorgenti a distanza. Gli esperimenti verranno effettuati utilizzando attuatori piezoelettrici per controllare le proprietà elettroniche dei QD e diverse tecniche di spettroscopia ottica per caratterizzare i fotoni coinvolti nei protocolli di ottica quantistica.  </w:t>
      </w:r>
    </w:p>
    <w:p w14:paraId="69CB778A" w14:textId="77777777" w:rsidR="00380BC9" w:rsidRPr="00483162" w:rsidRDefault="00380BC9" w:rsidP="00DE2D2B">
      <w:pPr>
        <w:ind w:left="-1276" w:right="-8"/>
        <w:jc w:val="both"/>
        <w:rPr>
          <w:rFonts w:ascii="Arial" w:hAnsi="Arial" w:cs="Arial"/>
          <w:sz w:val="20"/>
          <w:szCs w:val="20"/>
        </w:rPr>
      </w:pPr>
    </w:p>
    <w:p w14:paraId="3DB5D28F" w14:textId="77777777" w:rsidR="00380BC9" w:rsidRPr="00590005" w:rsidRDefault="00380BC9" w:rsidP="00590005">
      <w:pPr>
        <w:ind w:left="-1276" w:right="-717"/>
        <w:rPr>
          <w:rFonts w:ascii="Arial" w:hAnsi="Arial" w:cs="Arial"/>
          <w:sz w:val="20"/>
          <w:szCs w:val="20"/>
        </w:rPr>
      </w:pPr>
      <w:r w:rsidRPr="00483162">
        <w:rPr>
          <w:rFonts w:ascii="Arial" w:hAnsi="Arial" w:cs="Arial"/>
          <w:sz w:val="20"/>
          <w:szCs w:val="20"/>
        </w:rPr>
        <w:t>Presso il Dipartimento di Fisica dell’Università degli Studi di Roma “Sapienza”.</w:t>
      </w:r>
    </w:p>
    <w:p w14:paraId="035B813C" w14:textId="77777777" w:rsidR="00316E3B" w:rsidRDefault="00316E3B" w:rsidP="00A54013">
      <w:pPr>
        <w:pStyle w:val="Corpotesto"/>
        <w:spacing w:after="0"/>
        <w:ind w:left="-1134" w:right="-1"/>
        <w:jc w:val="center"/>
        <w:rPr>
          <w:rFonts w:ascii="Arial" w:hAnsi="Arial" w:cs="Arial"/>
          <w:b/>
          <w:caps/>
          <w:sz w:val="20"/>
          <w:szCs w:val="20"/>
        </w:rPr>
      </w:pPr>
    </w:p>
    <w:p w14:paraId="687980A2" w14:textId="77777777" w:rsidR="00316E3B" w:rsidRDefault="00316E3B" w:rsidP="00A54013">
      <w:pPr>
        <w:pStyle w:val="Corpotesto"/>
        <w:spacing w:after="0"/>
        <w:ind w:left="-1134" w:right="-1"/>
        <w:jc w:val="center"/>
        <w:rPr>
          <w:rFonts w:ascii="Arial" w:hAnsi="Arial" w:cs="Arial"/>
          <w:b/>
          <w:caps/>
          <w:sz w:val="20"/>
          <w:szCs w:val="20"/>
        </w:rPr>
      </w:pPr>
    </w:p>
    <w:p w14:paraId="1848BCA4" w14:textId="77777777" w:rsidR="00316E3B" w:rsidRDefault="00316E3B" w:rsidP="00A54013">
      <w:pPr>
        <w:pStyle w:val="Corpotesto"/>
        <w:spacing w:after="0"/>
        <w:ind w:left="-1134" w:right="-1"/>
        <w:jc w:val="center"/>
        <w:rPr>
          <w:rFonts w:ascii="Arial" w:hAnsi="Arial" w:cs="Arial"/>
          <w:b/>
          <w:caps/>
          <w:sz w:val="20"/>
          <w:szCs w:val="20"/>
        </w:rPr>
      </w:pPr>
    </w:p>
    <w:p w14:paraId="3979A7BC" w14:textId="77777777" w:rsidR="00316E3B" w:rsidRDefault="00316E3B" w:rsidP="00A54013">
      <w:pPr>
        <w:pStyle w:val="Corpotesto"/>
        <w:spacing w:after="0"/>
        <w:ind w:left="-1134" w:right="-1"/>
        <w:jc w:val="center"/>
        <w:rPr>
          <w:rFonts w:ascii="Arial" w:hAnsi="Arial" w:cs="Arial"/>
          <w:b/>
          <w:caps/>
          <w:sz w:val="20"/>
          <w:szCs w:val="20"/>
        </w:rPr>
      </w:pPr>
    </w:p>
    <w:p w14:paraId="0B24AE11" w14:textId="77777777" w:rsidR="00A54013" w:rsidRPr="00483162" w:rsidRDefault="00A54013" w:rsidP="00A54013">
      <w:pPr>
        <w:pStyle w:val="Corpotesto"/>
        <w:spacing w:after="0"/>
        <w:ind w:left="-1134" w:right="-1"/>
        <w:jc w:val="center"/>
        <w:rPr>
          <w:rFonts w:ascii="Arial" w:hAnsi="Arial" w:cs="Arial"/>
          <w:b/>
          <w:caps/>
          <w:sz w:val="20"/>
          <w:szCs w:val="20"/>
        </w:rPr>
      </w:pPr>
      <w:r w:rsidRPr="00483162">
        <w:rPr>
          <w:rFonts w:ascii="Arial" w:hAnsi="Arial" w:cs="Arial"/>
          <w:b/>
          <w:caps/>
          <w:sz w:val="20"/>
          <w:szCs w:val="20"/>
        </w:rPr>
        <w:lastRenderedPageBreak/>
        <w:t>Art. 2</w:t>
      </w:r>
    </w:p>
    <w:p w14:paraId="193682B1" w14:textId="77777777" w:rsidR="00A54013" w:rsidRPr="00483162" w:rsidRDefault="00A54013" w:rsidP="00A54013">
      <w:pPr>
        <w:pStyle w:val="Corpotesto"/>
        <w:spacing w:after="0"/>
        <w:ind w:left="-1134" w:right="-1"/>
        <w:jc w:val="center"/>
        <w:rPr>
          <w:rFonts w:ascii="Arial" w:hAnsi="Arial" w:cs="Arial"/>
          <w:b/>
          <w:caps/>
          <w:sz w:val="20"/>
          <w:szCs w:val="20"/>
        </w:rPr>
      </w:pPr>
      <w:r w:rsidRPr="00483162">
        <w:rPr>
          <w:rFonts w:ascii="Arial" w:hAnsi="Arial" w:cs="Arial"/>
          <w:b/>
          <w:caps/>
          <w:sz w:val="20"/>
          <w:szCs w:val="20"/>
        </w:rPr>
        <w:t>(Durata, rinnovo, ed importo dell’assegno)</w:t>
      </w:r>
    </w:p>
    <w:p w14:paraId="5B4082D6" w14:textId="77777777" w:rsidR="00A54013" w:rsidRPr="00483162" w:rsidRDefault="00A54013" w:rsidP="00A54013">
      <w:pPr>
        <w:pStyle w:val="Corpotesto"/>
        <w:ind w:left="-1134" w:right="-1"/>
        <w:rPr>
          <w:rFonts w:ascii="Arial" w:hAnsi="Arial" w:cs="Arial"/>
          <w:b/>
          <w:caps/>
          <w:sz w:val="20"/>
          <w:szCs w:val="20"/>
        </w:rPr>
      </w:pPr>
    </w:p>
    <w:p w14:paraId="54E830F8"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L’assegno di ricerc</w:t>
      </w:r>
      <w:r w:rsidR="00DE2D2B">
        <w:rPr>
          <w:rFonts w:ascii="Arial" w:hAnsi="Arial" w:cs="Arial"/>
          <w:sz w:val="20"/>
          <w:szCs w:val="20"/>
        </w:rPr>
        <w:t>a di cui all’art. 1 avrà</w:t>
      </w:r>
      <w:r w:rsidRPr="00483162">
        <w:rPr>
          <w:rFonts w:ascii="Arial" w:hAnsi="Arial" w:cs="Arial"/>
          <w:sz w:val="20"/>
          <w:szCs w:val="20"/>
        </w:rPr>
        <w:t xml:space="preserve"> la durata di</w:t>
      </w:r>
      <w:r w:rsidR="00DE2D2B">
        <w:rPr>
          <w:rFonts w:ascii="Arial" w:hAnsi="Arial" w:cs="Arial"/>
          <w:sz w:val="20"/>
          <w:szCs w:val="20"/>
        </w:rPr>
        <w:t xml:space="preserve"> </w:t>
      </w:r>
      <w:r w:rsidR="00316E3B" w:rsidRPr="00316E3B">
        <w:rPr>
          <w:rFonts w:ascii="Arial" w:hAnsi="Arial" w:cs="Arial"/>
          <w:b/>
          <w:sz w:val="20"/>
          <w:szCs w:val="20"/>
        </w:rPr>
        <w:t>1 anno</w:t>
      </w:r>
      <w:r w:rsidRPr="00483162">
        <w:rPr>
          <w:rFonts w:ascii="Arial" w:hAnsi="Arial" w:cs="Arial"/>
          <w:sz w:val="20"/>
          <w:szCs w:val="20"/>
        </w:rPr>
        <w:t xml:space="preserve"> [minimo 1, massimo 3 anni] e </w:t>
      </w:r>
      <w:r w:rsidR="00DE2D2B">
        <w:rPr>
          <w:rFonts w:ascii="Arial" w:hAnsi="Arial" w:cs="Arial"/>
          <w:sz w:val="20"/>
          <w:szCs w:val="20"/>
        </w:rPr>
        <w:t>potrà essere rinnovato</w:t>
      </w:r>
      <w:r w:rsidRPr="00483162">
        <w:rPr>
          <w:rFonts w:ascii="Arial" w:hAnsi="Arial" w:cs="Arial"/>
          <w:sz w:val="20"/>
          <w:szCs w:val="20"/>
        </w:rPr>
        <w:t>, secondo quanto previsto dall’art. 22, comma 3 della legge 240/2010.</w:t>
      </w:r>
    </w:p>
    <w:p w14:paraId="6AAB8324"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La durata complessiva dei rapporti instaurati, ai sensi dell’art. 22 comma 3 della Legge 240/2010, compresi gli eventuali rinnovi, non può comunque essere superiore a sei anni, ad esclusione del periodo in cui l’assegno è stato fruito in coincidenza con il dottorato di ricerca, nel limite massimo della durata legale del relativo corso.</w:t>
      </w:r>
    </w:p>
    <w:p w14:paraId="50D2EF3E"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La durata complessiva dei rapporti instaurati con i titolari degli assegni di ricerca e dei contratti dei ricercatori a tempo determinato di cui all'art. 24 della Legge 240/2010, stipulati con il medesimo soggetto, non può in ogni caso superare i dodici anni, anche non continuativi. Ai fini della durata dei predetti rapporti non rilevano i periodi trascorsi in aspettativa per maternità o per motivi di salute secondo la normativa vigente.</w:t>
      </w:r>
    </w:p>
    <w:p w14:paraId="4730FE55"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L’importo lordo annuo è stabilito in</w:t>
      </w:r>
      <w:r w:rsidR="00316E3B">
        <w:rPr>
          <w:rFonts w:ascii="Arial" w:hAnsi="Arial" w:cs="Arial"/>
          <w:sz w:val="20"/>
          <w:szCs w:val="20"/>
        </w:rPr>
        <w:t xml:space="preserve"> </w:t>
      </w:r>
      <w:r w:rsidR="00316E3B" w:rsidRPr="00316E3B">
        <w:rPr>
          <w:rFonts w:ascii="Arial" w:hAnsi="Arial" w:cs="Arial"/>
          <w:b/>
          <w:sz w:val="20"/>
          <w:szCs w:val="20"/>
        </w:rPr>
        <w:t>€</w:t>
      </w:r>
      <w:r w:rsidRPr="00483162">
        <w:rPr>
          <w:rFonts w:ascii="Arial" w:hAnsi="Arial" w:cs="Arial"/>
          <w:sz w:val="20"/>
          <w:szCs w:val="20"/>
        </w:rPr>
        <w:t xml:space="preserve"> </w:t>
      </w:r>
      <w:r w:rsidR="00316E3B">
        <w:rPr>
          <w:rFonts w:ascii="Arial" w:hAnsi="Arial" w:cs="Arial"/>
          <w:b/>
          <w:sz w:val="20"/>
          <w:szCs w:val="20"/>
        </w:rPr>
        <w:t>22.860,9</w:t>
      </w:r>
      <w:r w:rsidRPr="00483162">
        <w:rPr>
          <w:rFonts w:ascii="Arial" w:hAnsi="Arial" w:cs="Arial"/>
          <w:sz w:val="20"/>
          <w:szCs w:val="20"/>
        </w:rPr>
        <w:t xml:space="preserve"> in (in lettere euro</w:t>
      </w:r>
      <w:r w:rsidR="00DE2D2B" w:rsidRPr="00DE2D2B">
        <w:rPr>
          <w:rFonts w:ascii="Arial" w:hAnsi="Arial" w:cs="Arial"/>
          <w:sz w:val="20"/>
          <w:szCs w:val="20"/>
        </w:rPr>
        <w:t xml:space="preserve"> </w:t>
      </w:r>
      <w:proofErr w:type="spellStart"/>
      <w:r w:rsidR="00316E3B">
        <w:rPr>
          <w:rFonts w:ascii="Arial" w:hAnsi="Arial" w:cs="Arial"/>
          <w:sz w:val="20"/>
          <w:szCs w:val="20"/>
        </w:rPr>
        <w:t>ventiduemilaottocentosessanta</w:t>
      </w:r>
      <w:proofErr w:type="spellEnd"/>
      <w:r w:rsidRPr="00483162">
        <w:rPr>
          <w:rFonts w:ascii="Arial" w:hAnsi="Arial" w:cs="Arial"/>
          <w:sz w:val="20"/>
          <w:szCs w:val="20"/>
        </w:rPr>
        <w:t>/</w:t>
      </w:r>
      <w:r w:rsidR="00316E3B">
        <w:rPr>
          <w:rFonts w:ascii="Arial" w:hAnsi="Arial" w:cs="Arial"/>
          <w:sz w:val="20"/>
          <w:szCs w:val="20"/>
        </w:rPr>
        <w:t>9</w:t>
      </w:r>
      <w:r w:rsidRPr="00483162">
        <w:rPr>
          <w:rFonts w:ascii="Arial" w:hAnsi="Arial" w:cs="Arial"/>
          <w:sz w:val="20"/>
          <w:szCs w:val="20"/>
        </w:rPr>
        <w:t>0) (o in alternativa indicare il diverso importo deliberato ai sensi dell’art. 3.2 del Regolamento) al lordo degli oneri a carico del beneficiario e sarà erogato in rate mensili.</w:t>
      </w:r>
    </w:p>
    <w:p w14:paraId="3D99D06E"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Agli assegni si applicano, in materia fiscale, le disposizioni di cui all'art. 4 della legge 13 agosto 1984, n. 476 e successive modificazioni e integrazioni, nonché, in materia previdenziale, quelle di cui all'art. 2, commi 26 e seguenti, della legge 8 agosto 1995, n. 335 e successive modificazioni, in materia di astensione obbligatoria per maternità, le disposizioni di cui al Decreto del Ministro del Lavoro e della previdenza sociale 12 luglio 2007 ed in materia di congedo per malattia, l’art. 1, comma 788, della Legge 27 dicembre 2006, n. 296 e successive modificazioni.</w:t>
      </w:r>
    </w:p>
    <w:p w14:paraId="50DDE5B9"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Il Dipartimento garantisce parità e pari opportunità tra uomini e donne per l’attribuzione degli assegni in questione e la tutela della riservatezza del trattamento dei dati personali, secondo le disposizioni vigenti.</w:t>
      </w:r>
    </w:p>
    <w:p w14:paraId="6BC2DB45" w14:textId="77777777" w:rsidR="00A54013" w:rsidRPr="00483162" w:rsidRDefault="00A54013" w:rsidP="00DE2D2B">
      <w:pPr>
        <w:pStyle w:val="Rientrocorpodeltesto"/>
        <w:spacing w:line="240" w:lineRule="auto"/>
        <w:ind w:right="-1" w:firstLine="0"/>
        <w:rPr>
          <w:rFonts w:ascii="Arial" w:hAnsi="Arial" w:cs="Arial"/>
          <w:sz w:val="20"/>
          <w:szCs w:val="20"/>
        </w:rPr>
      </w:pPr>
    </w:p>
    <w:p w14:paraId="2D62E9F1" w14:textId="77777777" w:rsidR="00A54013" w:rsidRPr="00483162" w:rsidRDefault="00A54013" w:rsidP="00A54013">
      <w:pPr>
        <w:pStyle w:val="Rientrocorpodeltesto"/>
        <w:spacing w:line="240" w:lineRule="auto"/>
        <w:ind w:left="-1134" w:right="-1" w:firstLine="0"/>
        <w:jc w:val="center"/>
        <w:rPr>
          <w:rFonts w:ascii="Arial" w:hAnsi="Arial" w:cs="Arial"/>
          <w:b/>
          <w:sz w:val="20"/>
          <w:szCs w:val="20"/>
        </w:rPr>
      </w:pPr>
      <w:bookmarkStart w:id="0" w:name="_Hlk535390181"/>
      <w:r w:rsidRPr="00483162">
        <w:rPr>
          <w:rFonts w:ascii="Arial" w:hAnsi="Arial" w:cs="Arial"/>
          <w:b/>
          <w:sz w:val="20"/>
          <w:szCs w:val="20"/>
        </w:rPr>
        <w:t>Art. 3</w:t>
      </w:r>
    </w:p>
    <w:p w14:paraId="46B59067" w14:textId="77777777" w:rsidR="00A54013" w:rsidRPr="00483162" w:rsidRDefault="00A54013" w:rsidP="00A54013">
      <w:pPr>
        <w:pStyle w:val="Rientrocorpodeltesto"/>
        <w:spacing w:line="240" w:lineRule="auto"/>
        <w:ind w:left="-1134" w:right="-1" w:firstLine="0"/>
        <w:jc w:val="center"/>
        <w:rPr>
          <w:rFonts w:ascii="Arial" w:hAnsi="Arial" w:cs="Arial"/>
          <w:b/>
          <w:sz w:val="20"/>
          <w:szCs w:val="20"/>
        </w:rPr>
      </w:pPr>
      <w:r w:rsidRPr="00483162">
        <w:rPr>
          <w:rFonts w:ascii="Arial" w:hAnsi="Arial" w:cs="Arial"/>
          <w:b/>
          <w:sz w:val="20"/>
          <w:szCs w:val="20"/>
        </w:rPr>
        <w:t>(Requisiti generali di ammissione)</w:t>
      </w:r>
    </w:p>
    <w:bookmarkEnd w:id="0"/>
    <w:p w14:paraId="3E718EB1" w14:textId="77777777" w:rsidR="00A54013" w:rsidRPr="00483162" w:rsidRDefault="00A54013" w:rsidP="00DE2D2B">
      <w:pPr>
        <w:pStyle w:val="Rientrocorpodeltesto"/>
        <w:spacing w:line="240" w:lineRule="auto"/>
        <w:ind w:left="-1134" w:right="-1" w:firstLine="0"/>
        <w:jc w:val="left"/>
        <w:rPr>
          <w:rFonts w:ascii="Arial" w:hAnsi="Arial" w:cs="Arial"/>
          <w:sz w:val="20"/>
          <w:szCs w:val="20"/>
        </w:rPr>
      </w:pPr>
    </w:p>
    <w:p w14:paraId="257BFCE3"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lang w:eastAsia="en-US"/>
        </w:rPr>
        <w:t xml:space="preserve">Possono partecipare alla selezione </w:t>
      </w:r>
      <w:r w:rsidRPr="00483162">
        <w:rPr>
          <w:rFonts w:ascii="Arial" w:hAnsi="Arial" w:cs="Arial"/>
          <w:sz w:val="20"/>
          <w:szCs w:val="20"/>
        </w:rPr>
        <w:t>coloro che siano in possesso</w:t>
      </w:r>
      <w:r w:rsidR="00CB04F2" w:rsidRPr="00483162">
        <w:rPr>
          <w:rFonts w:ascii="Arial" w:hAnsi="Arial" w:cs="Arial"/>
          <w:sz w:val="20"/>
          <w:szCs w:val="20"/>
        </w:rPr>
        <w:t xml:space="preserve"> del titolo di </w:t>
      </w:r>
      <w:r w:rsidR="00DE2D2B" w:rsidRPr="00DE2D2B">
        <w:rPr>
          <w:rFonts w:ascii="Arial" w:hAnsi="Arial" w:cs="Arial"/>
          <w:b/>
          <w:sz w:val="20"/>
          <w:szCs w:val="20"/>
        </w:rPr>
        <w:t xml:space="preserve">Laurea Magistrale in: </w:t>
      </w:r>
      <w:r w:rsidR="00316E3B" w:rsidRPr="00316E3B">
        <w:rPr>
          <w:rFonts w:ascii="Arial" w:hAnsi="Arial" w:cs="Arial"/>
          <w:b/>
          <w:sz w:val="20"/>
          <w:szCs w:val="20"/>
        </w:rPr>
        <w:t>Fisica</w:t>
      </w:r>
      <w:r w:rsidR="00316E3B">
        <w:rPr>
          <w:rFonts w:ascii="Arial" w:hAnsi="Arial" w:cs="Arial"/>
          <w:b/>
          <w:sz w:val="20"/>
          <w:szCs w:val="20"/>
          <w:highlight w:val="yellow"/>
        </w:rPr>
        <w:t xml:space="preserve"> </w:t>
      </w:r>
      <w:r w:rsidR="00CB04F2" w:rsidRPr="00483162">
        <w:rPr>
          <w:rFonts w:ascii="Arial" w:hAnsi="Arial" w:cs="Arial"/>
          <w:sz w:val="20"/>
          <w:szCs w:val="20"/>
        </w:rPr>
        <w:t xml:space="preserve">e </w:t>
      </w:r>
      <w:r w:rsidRPr="00483162">
        <w:rPr>
          <w:rFonts w:ascii="Arial" w:hAnsi="Arial" w:cs="Arial"/>
          <w:sz w:val="20"/>
          <w:szCs w:val="20"/>
        </w:rPr>
        <w:t>di curriculum scientifico-professionale idoneo allo svolgimento di attività di ricerca, con esclusione del personale di ruolo dei soggetti di cui all’art. 22, comma 1, della L. 240/2010.</w:t>
      </w:r>
    </w:p>
    <w:p w14:paraId="20A1491D"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Il dottorato di ricerca o titolo equivalente conseguito all’estero ovvero, per i settori interessati, il titolo di specializzazione di area medica corredato di una adeguata produzione scientifica, costituiscono comunque titolo preferenziale.</w:t>
      </w:r>
    </w:p>
    <w:p w14:paraId="667E9D4C" w14:textId="77777777" w:rsidR="00A54013" w:rsidRPr="00483162" w:rsidRDefault="00A54013" w:rsidP="00A54013">
      <w:pPr>
        <w:autoSpaceDE w:val="0"/>
        <w:autoSpaceDN w:val="0"/>
        <w:adjustRightInd w:val="0"/>
        <w:ind w:left="-1134"/>
        <w:jc w:val="both"/>
        <w:rPr>
          <w:rFonts w:ascii="Arial" w:hAnsi="Arial" w:cs="Arial"/>
          <w:i/>
          <w:sz w:val="20"/>
          <w:szCs w:val="20"/>
        </w:rPr>
      </w:pPr>
    </w:p>
    <w:p w14:paraId="22655C8E"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Alla selezione non possono partecipare coloro che abbiano un grado di parentele o di affinità, fino al quarto grado compreso, ovvero un rapporto di coniugio, con un professore appartenente al Dipartimento di</w:t>
      </w:r>
      <w:r w:rsidR="00CB04F2" w:rsidRPr="00483162">
        <w:rPr>
          <w:rFonts w:ascii="Arial" w:hAnsi="Arial" w:cs="Arial"/>
          <w:sz w:val="20"/>
          <w:szCs w:val="20"/>
        </w:rPr>
        <w:t xml:space="preserve"> Fisica </w:t>
      </w:r>
      <w:r w:rsidRPr="00483162">
        <w:rPr>
          <w:rFonts w:ascii="Arial" w:hAnsi="Arial" w:cs="Arial"/>
          <w:sz w:val="20"/>
          <w:szCs w:val="20"/>
        </w:rPr>
        <w:t>ovvero con il Rettore, il Direttore Generale o un componente del Consiglio di Amministrazione dell’Università.</w:t>
      </w:r>
    </w:p>
    <w:p w14:paraId="259C754D" w14:textId="77777777" w:rsidR="00A54013" w:rsidRPr="00483162" w:rsidRDefault="00A54013" w:rsidP="00A54013">
      <w:pPr>
        <w:autoSpaceDE w:val="0"/>
        <w:autoSpaceDN w:val="0"/>
        <w:adjustRightInd w:val="0"/>
        <w:ind w:left="-1134"/>
        <w:jc w:val="both"/>
        <w:rPr>
          <w:rFonts w:ascii="Arial" w:hAnsi="Arial" w:cs="Arial"/>
          <w:sz w:val="20"/>
          <w:szCs w:val="20"/>
          <w:lang w:eastAsia="en-US"/>
        </w:rPr>
      </w:pPr>
    </w:p>
    <w:p w14:paraId="7E4CC9E9" w14:textId="77777777" w:rsidR="00871886" w:rsidRPr="00871886" w:rsidRDefault="00871886" w:rsidP="00871886">
      <w:pPr>
        <w:autoSpaceDE w:val="0"/>
        <w:autoSpaceDN w:val="0"/>
        <w:adjustRightInd w:val="0"/>
        <w:ind w:left="-1134" w:right="-1"/>
        <w:jc w:val="both"/>
        <w:rPr>
          <w:rFonts w:ascii="Arial" w:hAnsi="Arial" w:cs="Arial"/>
          <w:sz w:val="20"/>
          <w:szCs w:val="20"/>
          <w:lang w:eastAsia="en-US"/>
        </w:rPr>
      </w:pPr>
      <w:r w:rsidRPr="00871886">
        <w:rPr>
          <w:rFonts w:ascii="Arial" w:hAnsi="Arial" w:cs="Arial"/>
          <w:sz w:val="20"/>
          <w:szCs w:val="20"/>
          <w:lang w:eastAsia="en-US"/>
        </w:rPr>
        <w:t>I cittadini stranieri dovranno essere in possesso di un titolo di studio riconosciuto equipollente in base agli accordi internazionali, ovvero con le modalità di cui all’art. 332 del Testo Unico 31.8.1993 n. 1592. Tale equipollenza dovrà risultare da idonea certificazione rilasciata dalle competenti autorità.</w:t>
      </w:r>
    </w:p>
    <w:p w14:paraId="62EADFA9" w14:textId="77777777" w:rsidR="00A54013" w:rsidRPr="00483162" w:rsidRDefault="00871886" w:rsidP="00871886">
      <w:pPr>
        <w:autoSpaceDE w:val="0"/>
        <w:autoSpaceDN w:val="0"/>
        <w:adjustRightInd w:val="0"/>
        <w:ind w:left="-1134" w:right="-1"/>
        <w:jc w:val="both"/>
        <w:rPr>
          <w:rFonts w:ascii="Arial" w:hAnsi="Arial" w:cs="Arial"/>
          <w:sz w:val="20"/>
          <w:szCs w:val="20"/>
          <w:lang w:eastAsia="en-US"/>
        </w:rPr>
      </w:pPr>
      <w:r w:rsidRPr="00871886">
        <w:rPr>
          <w:rFonts w:ascii="Arial" w:hAnsi="Arial" w:cs="Arial"/>
          <w:sz w:val="20"/>
          <w:szCs w:val="20"/>
          <w:lang w:eastAsia="en-US"/>
        </w:rPr>
        <w:t>OVVEROI titoli di studio conseguiti all’estero che non siano già stati dichiarati equipollenti, ai sensi della legislazione vigente, verranno valutati unicamente ai fini della selezione, dalla commissione giudicatrice; a tal fine I candidati dovranno allegare alla domanda di partecipazione una traduzione in italiano o in inglese del titolo di studio estero, (certificato di laurea con i voti riportati nei singoli esami e certificato del titolo di dottore di ricerca), corredato da auto dichiarazione relativa alla conformità all’originale della traduzione stessa.</w:t>
      </w:r>
    </w:p>
    <w:p w14:paraId="67934583" w14:textId="77777777" w:rsidR="00590005" w:rsidRDefault="00590005" w:rsidP="00A54013">
      <w:pPr>
        <w:autoSpaceDE w:val="0"/>
        <w:autoSpaceDN w:val="0"/>
        <w:adjustRightInd w:val="0"/>
        <w:ind w:left="-1134" w:right="-1"/>
        <w:jc w:val="both"/>
        <w:rPr>
          <w:rFonts w:ascii="Arial" w:hAnsi="Arial" w:cs="Arial"/>
          <w:sz w:val="20"/>
          <w:szCs w:val="20"/>
          <w:lang w:eastAsia="en-US"/>
        </w:rPr>
      </w:pPr>
    </w:p>
    <w:p w14:paraId="17DE9ABE" w14:textId="77777777" w:rsidR="00316E3B" w:rsidRDefault="00316E3B" w:rsidP="00A54013">
      <w:pPr>
        <w:autoSpaceDE w:val="0"/>
        <w:autoSpaceDN w:val="0"/>
        <w:adjustRightInd w:val="0"/>
        <w:ind w:left="-1134" w:right="-1"/>
        <w:jc w:val="both"/>
        <w:rPr>
          <w:rFonts w:ascii="Arial" w:hAnsi="Arial" w:cs="Arial"/>
          <w:sz w:val="20"/>
          <w:szCs w:val="20"/>
          <w:lang w:eastAsia="en-US"/>
        </w:rPr>
      </w:pPr>
    </w:p>
    <w:p w14:paraId="51E330EE" w14:textId="77777777" w:rsidR="00A54013" w:rsidRPr="00483162" w:rsidRDefault="00A54013" w:rsidP="00A54013">
      <w:pPr>
        <w:autoSpaceDE w:val="0"/>
        <w:autoSpaceDN w:val="0"/>
        <w:adjustRightInd w:val="0"/>
        <w:ind w:left="-1134" w:right="-1"/>
        <w:jc w:val="both"/>
        <w:rPr>
          <w:rFonts w:ascii="Arial" w:hAnsi="Arial" w:cs="Arial"/>
          <w:sz w:val="20"/>
          <w:szCs w:val="20"/>
          <w:lang w:eastAsia="en-US"/>
        </w:rPr>
      </w:pPr>
      <w:r w:rsidRPr="00483162">
        <w:rPr>
          <w:rFonts w:ascii="Arial" w:hAnsi="Arial" w:cs="Arial"/>
          <w:sz w:val="20"/>
          <w:szCs w:val="20"/>
          <w:lang w:eastAsia="en-US"/>
        </w:rPr>
        <w:lastRenderedPageBreak/>
        <w:t>I requisiti devono essere posseduti alla data di scadenza del termine stabilito per la presentazione delle domande di ammissione alla presente selezione.</w:t>
      </w:r>
    </w:p>
    <w:p w14:paraId="13D9065C" w14:textId="77777777" w:rsidR="00A54013" w:rsidRPr="00483162" w:rsidRDefault="00A54013" w:rsidP="00A54013">
      <w:pPr>
        <w:ind w:left="-1134" w:right="-1"/>
        <w:rPr>
          <w:rFonts w:ascii="Arial" w:hAnsi="Arial" w:cs="Arial"/>
          <w:b/>
          <w:sz w:val="20"/>
          <w:szCs w:val="20"/>
        </w:rPr>
      </w:pPr>
    </w:p>
    <w:p w14:paraId="07D5C07B" w14:textId="77777777" w:rsidR="00A54013" w:rsidRPr="00483162" w:rsidRDefault="00A54013" w:rsidP="00A54013">
      <w:pPr>
        <w:ind w:left="-1134" w:right="-1"/>
        <w:jc w:val="center"/>
        <w:rPr>
          <w:rFonts w:ascii="Arial" w:hAnsi="Arial" w:cs="Arial"/>
          <w:b/>
          <w:sz w:val="20"/>
          <w:szCs w:val="20"/>
        </w:rPr>
      </w:pPr>
      <w:bookmarkStart w:id="1" w:name="_Hlk535390135"/>
      <w:r w:rsidRPr="00483162">
        <w:rPr>
          <w:rFonts w:ascii="Arial" w:hAnsi="Arial" w:cs="Arial"/>
          <w:b/>
          <w:sz w:val="20"/>
          <w:szCs w:val="20"/>
        </w:rPr>
        <w:t>Art. 4</w:t>
      </w:r>
    </w:p>
    <w:p w14:paraId="2E45E5FB"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(Domanda e termine di presentazione)</w:t>
      </w:r>
    </w:p>
    <w:bookmarkEnd w:id="1"/>
    <w:p w14:paraId="4A94A9F8" w14:textId="77777777" w:rsidR="00A54013" w:rsidRPr="00483162" w:rsidRDefault="00A54013" w:rsidP="00A54013">
      <w:pPr>
        <w:ind w:left="-1134" w:right="96"/>
        <w:jc w:val="both"/>
        <w:rPr>
          <w:rFonts w:ascii="Arial" w:hAnsi="Arial" w:cs="Arial"/>
          <w:sz w:val="20"/>
          <w:szCs w:val="20"/>
        </w:rPr>
      </w:pPr>
    </w:p>
    <w:p w14:paraId="44497C7D" w14:textId="77777777" w:rsidR="00A54013" w:rsidRPr="00483162" w:rsidRDefault="00A54013" w:rsidP="00A54013">
      <w:pPr>
        <w:autoSpaceDE w:val="0"/>
        <w:autoSpaceDN w:val="0"/>
        <w:adjustRightInd w:val="0"/>
        <w:ind w:left="-1134"/>
        <w:jc w:val="both"/>
        <w:rPr>
          <w:rFonts w:ascii="Arial" w:hAnsi="Arial" w:cs="Arial"/>
          <w:sz w:val="20"/>
          <w:szCs w:val="20"/>
          <w:u w:val="single"/>
        </w:rPr>
      </w:pPr>
      <w:r w:rsidRPr="00483162">
        <w:rPr>
          <w:rFonts w:ascii="Arial" w:hAnsi="Arial" w:cs="Arial"/>
          <w:sz w:val="20"/>
          <w:szCs w:val="20"/>
        </w:rPr>
        <w:t xml:space="preserve">La domanda di partecipazione alla selezione, redatta in carta semplice secondo lo schema allegato (Allegato A), </w:t>
      </w:r>
      <w:r w:rsidRPr="00483162">
        <w:rPr>
          <w:rFonts w:ascii="Arial" w:hAnsi="Arial" w:cs="Arial"/>
          <w:sz w:val="20"/>
          <w:szCs w:val="20"/>
          <w:u w:val="single"/>
        </w:rPr>
        <w:t xml:space="preserve">deve essere inviata, </w:t>
      </w:r>
      <w:r w:rsidRPr="00483162">
        <w:rPr>
          <w:rFonts w:ascii="Arial" w:hAnsi="Arial" w:cs="Arial"/>
          <w:b/>
          <w:sz w:val="20"/>
          <w:szCs w:val="20"/>
          <w:u w:val="single"/>
        </w:rPr>
        <w:t>entro trenta giorni a far data dal giorno successivo alla pubblicazione,</w:t>
      </w:r>
      <w:r w:rsidRPr="00483162">
        <w:rPr>
          <w:rFonts w:ascii="Arial" w:hAnsi="Arial" w:cs="Arial"/>
          <w:sz w:val="20"/>
          <w:szCs w:val="20"/>
          <w:u w:val="single"/>
        </w:rPr>
        <w:t xml:space="preserve"> mediante una delle seguenti modalità:</w:t>
      </w:r>
    </w:p>
    <w:p w14:paraId="5239A8BE" w14:textId="77777777" w:rsidR="00CB04F2" w:rsidRPr="00483162" w:rsidRDefault="00CB04F2" w:rsidP="00CB04F2">
      <w:pPr>
        <w:numPr>
          <w:ilvl w:val="0"/>
          <w:numId w:val="11"/>
        </w:numPr>
        <w:autoSpaceDE w:val="0"/>
        <w:autoSpaceDN w:val="0"/>
        <w:adjustRightInd w:val="0"/>
        <w:ind w:left="-709" w:right="-8" w:hanging="284"/>
        <w:jc w:val="both"/>
        <w:rPr>
          <w:rFonts w:ascii="Arial" w:hAnsi="Arial" w:cs="Arial"/>
          <w:sz w:val="20"/>
          <w:szCs w:val="20"/>
        </w:rPr>
      </w:pPr>
      <w:r w:rsidRPr="00483162">
        <w:rPr>
          <w:rFonts w:ascii="Arial" w:hAnsi="Arial" w:cs="Arial"/>
          <w:sz w:val="20"/>
          <w:szCs w:val="20"/>
        </w:rPr>
        <w:t xml:space="preserve">inviata al seguente indirizzo di posta elettronica: </w:t>
      </w:r>
      <w:hyperlink r:id="rId7" w:history="1">
        <w:r w:rsidRPr="00483162">
          <w:rPr>
            <w:rStyle w:val="Collegamentoipertestuale"/>
            <w:rFonts w:ascii="Arial" w:hAnsi="Arial" w:cs="Arial"/>
            <w:sz w:val="20"/>
            <w:szCs w:val="20"/>
          </w:rPr>
          <w:t>assegnidiricercafisica@uniroma1.it</w:t>
        </w:r>
      </w:hyperlink>
      <w:r w:rsidRPr="00483162">
        <w:rPr>
          <w:rFonts w:ascii="Arial" w:hAnsi="Arial" w:cs="Arial"/>
          <w:sz w:val="20"/>
          <w:szCs w:val="20"/>
          <w:u w:val="single"/>
        </w:rPr>
        <w:t xml:space="preserve"> </w:t>
      </w:r>
      <w:r w:rsidRPr="00483162">
        <w:rPr>
          <w:rFonts w:ascii="Arial" w:hAnsi="Arial" w:cs="Arial"/>
          <w:sz w:val="20"/>
          <w:szCs w:val="20"/>
        </w:rPr>
        <w:t>nell’oggetto della e</w:t>
      </w:r>
      <w:r w:rsidRPr="00483162">
        <w:rPr>
          <w:rFonts w:ascii="Cambria Math" w:hAnsi="Cambria Math" w:cs="Cambria Math"/>
          <w:sz w:val="20"/>
          <w:szCs w:val="20"/>
        </w:rPr>
        <w:t>‐</w:t>
      </w:r>
      <w:r w:rsidRPr="00483162">
        <w:rPr>
          <w:rFonts w:ascii="Arial" w:hAnsi="Arial" w:cs="Arial"/>
          <w:sz w:val="20"/>
          <w:szCs w:val="20"/>
        </w:rPr>
        <w:t>mail, il candidato dovrà indicare la seguente dicitura: “domanda al Bando DD. n.___________________ del _________________</w:t>
      </w:r>
    </w:p>
    <w:p w14:paraId="090B58FE" w14:textId="77777777" w:rsidR="00CB04F2" w:rsidRPr="00483162" w:rsidRDefault="00CB04F2" w:rsidP="00CB04F2">
      <w:pPr>
        <w:numPr>
          <w:ilvl w:val="0"/>
          <w:numId w:val="11"/>
        </w:numPr>
        <w:autoSpaceDE w:val="0"/>
        <w:autoSpaceDN w:val="0"/>
        <w:adjustRightInd w:val="0"/>
        <w:ind w:left="-709" w:right="-8" w:hanging="284"/>
        <w:jc w:val="both"/>
        <w:rPr>
          <w:rFonts w:ascii="Arial" w:hAnsi="Arial" w:cs="Arial"/>
          <w:sz w:val="20"/>
          <w:szCs w:val="20"/>
        </w:rPr>
      </w:pPr>
      <w:r w:rsidRPr="00483162">
        <w:rPr>
          <w:rFonts w:ascii="Arial" w:hAnsi="Arial" w:cs="Arial"/>
          <w:sz w:val="20"/>
          <w:szCs w:val="20"/>
        </w:rPr>
        <w:t xml:space="preserve">per raccomandata AR (farà fede il timbro postale) indirizzata alla Segreteria Amministrativa del Dipartimento di Fisica, Edificio Marconi, </w:t>
      </w:r>
      <w:proofErr w:type="gramStart"/>
      <w:r w:rsidRPr="00483162">
        <w:rPr>
          <w:rFonts w:ascii="Arial" w:hAnsi="Arial" w:cs="Arial"/>
          <w:sz w:val="20"/>
          <w:szCs w:val="20"/>
        </w:rPr>
        <w:t>P.le</w:t>
      </w:r>
      <w:proofErr w:type="gramEnd"/>
      <w:r w:rsidRPr="00483162">
        <w:rPr>
          <w:rFonts w:ascii="Arial" w:hAnsi="Arial" w:cs="Arial"/>
          <w:sz w:val="20"/>
          <w:szCs w:val="20"/>
        </w:rPr>
        <w:t xml:space="preserve"> Aldo Moro 2, 00185 – Roma</w:t>
      </w:r>
    </w:p>
    <w:p w14:paraId="1361C531" w14:textId="77777777" w:rsidR="00A54013" w:rsidRPr="00483162" w:rsidRDefault="00CB04F2" w:rsidP="00CB04F2">
      <w:pPr>
        <w:pStyle w:val="Paragrafoelenco"/>
        <w:numPr>
          <w:ilvl w:val="0"/>
          <w:numId w:val="11"/>
        </w:numPr>
        <w:ind w:left="-709" w:hanging="284"/>
        <w:jc w:val="both"/>
        <w:rPr>
          <w:rFonts w:ascii="Arial" w:hAnsi="Arial" w:cs="Arial"/>
          <w:sz w:val="20"/>
          <w:szCs w:val="20"/>
        </w:rPr>
      </w:pPr>
      <w:r w:rsidRPr="00483162">
        <w:rPr>
          <w:rFonts w:ascii="Arial" w:hAnsi="Arial" w:cs="Arial"/>
          <w:sz w:val="20"/>
          <w:szCs w:val="20"/>
        </w:rPr>
        <w:t xml:space="preserve">a mano in busta chiusa direttamente presso </w:t>
      </w:r>
      <w:proofErr w:type="gramStart"/>
      <w:r w:rsidRPr="00483162">
        <w:rPr>
          <w:rFonts w:ascii="Arial" w:hAnsi="Arial" w:cs="Arial"/>
          <w:sz w:val="20"/>
          <w:szCs w:val="20"/>
        </w:rPr>
        <w:t>la  Segreteria</w:t>
      </w:r>
      <w:proofErr w:type="gramEnd"/>
      <w:r w:rsidRPr="00483162">
        <w:rPr>
          <w:rFonts w:ascii="Arial" w:hAnsi="Arial" w:cs="Arial"/>
          <w:sz w:val="20"/>
          <w:szCs w:val="20"/>
        </w:rPr>
        <w:t xml:space="preserve"> Amministrativa del Dipartimento di Fisica</w:t>
      </w:r>
    </w:p>
    <w:p w14:paraId="28D6B621" w14:textId="77777777" w:rsidR="00CB04F2" w:rsidRPr="00483162" w:rsidRDefault="00CB04F2" w:rsidP="00CB04F2">
      <w:pPr>
        <w:ind w:left="-1134"/>
        <w:jc w:val="both"/>
        <w:rPr>
          <w:rFonts w:ascii="Arial" w:hAnsi="Arial" w:cs="Arial"/>
          <w:sz w:val="20"/>
          <w:szCs w:val="20"/>
        </w:rPr>
      </w:pPr>
      <w:r w:rsidRPr="00483162">
        <w:rPr>
          <w:rFonts w:ascii="Arial" w:hAnsi="Arial" w:cs="Arial"/>
          <w:sz w:val="20"/>
          <w:szCs w:val="20"/>
        </w:rPr>
        <w:t xml:space="preserve">In caso di consegna a mano o con raccomandata AR sul plico dovrà essere riportato il riferimento del bando pena l'esclusione dalla </w:t>
      </w:r>
      <w:proofErr w:type="gramStart"/>
      <w:r w:rsidRPr="00483162">
        <w:rPr>
          <w:rFonts w:ascii="Arial" w:hAnsi="Arial" w:cs="Arial"/>
          <w:sz w:val="20"/>
          <w:szCs w:val="20"/>
        </w:rPr>
        <w:t>procedura..</w:t>
      </w:r>
      <w:proofErr w:type="gramEnd"/>
    </w:p>
    <w:p w14:paraId="5015D4D9" w14:textId="77777777" w:rsidR="00CB04F2" w:rsidRPr="00483162" w:rsidRDefault="00CB04F2" w:rsidP="00CB04F2">
      <w:pPr>
        <w:ind w:left="-1134"/>
        <w:jc w:val="both"/>
        <w:rPr>
          <w:rFonts w:ascii="Arial" w:hAnsi="Arial" w:cs="Arial"/>
          <w:b/>
          <w:sz w:val="20"/>
          <w:szCs w:val="20"/>
        </w:rPr>
      </w:pPr>
      <w:r w:rsidRPr="00483162">
        <w:rPr>
          <w:rFonts w:ascii="Arial" w:hAnsi="Arial" w:cs="Arial"/>
          <w:b/>
          <w:sz w:val="20"/>
          <w:szCs w:val="20"/>
        </w:rPr>
        <w:t xml:space="preserve">Lo schema semplificato della domanda in inglese (per candidati stranieri) è disponibile nella versione </w:t>
      </w:r>
      <w:proofErr w:type="spellStart"/>
      <w:r w:rsidRPr="00483162">
        <w:rPr>
          <w:rFonts w:ascii="Arial" w:hAnsi="Arial" w:cs="Arial"/>
          <w:b/>
          <w:sz w:val="20"/>
          <w:szCs w:val="20"/>
        </w:rPr>
        <w:t>Annex</w:t>
      </w:r>
      <w:proofErr w:type="spellEnd"/>
      <w:r w:rsidRPr="00483162">
        <w:rPr>
          <w:rFonts w:ascii="Arial" w:hAnsi="Arial" w:cs="Arial"/>
          <w:b/>
          <w:sz w:val="20"/>
          <w:szCs w:val="20"/>
        </w:rPr>
        <w:t xml:space="preserve"> A.</w:t>
      </w:r>
    </w:p>
    <w:p w14:paraId="70935FE5" w14:textId="77777777" w:rsidR="00CB04F2" w:rsidRPr="00483162" w:rsidRDefault="00CB04F2" w:rsidP="00CB04F2">
      <w:pPr>
        <w:ind w:left="-1134"/>
        <w:jc w:val="both"/>
        <w:rPr>
          <w:rFonts w:ascii="Arial" w:hAnsi="Arial" w:cs="Arial"/>
          <w:sz w:val="20"/>
          <w:szCs w:val="20"/>
        </w:rPr>
      </w:pPr>
    </w:p>
    <w:p w14:paraId="60D2D6F1"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Qualora il termine cada in giorno festivo, la scadenza slitta al primo giorno feriale utile.</w:t>
      </w:r>
    </w:p>
    <w:p w14:paraId="138CB40B" w14:textId="77777777" w:rsidR="00A54013" w:rsidRPr="00483162" w:rsidRDefault="00A54013" w:rsidP="00A54013">
      <w:pPr>
        <w:ind w:left="-1134"/>
        <w:jc w:val="both"/>
        <w:rPr>
          <w:rFonts w:ascii="Arial" w:hAnsi="Arial" w:cs="Arial"/>
          <w:sz w:val="20"/>
          <w:szCs w:val="20"/>
        </w:rPr>
      </w:pPr>
    </w:p>
    <w:p w14:paraId="17E3D155" w14:textId="77777777" w:rsidR="006626F3" w:rsidRDefault="00A54013" w:rsidP="00A979D1">
      <w:pPr>
        <w:ind w:left="-1134" w:right="-1"/>
        <w:jc w:val="both"/>
        <w:rPr>
          <w:rFonts w:ascii="Arial" w:hAnsi="Arial" w:cs="Arial"/>
          <w:sz w:val="20"/>
          <w:szCs w:val="20"/>
        </w:rPr>
      </w:pPr>
      <w:r w:rsidRPr="00483162">
        <w:rPr>
          <w:rFonts w:ascii="Arial" w:hAnsi="Arial" w:cs="Arial"/>
          <w:sz w:val="20"/>
          <w:szCs w:val="20"/>
        </w:rPr>
        <w:t xml:space="preserve">Nella domanda di partecipazione i candidati devono indicare un indirizzo di posta elettronica personale al quale inviare ogni comunicazione, ivi comprese le comunicazioni per l’eventuale colloquio. </w:t>
      </w:r>
    </w:p>
    <w:p w14:paraId="19E25A5C" w14:textId="77777777" w:rsidR="006626F3" w:rsidRDefault="006626F3" w:rsidP="00316E3B">
      <w:pPr>
        <w:ind w:right="-1"/>
        <w:jc w:val="both"/>
        <w:rPr>
          <w:rFonts w:ascii="Arial" w:hAnsi="Arial" w:cs="Arial"/>
          <w:b/>
          <w:sz w:val="20"/>
          <w:szCs w:val="20"/>
        </w:rPr>
      </w:pPr>
    </w:p>
    <w:p w14:paraId="1BB142E8" w14:textId="77777777" w:rsidR="00A54013" w:rsidRPr="00483162" w:rsidRDefault="0068797D" w:rsidP="00A54013">
      <w:pPr>
        <w:ind w:left="-1134" w:right="-1"/>
        <w:jc w:val="both"/>
        <w:rPr>
          <w:rFonts w:ascii="Arial" w:hAnsi="Arial" w:cs="Arial"/>
          <w:sz w:val="20"/>
          <w:szCs w:val="20"/>
        </w:rPr>
      </w:pPr>
      <w:r w:rsidRPr="0068797D">
        <w:rPr>
          <w:rFonts w:ascii="Arial" w:hAnsi="Arial" w:cs="Arial"/>
          <w:b/>
          <w:sz w:val="20"/>
          <w:szCs w:val="20"/>
        </w:rPr>
        <w:t xml:space="preserve">I candidati che intendono inviare la domanda di partecipazione a mezzo PEC devono inviare la stessa domanda con una mail alternativa </w:t>
      </w:r>
      <w:proofErr w:type="gramStart"/>
      <w:r w:rsidRPr="0068797D">
        <w:rPr>
          <w:rFonts w:ascii="Arial" w:hAnsi="Arial" w:cs="Arial"/>
          <w:b/>
          <w:sz w:val="20"/>
          <w:szCs w:val="20"/>
        </w:rPr>
        <w:t>NON  PEC</w:t>
      </w:r>
      <w:proofErr w:type="gramEnd"/>
      <w:r w:rsidRPr="0068797D">
        <w:rPr>
          <w:rFonts w:ascii="Arial" w:hAnsi="Arial" w:cs="Arial"/>
          <w:b/>
          <w:sz w:val="20"/>
          <w:szCs w:val="20"/>
        </w:rPr>
        <w:t xml:space="preserve"> utile per eventuali comunicazioni in merito</w:t>
      </w:r>
      <w:r w:rsidR="001C1166">
        <w:rPr>
          <w:rFonts w:ascii="Arial" w:hAnsi="Arial" w:cs="Arial"/>
          <w:b/>
          <w:sz w:val="20"/>
          <w:szCs w:val="20"/>
        </w:rPr>
        <w:t>.</w:t>
      </w:r>
      <w:r w:rsidRPr="0068797D">
        <w:rPr>
          <w:rFonts w:ascii="Arial" w:hAnsi="Arial" w:cs="Arial"/>
          <w:b/>
          <w:sz w:val="20"/>
          <w:szCs w:val="20"/>
        </w:rPr>
        <w:t xml:space="preserve">  </w:t>
      </w:r>
      <w:r w:rsidR="00A54013" w:rsidRPr="00483162">
        <w:rPr>
          <w:rFonts w:ascii="Arial" w:hAnsi="Arial" w:cs="Arial"/>
          <w:sz w:val="20"/>
          <w:szCs w:val="20"/>
        </w:rPr>
        <w:t>Ogni eventuale variazione deve essere tempestivamente comunicata al Dipartimento di</w:t>
      </w:r>
      <w:r w:rsidR="00CB04F2" w:rsidRPr="00483162">
        <w:rPr>
          <w:rFonts w:ascii="Arial" w:hAnsi="Arial" w:cs="Arial"/>
          <w:sz w:val="20"/>
          <w:szCs w:val="20"/>
        </w:rPr>
        <w:t xml:space="preserve"> Fisica, Ufficio Assegni di ricerca</w:t>
      </w:r>
    </w:p>
    <w:p w14:paraId="7A607CB1" w14:textId="77777777" w:rsidR="00A54013" w:rsidRPr="00483162" w:rsidRDefault="00A54013" w:rsidP="00A54013">
      <w:pPr>
        <w:ind w:left="-1134" w:right="-1"/>
        <w:jc w:val="both"/>
        <w:rPr>
          <w:rFonts w:ascii="Arial" w:hAnsi="Arial" w:cs="Arial"/>
          <w:sz w:val="20"/>
          <w:szCs w:val="20"/>
        </w:rPr>
      </w:pPr>
    </w:p>
    <w:p w14:paraId="629C9E44" w14:textId="77777777" w:rsidR="00A54013" w:rsidRPr="00483162" w:rsidRDefault="00A54013" w:rsidP="00A54013">
      <w:pPr>
        <w:ind w:left="-1134" w:right="-1"/>
        <w:jc w:val="both"/>
        <w:rPr>
          <w:rFonts w:ascii="Arial" w:hAnsi="Arial" w:cs="Arial"/>
          <w:strike/>
          <w:sz w:val="20"/>
          <w:szCs w:val="20"/>
        </w:rPr>
      </w:pPr>
      <w:r w:rsidRPr="00483162">
        <w:rPr>
          <w:rFonts w:ascii="Arial" w:hAnsi="Arial" w:cs="Arial"/>
          <w:sz w:val="20"/>
          <w:szCs w:val="20"/>
        </w:rPr>
        <w:t>Il Dipartimento</w:t>
      </w:r>
      <w:r w:rsidRPr="00483162">
        <w:rPr>
          <w:rFonts w:ascii="Arial" w:hAnsi="Arial" w:cs="Arial"/>
          <w:b/>
          <w:sz w:val="20"/>
          <w:szCs w:val="20"/>
        </w:rPr>
        <w:t xml:space="preserve"> </w:t>
      </w:r>
      <w:r w:rsidRPr="00483162">
        <w:rPr>
          <w:rFonts w:ascii="Arial" w:hAnsi="Arial" w:cs="Arial"/>
          <w:sz w:val="20"/>
          <w:szCs w:val="20"/>
        </w:rPr>
        <w:t>non assume alcuna responsabilità in caso d’irreperibilità del destinatario e per dispersione di comunicazioni dipendente da mancata, tardiva o inesatta comunicazione da parte del candidato dell'indirizzo di posta elettronica indicato nella domanda.</w:t>
      </w:r>
    </w:p>
    <w:p w14:paraId="2D707C3B" w14:textId="77777777" w:rsidR="00A54013" w:rsidRPr="00483162" w:rsidRDefault="00A54013" w:rsidP="00A54013">
      <w:pPr>
        <w:widowControl w:val="0"/>
        <w:tabs>
          <w:tab w:val="left" w:pos="284"/>
        </w:tabs>
        <w:autoSpaceDE w:val="0"/>
        <w:autoSpaceDN w:val="0"/>
        <w:adjustRightInd w:val="0"/>
        <w:ind w:left="-1134"/>
        <w:jc w:val="both"/>
        <w:rPr>
          <w:rFonts w:ascii="Arial" w:hAnsi="Arial" w:cs="Arial"/>
          <w:sz w:val="20"/>
          <w:szCs w:val="20"/>
        </w:rPr>
      </w:pPr>
      <w:r w:rsidRPr="00483162">
        <w:rPr>
          <w:rFonts w:ascii="Arial" w:hAnsi="Arial" w:cs="Arial"/>
          <w:sz w:val="20"/>
          <w:szCs w:val="20"/>
        </w:rPr>
        <w:t>Nella domanda i concorrenti dovranno dichiarare, sotto la propria responsabilità, pena l'esclusione dalla procedura selettiva:</w:t>
      </w:r>
    </w:p>
    <w:p w14:paraId="4F5AC1FE"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cognome e nome;</w:t>
      </w:r>
    </w:p>
    <w:p w14:paraId="67D10FF4"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data e luogo di nascita;</w:t>
      </w:r>
    </w:p>
    <w:p w14:paraId="5A5DE5F2"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residenza;</w:t>
      </w:r>
    </w:p>
    <w:p w14:paraId="5F4B5ABD"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cittadinanza posseduta;</w:t>
      </w:r>
    </w:p>
    <w:p w14:paraId="68E4FF17"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 xml:space="preserve">godimento dei diritti politici; </w:t>
      </w:r>
    </w:p>
    <w:p w14:paraId="341B0DEB"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p>
    <w:p w14:paraId="0CF1ADD1"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laurea posseduta con l’indicazione della votazione riportata, nonché la data e l’Università presso la quale è stata conseguita;</w:t>
      </w:r>
    </w:p>
    <w:p w14:paraId="2EA5DC4E" w14:textId="77777777" w:rsidR="00871886" w:rsidRPr="00871886" w:rsidRDefault="00A54013" w:rsidP="00871886">
      <w:pPr>
        <w:widowControl w:val="0"/>
        <w:numPr>
          <w:ilvl w:val="0"/>
          <w:numId w:val="8"/>
        </w:numPr>
        <w:autoSpaceDE w:val="0"/>
        <w:autoSpaceDN w:val="0"/>
        <w:adjustRightInd w:val="0"/>
        <w:ind w:left="-1134" w:firstLine="0"/>
        <w:jc w:val="both"/>
        <w:rPr>
          <w:rFonts w:ascii="Arial" w:hAnsi="Arial" w:cs="Arial"/>
          <w:sz w:val="20"/>
          <w:szCs w:val="20"/>
        </w:rPr>
      </w:pPr>
      <w:bookmarkStart w:id="2" w:name="_Hlk535390112"/>
      <w:r w:rsidRPr="00871886">
        <w:rPr>
          <w:rFonts w:ascii="Arial" w:hAnsi="Arial" w:cs="Arial"/>
          <w:sz w:val="20"/>
          <w:szCs w:val="20"/>
        </w:rPr>
        <w:t>equipollenza dei titoli, qualora conseguiti all’estero/</w:t>
      </w:r>
      <w:r w:rsidR="00871886" w:rsidRPr="00871886">
        <w:rPr>
          <w:rFonts w:asciiTheme="minorHAnsi" w:eastAsiaTheme="minorHAnsi" w:hAnsiTheme="minorHAnsi" w:cstheme="minorBidi"/>
          <w:sz w:val="22"/>
          <w:szCs w:val="22"/>
          <w:lang w:eastAsia="en-US"/>
        </w:rPr>
        <w:t xml:space="preserve"> </w:t>
      </w:r>
      <w:r w:rsidR="00871886">
        <w:rPr>
          <w:rFonts w:ascii="Arial" w:hAnsi="Arial" w:cs="Arial"/>
          <w:sz w:val="20"/>
          <w:szCs w:val="20"/>
        </w:rPr>
        <w:t>T</w:t>
      </w:r>
      <w:r w:rsidR="00871886" w:rsidRPr="00871886">
        <w:rPr>
          <w:rFonts w:ascii="Arial" w:hAnsi="Arial" w:cs="Arial"/>
          <w:sz w:val="20"/>
          <w:szCs w:val="20"/>
        </w:rPr>
        <w:t>raduzione in italiano o in inglese del titolo di studio estero, (</w:t>
      </w:r>
      <w:r w:rsidR="00871886" w:rsidRPr="00871886">
        <w:rPr>
          <w:rFonts w:ascii="Arial" w:hAnsi="Arial" w:cs="Arial"/>
          <w:b/>
          <w:bCs/>
          <w:sz w:val="20"/>
          <w:szCs w:val="20"/>
        </w:rPr>
        <w:t>certificato di laurea con i voti riportati nei singoli esami, certificato del titolo di dottore di ricerca qualora venga richiesto</w:t>
      </w:r>
      <w:r w:rsidR="00871886" w:rsidRPr="00871886">
        <w:rPr>
          <w:rFonts w:ascii="Arial" w:hAnsi="Arial" w:cs="Arial"/>
          <w:sz w:val="20"/>
          <w:szCs w:val="20"/>
        </w:rPr>
        <w:t>), corredato da auto dichiarazione relativa alla conformità all’originale della traduzione stessa</w:t>
      </w:r>
      <w:bookmarkEnd w:id="2"/>
      <w:r w:rsidR="00871886" w:rsidRPr="00871886">
        <w:rPr>
          <w:rFonts w:ascii="Arial" w:hAnsi="Arial" w:cs="Arial"/>
          <w:sz w:val="20"/>
          <w:szCs w:val="20"/>
        </w:rPr>
        <w:t>.</w:t>
      </w:r>
    </w:p>
    <w:p w14:paraId="2C016AB6" w14:textId="77777777" w:rsidR="00A54013" w:rsidRPr="00871886" w:rsidRDefault="00A54013" w:rsidP="00096DED">
      <w:pPr>
        <w:widowControl w:val="0"/>
        <w:numPr>
          <w:ilvl w:val="0"/>
          <w:numId w:val="8"/>
        </w:numPr>
        <w:autoSpaceDE w:val="0"/>
        <w:autoSpaceDN w:val="0"/>
        <w:adjustRightInd w:val="0"/>
        <w:ind w:left="-1134" w:firstLine="0"/>
        <w:jc w:val="both"/>
        <w:rPr>
          <w:rFonts w:ascii="Arial" w:hAnsi="Arial" w:cs="Arial"/>
          <w:sz w:val="20"/>
          <w:szCs w:val="20"/>
        </w:rPr>
      </w:pPr>
      <w:r w:rsidRPr="00871886">
        <w:rPr>
          <w:rFonts w:ascii="Arial" w:hAnsi="Arial" w:cs="Arial"/>
          <w:sz w:val="20"/>
          <w:szCs w:val="20"/>
        </w:rPr>
        <w:t xml:space="preserve">di possedere il curriculum scientifico-professionale idoneo allo svolgimento dell'attività di ricerca </w:t>
      </w:r>
      <w:r w:rsidRPr="00871886">
        <w:rPr>
          <w:rFonts w:ascii="Arial" w:hAnsi="Arial" w:cs="Arial"/>
          <w:b/>
          <w:sz w:val="20"/>
          <w:szCs w:val="20"/>
        </w:rPr>
        <w:t>(in caso di assegno di tipo I)</w:t>
      </w:r>
      <w:r w:rsidRPr="00871886">
        <w:rPr>
          <w:rFonts w:ascii="Arial" w:hAnsi="Arial" w:cs="Arial"/>
          <w:sz w:val="20"/>
          <w:szCs w:val="20"/>
        </w:rPr>
        <w:t>;</w:t>
      </w:r>
    </w:p>
    <w:p w14:paraId="4D67A1CE" w14:textId="77777777" w:rsidR="00316E3B" w:rsidRPr="00316E3B" w:rsidRDefault="00316E3B" w:rsidP="00316E3B">
      <w:pPr>
        <w:widowControl w:val="0"/>
        <w:autoSpaceDE w:val="0"/>
        <w:autoSpaceDN w:val="0"/>
        <w:adjustRightInd w:val="0"/>
        <w:ind w:left="-1134"/>
        <w:jc w:val="both"/>
        <w:rPr>
          <w:rFonts w:ascii="Arial" w:hAnsi="Arial" w:cs="Arial"/>
          <w:b/>
          <w:bCs/>
          <w:sz w:val="20"/>
          <w:szCs w:val="20"/>
        </w:rPr>
      </w:pPr>
    </w:p>
    <w:p w14:paraId="1BB745F0" w14:textId="77777777" w:rsidR="00316E3B" w:rsidRPr="00316E3B" w:rsidRDefault="00316E3B" w:rsidP="00316E3B">
      <w:pPr>
        <w:widowControl w:val="0"/>
        <w:autoSpaceDE w:val="0"/>
        <w:autoSpaceDN w:val="0"/>
        <w:adjustRightInd w:val="0"/>
        <w:ind w:left="-1134"/>
        <w:jc w:val="both"/>
        <w:rPr>
          <w:rFonts w:ascii="Arial" w:hAnsi="Arial" w:cs="Arial"/>
          <w:b/>
          <w:bCs/>
          <w:sz w:val="20"/>
          <w:szCs w:val="20"/>
        </w:rPr>
      </w:pPr>
    </w:p>
    <w:p w14:paraId="6102C374" w14:textId="77777777" w:rsidR="00367DFD" w:rsidRPr="00316E3B" w:rsidRDefault="00A54013" w:rsidP="001C1166">
      <w:pPr>
        <w:widowControl w:val="0"/>
        <w:numPr>
          <w:ilvl w:val="0"/>
          <w:numId w:val="8"/>
        </w:numPr>
        <w:autoSpaceDE w:val="0"/>
        <w:autoSpaceDN w:val="0"/>
        <w:adjustRightInd w:val="0"/>
        <w:ind w:left="-1134" w:firstLine="0"/>
        <w:jc w:val="both"/>
        <w:rPr>
          <w:rFonts w:ascii="Arial" w:hAnsi="Arial" w:cs="Arial"/>
          <w:b/>
          <w:bCs/>
          <w:sz w:val="20"/>
          <w:szCs w:val="20"/>
        </w:rPr>
      </w:pPr>
      <w:r w:rsidRPr="00483162">
        <w:rPr>
          <w:rFonts w:ascii="Arial" w:hAnsi="Arial" w:cs="Arial"/>
          <w:sz w:val="20"/>
          <w:szCs w:val="20"/>
        </w:rPr>
        <w:lastRenderedPageBreak/>
        <w:t xml:space="preserve">di possedere il titolo di dottore di ricerca in ............. oppure il seguente titolo equivalente, </w:t>
      </w:r>
      <w:proofErr w:type="gramStart"/>
      <w:r w:rsidRPr="00483162">
        <w:rPr>
          <w:rFonts w:ascii="Arial" w:hAnsi="Arial" w:cs="Arial"/>
          <w:sz w:val="20"/>
          <w:szCs w:val="20"/>
        </w:rPr>
        <w:t>anche  conseguito</w:t>
      </w:r>
      <w:proofErr w:type="gramEnd"/>
      <w:r w:rsidRPr="00483162">
        <w:rPr>
          <w:rFonts w:ascii="Arial" w:hAnsi="Arial" w:cs="Arial"/>
          <w:sz w:val="20"/>
          <w:szCs w:val="20"/>
        </w:rPr>
        <w:t xml:space="preserve"> all’estero ovvero, per il settore interessato, il titolo di specializzazione di area medica corredato </w:t>
      </w:r>
    </w:p>
    <w:p w14:paraId="42112CFB"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b/>
          <w:bCs/>
          <w:sz w:val="20"/>
          <w:szCs w:val="20"/>
        </w:rPr>
      </w:pPr>
      <w:r w:rsidRPr="00483162">
        <w:rPr>
          <w:rFonts w:ascii="Arial" w:hAnsi="Arial" w:cs="Arial"/>
          <w:sz w:val="20"/>
          <w:szCs w:val="20"/>
        </w:rPr>
        <w:t>di un’adeguata produzione scientifica, o di essere ricercatore con curriculum più avanzato anche per aver ottenuto la seguente/i posizione/i strutturate in Università, Enti di ricerca, istituzioni di ricerca applicata, pubbliche o private, estere o, limitatamente alle posizioni non di ruolo, italiane (specificare quali) (</w:t>
      </w:r>
      <w:r w:rsidRPr="00483162">
        <w:rPr>
          <w:rFonts w:ascii="Arial" w:hAnsi="Arial" w:cs="Arial"/>
          <w:b/>
          <w:bCs/>
          <w:sz w:val="20"/>
          <w:szCs w:val="20"/>
        </w:rPr>
        <w:t>in caso di assegno di tipo II);</w:t>
      </w:r>
    </w:p>
    <w:p w14:paraId="27F76BFB"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eventuali titolarità di assegni di ricerca precedenti con l’indicazione della sede, del periodo in cui si è svolta l’attività e dell’argomento della ricerca;</w:t>
      </w:r>
    </w:p>
    <w:p w14:paraId="59F64B02"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eventuali titolarità pregresse di contratto di ricercatore a tempo determinato, ai sensi dell’art. 24 della legge 30 dicembre 2010, n. 240 con l’indicazione della sede, del periodo in cui si è svolta l’attività della ricerca;</w:t>
      </w:r>
    </w:p>
    <w:p w14:paraId="58A868DC"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di non essere titolari di altre borse di studio a qualsiasi titolo conferite o di impegnarsi a rinunciarvi in caso di superamento della presente procedura selettiva;</w:t>
      </w:r>
    </w:p>
    <w:p w14:paraId="4FCBB7A8"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 xml:space="preserve">di svolgere la seguente attività lavorativa presso……………… (specificare datore di lavoro, se ente pubblico o privato e tipologia di </w:t>
      </w:r>
      <w:proofErr w:type="gramStart"/>
      <w:r w:rsidRPr="00483162">
        <w:rPr>
          <w:rFonts w:ascii="Arial" w:hAnsi="Arial" w:cs="Arial"/>
          <w:sz w:val="20"/>
          <w:szCs w:val="20"/>
        </w:rPr>
        <w:t>rapporto)…</w:t>
      </w:r>
      <w:proofErr w:type="gramEnd"/>
      <w:r w:rsidRPr="00483162">
        <w:rPr>
          <w:rFonts w:ascii="Arial" w:hAnsi="Arial" w:cs="Arial"/>
          <w:sz w:val="20"/>
          <w:szCs w:val="20"/>
        </w:rPr>
        <w:t>…………………………………….;</w:t>
      </w:r>
    </w:p>
    <w:p w14:paraId="55518BE9"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 xml:space="preserve">di non avere un grado di parentela o di affinità, fino al quarto grado compreso, o di coniugio con un professore appartenente al Dipartimento di </w:t>
      </w:r>
      <w:r w:rsidR="00D6477A">
        <w:rPr>
          <w:rFonts w:ascii="Arial" w:hAnsi="Arial" w:cs="Arial"/>
          <w:sz w:val="20"/>
          <w:szCs w:val="20"/>
        </w:rPr>
        <w:t>Fisica</w:t>
      </w:r>
      <w:r w:rsidRPr="00483162">
        <w:rPr>
          <w:rFonts w:ascii="Arial" w:hAnsi="Arial" w:cs="Arial"/>
          <w:sz w:val="20"/>
          <w:szCs w:val="20"/>
        </w:rPr>
        <w:t>, ovvero con il Rettore, il Direttore Generale o un componente del Consiglio di Amministrazione dell’Università degli Studi di Roma “La Sapienza”;</w:t>
      </w:r>
    </w:p>
    <w:p w14:paraId="3471485B"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78F1954F" w14:textId="77777777" w:rsidR="00A54013" w:rsidRPr="00483162" w:rsidRDefault="00A54013" w:rsidP="00CB04F2">
      <w:pPr>
        <w:widowControl w:val="0"/>
        <w:numPr>
          <w:ilvl w:val="0"/>
          <w:numId w:val="8"/>
        </w:numPr>
        <w:autoSpaceDE w:val="0"/>
        <w:autoSpaceDN w:val="0"/>
        <w:adjustRightInd w:val="0"/>
        <w:ind w:left="-1134" w:firstLine="0"/>
        <w:jc w:val="both"/>
        <w:rPr>
          <w:rFonts w:ascii="Arial" w:hAnsi="Arial" w:cs="Arial"/>
          <w:sz w:val="20"/>
          <w:szCs w:val="20"/>
        </w:rPr>
      </w:pPr>
      <w:r w:rsidRPr="00483162">
        <w:rPr>
          <w:rFonts w:ascii="Arial" w:hAnsi="Arial" w:cs="Arial"/>
          <w:sz w:val="20"/>
          <w:szCs w:val="20"/>
        </w:rPr>
        <w:t>l’indirizzo di posta elettronica personale, al quale si desidera che siano trasmesse le comunicazioni relative alla presente procedura selettiva.</w:t>
      </w:r>
    </w:p>
    <w:p w14:paraId="66F9F820" w14:textId="77777777" w:rsidR="00A54013" w:rsidRPr="00483162" w:rsidRDefault="00A54013" w:rsidP="00CB04F2">
      <w:pPr>
        <w:widowControl w:val="0"/>
        <w:autoSpaceDE w:val="0"/>
        <w:autoSpaceDN w:val="0"/>
        <w:adjustRightInd w:val="0"/>
        <w:ind w:left="-1134"/>
        <w:jc w:val="both"/>
        <w:rPr>
          <w:rFonts w:ascii="Arial" w:hAnsi="Arial" w:cs="Arial"/>
          <w:sz w:val="20"/>
          <w:szCs w:val="20"/>
        </w:rPr>
      </w:pPr>
    </w:p>
    <w:p w14:paraId="1EB0CA5B"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I candidati portatori di handicap, ai sensi della legge 5 febbraio 1992, n. 104, dovranno fare esplicita richiesta, in relazione al proprio handicap, riguardo l’ausilio necessario per poter sostenere il colloquio.</w:t>
      </w:r>
    </w:p>
    <w:p w14:paraId="7F4FB9A8" w14:textId="77777777" w:rsidR="00A54013" w:rsidRPr="00483162" w:rsidRDefault="00A54013" w:rsidP="00A54013">
      <w:pPr>
        <w:autoSpaceDE w:val="0"/>
        <w:autoSpaceDN w:val="0"/>
        <w:adjustRightInd w:val="0"/>
        <w:ind w:left="-1134"/>
        <w:jc w:val="both"/>
        <w:rPr>
          <w:rFonts w:ascii="Arial" w:hAnsi="Arial" w:cs="Arial"/>
          <w:sz w:val="20"/>
          <w:szCs w:val="20"/>
        </w:rPr>
      </w:pPr>
    </w:p>
    <w:p w14:paraId="30924F81"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Alla domanda dovranno essere allegati la dichiarazione relativa all’eventuale fruizione del dottorato di ricerca senza borsa e/o attività svolta in qualità di assegnista di ricerca (Allegato B);</w:t>
      </w:r>
    </w:p>
    <w:p w14:paraId="7800C9DF"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la fotocopia di un documento di riconoscimento in corso di validità e quanto previsto dal seguente art. 5.</w:t>
      </w:r>
    </w:p>
    <w:p w14:paraId="514D7130" w14:textId="77777777" w:rsidR="00A54013" w:rsidRPr="00483162" w:rsidRDefault="00A54013" w:rsidP="00A54013">
      <w:pPr>
        <w:ind w:left="-1134" w:right="-1"/>
        <w:jc w:val="both"/>
        <w:rPr>
          <w:rFonts w:ascii="Arial" w:hAnsi="Arial" w:cs="Arial"/>
          <w:sz w:val="20"/>
          <w:szCs w:val="20"/>
        </w:rPr>
      </w:pPr>
    </w:p>
    <w:p w14:paraId="22FC1DF9" w14:textId="77777777" w:rsidR="00A54013" w:rsidRPr="00483162" w:rsidRDefault="00A54013" w:rsidP="00A54013">
      <w:pPr>
        <w:ind w:left="-1134" w:right="-1"/>
        <w:jc w:val="center"/>
        <w:rPr>
          <w:rFonts w:ascii="Arial" w:hAnsi="Arial" w:cs="Arial"/>
          <w:sz w:val="20"/>
          <w:szCs w:val="20"/>
        </w:rPr>
      </w:pPr>
      <w:r w:rsidRPr="00483162">
        <w:rPr>
          <w:rFonts w:ascii="Arial" w:hAnsi="Arial" w:cs="Arial"/>
          <w:b/>
          <w:sz w:val="20"/>
          <w:szCs w:val="20"/>
        </w:rPr>
        <w:t>Art.5</w:t>
      </w:r>
    </w:p>
    <w:p w14:paraId="3D16A3A3"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(Titoli e curriculum professionale)</w:t>
      </w:r>
    </w:p>
    <w:p w14:paraId="28907750" w14:textId="77777777" w:rsidR="00A54013" w:rsidRPr="00483162" w:rsidRDefault="00A54013" w:rsidP="00A54013">
      <w:pPr>
        <w:ind w:left="-1134" w:right="-1"/>
        <w:jc w:val="center"/>
        <w:rPr>
          <w:rFonts w:ascii="Arial" w:hAnsi="Arial" w:cs="Arial"/>
          <w:b/>
          <w:sz w:val="20"/>
          <w:szCs w:val="20"/>
        </w:rPr>
      </w:pPr>
    </w:p>
    <w:p w14:paraId="493DFC66"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Alla domanda devono essere allegati i sottoelencati titoli in formato pdf:</w:t>
      </w:r>
    </w:p>
    <w:p w14:paraId="6A08A1B4" w14:textId="77777777" w:rsidR="00A54013" w:rsidRPr="00483162" w:rsidRDefault="00A54013" w:rsidP="00A54013">
      <w:pPr>
        <w:numPr>
          <w:ilvl w:val="0"/>
          <w:numId w:val="9"/>
        </w:numPr>
        <w:ind w:left="-1134" w:right="-1" w:firstLine="0"/>
        <w:jc w:val="both"/>
        <w:rPr>
          <w:rFonts w:ascii="Arial" w:hAnsi="Arial" w:cs="Arial"/>
          <w:sz w:val="20"/>
          <w:szCs w:val="20"/>
        </w:rPr>
      </w:pPr>
      <w:r w:rsidRPr="00483162">
        <w:rPr>
          <w:rFonts w:ascii="Arial" w:hAnsi="Arial" w:cs="Arial"/>
          <w:sz w:val="20"/>
          <w:szCs w:val="20"/>
        </w:rPr>
        <w:t>dichiarazione sostitutiva di certificazione ai sensi dell’art. 46 del D.P.R. 28 dicembre 2000, n. 445 del diploma di laurea con l’indicazione delle votazioni riportate nei singoli esami di profitto e nell’esame di laurea, dell’Università che lo ha rilasciato e dell’anno di conseguimento;</w:t>
      </w:r>
    </w:p>
    <w:p w14:paraId="68306F9F" w14:textId="77777777" w:rsidR="00A54013" w:rsidRPr="00483162" w:rsidRDefault="00A54013" w:rsidP="00A54013">
      <w:pPr>
        <w:numPr>
          <w:ilvl w:val="0"/>
          <w:numId w:val="9"/>
        </w:numPr>
        <w:ind w:left="-1134" w:right="-1" w:firstLine="0"/>
        <w:jc w:val="both"/>
        <w:rPr>
          <w:rFonts w:ascii="Arial" w:hAnsi="Arial" w:cs="Arial"/>
          <w:sz w:val="20"/>
          <w:szCs w:val="20"/>
        </w:rPr>
      </w:pPr>
      <w:r w:rsidRPr="00483162">
        <w:rPr>
          <w:rFonts w:ascii="Arial" w:hAnsi="Arial" w:cs="Arial"/>
          <w:sz w:val="20"/>
          <w:szCs w:val="20"/>
        </w:rPr>
        <w:t>dichiarazione sostitutiva di certificazione ai sensi dell’art. 46 del D.P.R. 28 dicembre 2000, n. 445 dell’eventuale titolo di dottore di ricerca o titolo equivalente anche conseguito all’estero ovvero per i settori interessati il titolo di specializzazione di area medica corredato di un’adeguata produzione scientifica;</w:t>
      </w:r>
    </w:p>
    <w:p w14:paraId="253722EB" w14:textId="77777777" w:rsidR="00A54013" w:rsidRPr="00483162" w:rsidRDefault="00A54013" w:rsidP="00A54013">
      <w:pPr>
        <w:numPr>
          <w:ilvl w:val="0"/>
          <w:numId w:val="9"/>
        </w:numPr>
        <w:ind w:left="-1134" w:right="-1" w:firstLine="0"/>
        <w:jc w:val="both"/>
        <w:rPr>
          <w:rFonts w:ascii="Arial" w:hAnsi="Arial" w:cs="Arial"/>
          <w:sz w:val="20"/>
          <w:szCs w:val="20"/>
        </w:rPr>
      </w:pPr>
      <w:r w:rsidRPr="00483162">
        <w:rPr>
          <w:rFonts w:ascii="Arial" w:hAnsi="Arial" w:cs="Arial"/>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w:t>
      </w:r>
    </w:p>
    <w:p w14:paraId="4F436A63" w14:textId="77777777" w:rsidR="00A54013" w:rsidRPr="00483162" w:rsidRDefault="00A54013" w:rsidP="00A54013">
      <w:pPr>
        <w:numPr>
          <w:ilvl w:val="0"/>
          <w:numId w:val="9"/>
        </w:numPr>
        <w:ind w:left="-1134" w:right="-1" w:firstLine="0"/>
        <w:jc w:val="both"/>
        <w:rPr>
          <w:rFonts w:ascii="Arial" w:hAnsi="Arial" w:cs="Arial"/>
          <w:sz w:val="20"/>
          <w:szCs w:val="20"/>
        </w:rPr>
      </w:pPr>
      <w:r w:rsidRPr="00483162">
        <w:rPr>
          <w:rFonts w:ascii="Arial" w:hAnsi="Arial" w:cs="Arial"/>
          <w:sz w:val="20"/>
          <w:szCs w:val="20"/>
        </w:rPr>
        <w:t>curriculum della propria attività scientifica e professionale;</w:t>
      </w:r>
    </w:p>
    <w:p w14:paraId="685529B6" w14:textId="77777777" w:rsidR="00A54013" w:rsidRPr="00483162" w:rsidRDefault="00A54013" w:rsidP="00A54013">
      <w:pPr>
        <w:numPr>
          <w:ilvl w:val="0"/>
          <w:numId w:val="9"/>
        </w:numPr>
        <w:ind w:left="-1134" w:right="-1" w:firstLine="0"/>
        <w:jc w:val="both"/>
        <w:rPr>
          <w:rFonts w:ascii="Arial" w:hAnsi="Arial" w:cs="Arial"/>
          <w:sz w:val="20"/>
          <w:szCs w:val="20"/>
        </w:rPr>
      </w:pPr>
      <w:r w:rsidRPr="00483162">
        <w:rPr>
          <w:rFonts w:ascii="Arial" w:hAnsi="Arial" w:cs="Arial"/>
          <w:sz w:val="20"/>
          <w:szCs w:val="20"/>
        </w:rPr>
        <w:t>eventuali pubblicazioni scientifiche;</w:t>
      </w:r>
    </w:p>
    <w:p w14:paraId="262E0B7A" w14:textId="77777777" w:rsidR="00A54013" w:rsidRPr="00483162" w:rsidRDefault="00A54013" w:rsidP="00A54013">
      <w:pPr>
        <w:numPr>
          <w:ilvl w:val="0"/>
          <w:numId w:val="9"/>
        </w:numPr>
        <w:ind w:left="-1134" w:right="-1" w:firstLine="0"/>
        <w:jc w:val="both"/>
        <w:rPr>
          <w:rFonts w:ascii="Arial" w:hAnsi="Arial" w:cs="Arial"/>
          <w:sz w:val="20"/>
          <w:szCs w:val="20"/>
        </w:rPr>
      </w:pPr>
      <w:r w:rsidRPr="00483162">
        <w:rPr>
          <w:rFonts w:ascii="Arial" w:hAnsi="Arial" w:cs="Arial"/>
          <w:sz w:val="20"/>
          <w:szCs w:val="20"/>
        </w:rPr>
        <w:t>copia di un documento di identità in corso di validità.</w:t>
      </w:r>
    </w:p>
    <w:p w14:paraId="4F7B116C" w14:textId="77777777" w:rsidR="00A54013" w:rsidRPr="00483162" w:rsidRDefault="00A54013" w:rsidP="00A54013">
      <w:pPr>
        <w:ind w:left="-1134" w:right="-1"/>
        <w:jc w:val="both"/>
        <w:rPr>
          <w:rFonts w:ascii="Arial" w:hAnsi="Arial" w:cs="Arial"/>
          <w:sz w:val="20"/>
          <w:szCs w:val="20"/>
        </w:rPr>
      </w:pPr>
    </w:p>
    <w:p w14:paraId="3F584EBA" w14:textId="77777777" w:rsidR="00590005" w:rsidRDefault="00590005" w:rsidP="00A54013">
      <w:pPr>
        <w:ind w:left="-1134" w:right="-1"/>
        <w:jc w:val="both"/>
        <w:rPr>
          <w:rFonts w:ascii="Arial" w:hAnsi="Arial" w:cs="Arial"/>
          <w:sz w:val="20"/>
          <w:szCs w:val="20"/>
        </w:rPr>
      </w:pPr>
    </w:p>
    <w:p w14:paraId="39D0FE07" w14:textId="77777777" w:rsidR="00590005" w:rsidRDefault="00590005" w:rsidP="00A54013">
      <w:pPr>
        <w:ind w:left="-1134" w:right="-1"/>
        <w:jc w:val="both"/>
        <w:rPr>
          <w:rFonts w:ascii="Arial" w:hAnsi="Arial" w:cs="Arial"/>
          <w:sz w:val="20"/>
          <w:szCs w:val="20"/>
        </w:rPr>
      </w:pPr>
    </w:p>
    <w:p w14:paraId="21AE1ED2" w14:textId="77777777" w:rsidR="00367DFD" w:rsidRDefault="00A54013" w:rsidP="00A54013">
      <w:pPr>
        <w:ind w:left="-1134" w:right="-1"/>
        <w:jc w:val="both"/>
        <w:rPr>
          <w:rFonts w:ascii="Arial" w:hAnsi="Arial" w:cs="Arial"/>
          <w:sz w:val="20"/>
          <w:szCs w:val="20"/>
        </w:rPr>
      </w:pPr>
      <w:r w:rsidRPr="00483162">
        <w:rPr>
          <w:rFonts w:ascii="Arial" w:hAnsi="Arial" w:cs="Arial"/>
          <w:sz w:val="20"/>
          <w:szCs w:val="20"/>
        </w:rPr>
        <w:lastRenderedPageBreak/>
        <w:t xml:space="preserve">Ai sensi delle modifiche introdotte con l’art. 15, comma 1, della legge 12 novembre 2011 n. 183, alla disciplina dei certificati e delle dichiarazioni sostitutive contenuta nel D.P.R. 445/2000, le Pubbliche </w:t>
      </w:r>
    </w:p>
    <w:p w14:paraId="2FE134AF" w14:textId="77777777" w:rsidR="00367DFD" w:rsidRDefault="00367DFD" w:rsidP="00A54013">
      <w:pPr>
        <w:ind w:left="-1134" w:right="-1"/>
        <w:jc w:val="both"/>
        <w:rPr>
          <w:rFonts w:ascii="Arial" w:hAnsi="Arial" w:cs="Arial"/>
          <w:sz w:val="20"/>
          <w:szCs w:val="20"/>
        </w:rPr>
      </w:pPr>
    </w:p>
    <w:p w14:paraId="6DAEE19B"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Amministrazioni non possono più richiedere né accettare atti o certificati contenenti informazioni già in possesso della P.A. Pertanto, saranno ammesse e considerate valide le sole dichiarazioni sostitutive di certificazione e/o dell’atto di notorietà presentate ai sensi degli artt. 46 e 47 del D.P.R.445/2000.</w:t>
      </w:r>
    </w:p>
    <w:p w14:paraId="6911F4D0"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Con riferimento alle pubblicazioni, che si ritengono utili ai fini della presente procedura selettiva, i candidati dovranno, altresì, allegare apposita dichiarazione sostitutiva dell’atto di notorietà in cui se ne attesti la conformità all’originale, ai sensi dell’art. 47 del D.P.R.445/2000.</w:t>
      </w:r>
    </w:p>
    <w:p w14:paraId="70E9B2FD"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I titoli redatti in lingua straniera devono essere corredati dalla traduzione in lingua italiana che deve essere certificata conforme al testo dalle competenti autorità. Non è richiesta la traduzione delle pubblicazioni e dei titoli redatti in lingua inglese.</w:t>
      </w:r>
    </w:p>
    <w:p w14:paraId="50849589"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I cittadini stranieri residenti in Italia possono utilizzare dichiarazioni sostitutive limitatamente ai casi in cui si tratti di comprovare stati, fatti e qualità personali certificabili o attestabili da parte di soggetti pubblici o privati italiani.</w:t>
      </w:r>
    </w:p>
    <w:p w14:paraId="09698BE7"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I cittadini stranieri non residenti in Italia non possono avvalersi in alcun modo dell’istituto dell’autocertificazione.</w:t>
      </w:r>
    </w:p>
    <w:p w14:paraId="3128DC4F" w14:textId="77777777" w:rsidR="00A54013" w:rsidRPr="00483162" w:rsidRDefault="00A54013" w:rsidP="00A54013">
      <w:pPr>
        <w:ind w:left="-1134" w:right="-1"/>
        <w:jc w:val="both"/>
        <w:rPr>
          <w:rFonts w:ascii="Arial" w:hAnsi="Arial" w:cs="Arial"/>
          <w:sz w:val="20"/>
          <w:szCs w:val="20"/>
        </w:rPr>
      </w:pPr>
    </w:p>
    <w:p w14:paraId="07988FCE" w14:textId="77777777" w:rsidR="00A54013" w:rsidRPr="00483162" w:rsidRDefault="00A54013" w:rsidP="00A54013">
      <w:pPr>
        <w:ind w:left="-1134" w:right="-1"/>
        <w:jc w:val="center"/>
        <w:rPr>
          <w:rFonts w:ascii="Arial" w:hAnsi="Arial" w:cs="Arial"/>
          <w:sz w:val="20"/>
          <w:szCs w:val="20"/>
        </w:rPr>
      </w:pPr>
      <w:r w:rsidRPr="00483162">
        <w:rPr>
          <w:rFonts w:ascii="Arial" w:hAnsi="Arial" w:cs="Arial"/>
          <w:b/>
          <w:sz w:val="20"/>
          <w:szCs w:val="20"/>
        </w:rPr>
        <w:t>Art. 6</w:t>
      </w:r>
    </w:p>
    <w:p w14:paraId="02D181CB"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(Selezione)</w:t>
      </w:r>
    </w:p>
    <w:p w14:paraId="3A6D05D0" w14:textId="77777777" w:rsidR="00A54013" w:rsidRPr="00483162" w:rsidRDefault="00A54013" w:rsidP="00A54013">
      <w:pPr>
        <w:ind w:left="-1134" w:right="-1"/>
        <w:jc w:val="center"/>
        <w:rPr>
          <w:rFonts w:ascii="Arial" w:hAnsi="Arial" w:cs="Arial"/>
          <w:b/>
          <w:sz w:val="20"/>
          <w:szCs w:val="20"/>
        </w:rPr>
      </w:pPr>
    </w:p>
    <w:p w14:paraId="0384D7D5"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I criteri di valutazione sono determinati dalla Commissione, saranno espressi in centesimi e comprenderanno, con opportuni pesi, le seguenti voci:</w:t>
      </w:r>
    </w:p>
    <w:p w14:paraId="1A58B3A3"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Dottorato di ricerca (se non richiesto obbligatoriamente);</w:t>
      </w:r>
    </w:p>
    <w:p w14:paraId="57F042F7"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Voto di laurea;</w:t>
      </w:r>
    </w:p>
    <w:p w14:paraId="3745D3E6"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Pubblicazioni e altri prodotti della ricerca;</w:t>
      </w:r>
    </w:p>
    <w:p w14:paraId="0CDEF40D"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Diplomi di specializzazione e attestati di frequenza ai corsi di perfezionamento post-laurea;</w:t>
      </w:r>
    </w:p>
    <w:p w14:paraId="604553DD"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Altri titoli collegati all'attività svolta quali titolari di contratti, borse di studio e incarichi in Enti di ricerca nazionali o internazionali. Devono essere debitamente attestate la decorrenza e la durata dell'attività stessa.</w:t>
      </w:r>
    </w:p>
    <w:p w14:paraId="5EAF2784"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xml:space="preserve">• Colloquio </w:t>
      </w:r>
    </w:p>
    <w:p w14:paraId="008BD1D1" w14:textId="77777777" w:rsidR="00A54013" w:rsidRPr="00483162" w:rsidRDefault="00A54013" w:rsidP="00A54013">
      <w:pPr>
        <w:autoSpaceDE w:val="0"/>
        <w:autoSpaceDN w:val="0"/>
        <w:adjustRightInd w:val="0"/>
        <w:ind w:left="-1134"/>
        <w:jc w:val="both"/>
        <w:rPr>
          <w:rFonts w:ascii="Arial" w:hAnsi="Arial" w:cs="Arial"/>
          <w:sz w:val="20"/>
          <w:szCs w:val="20"/>
        </w:rPr>
      </w:pPr>
    </w:p>
    <w:p w14:paraId="0EFCF0C2"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I risultati della valutazione dei titoli saranno resi noti agli interessati mediante affissione all'Albo del Dipartimento interessato e sul sito Web dello stesso, prima dell'effettuazione dell’eventuale colloquio.</w:t>
      </w:r>
    </w:p>
    <w:p w14:paraId="18ACEDF0" w14:textId="77777777" w:rsidR="00A54013" w:rsidRPr="00483162" w:rsidRDefault="00A54013" w:rsidP="00483162">
      <w:pPr>
        <w:ind w:right="-1"/>
        <w:jc w:val="both"/>
        <w:rPr>
          <w:rFonts w:ascii="Arial" w:hAnsi="Arial" w:cs="Arial"/>
          <w:sz w:val="20"/>
          <w:szCs w:val="20"/>
        </w:rPr>
      </w:pPr>
    </w:p>
    <w:p w14:paraId="3D30DCA7" w14:textId="77777777" w:rsidR="00A54013" w:rsidRPr="00483162" w:rsidRDefault="00A54013" w:rsidP="00A54013">
      <w:pPr>
        <w:ind w:left="-1134" w:right="-1"/>
        <w:jc w:val="center"/>
        <w:rPr>
          <w:rFonts w:ascii="Arial" w:hAnsi="Arial" w:cs="Arial"/>
          <w:sz w:val="20"/>
          <w:szCs w:val="20"/>
        </w:rPr>
      </w:pPr>
      <w:r w:rsidRPr="00483162">
        <w:rPr>
          <w:rFonts w:ascii="Arial" w:hAnsi="Arial" w:cs="Arial"/>
          <w:b/>
          <w:sz w:val="20"/>
          <w:szCs w:val="20"/>
        </w:rPr>
        <w:t>Art. 7</w:t>
      </w:r>
    </w:p>
    <w:p w14:paraId="168DC74D"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(Colloquio)</w:t>
      </w:r>
    </w:p>
    <w:p w14:paraId="5823A1D9" w14:textId="77777777" w:rsidR="00A54013" w:rsidRPr="00483162" w:rsidRDefault="00A54013" w:rsidP="00A54013">
      <w:pPr>
        <w:ind w:left="-1134" w:right="-1"/>
        <w:jc w:val="both"/>
        <w:rPr>
          <w:rFonts w:ascii="Arial" w:hAnsi="Arial" w:cs="Arial"/>
          <w:sz w:val="20"/>
          <w:szCs w:val="20"/>
        </w:rPr>
      </w:pPr>
    </w:p>
    <w:p w14:paraId="6A04E99B"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I candidati ammessi al colloquio saranno avvertiti almeno venti giorni prima della data in cui dovranno sostenere la prova stessa mediante avviso inviato ai concorrenti all’indirizzo di posta elettronica da essi inserito nella domanda di partecipazione, salvo rinuncia scritta di tutti gli interessati.</w:t>
      </w:r>
    </w:p>
    <w:p w14:paraId="5982CF1A"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L’Amministrazione non risponde del cambio di indirizzo di posta elettronica o della sua errata indicazione nella domanda di partecipazione.</w:t>
      </w:r>
    </w:p>
    <w:p w14:paraId="0A4FF296"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Il colloquio potrà essere svolto per via telematica.</w:t>
      </w:r>
    </w:p>
    <w:p w14:paraId="381A2BAD"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Per sostenere il colloquio i candidati dovranno essere muniti di un documento di riconoscimento valido.</w:t>
      </w:r>
    </w:p>
    <w:p w14:paraId="5F0A54C0" w14:textId="77777777" w:rsidR="00A54013" w:rsidRPr="00483162" w:rsidRDefault="00A54013" w:rsidP="00A54013">
      <w:pPr>
        <w:ind w:left="-1134" w:right="-1"/>
        <w:jc w:val="both"/>
        <w:rPr>
          <w:rFonts w:ascii="Arial" w:hAnsi="Arial" w:cs="Arial"/>
          <w:bCs/>
          <w:sz w:val="20"/>
          <w:szCs w:val="20"/>
        </w:rPr>
      </w:pPr>
      <w:r w:rsidRPr="00483162">
        <w:rPr>
          <w:rFonts w:ascii="Arial" w:hAnsi="Arial" w:cs="Arial"/>
          <w:bCs/>
          <w:sz w:val="20"/>
          <w:szCs w:val="20"/>
        </w:rPr>
        <w:t>Nel corso del colloquio la Commissione esaminatrice verificherà la capacità del candidato di trattare gli argomenti oggetto del progetto di ricerca proposto.</w:t>
      </w:r>
    </w:p>
    <w:p w14:paraId="2A623FD7"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Il colloquio si svolgerà in un’aula aperta al pubblico. Al termine di ogni seduta la Commissione giudicatrice rende pubblici i risultati ottenuti dai singoli candidati.</w:t>
      </w:r>
    </w:p>
    <w:p w14:paraId="1637D8C6" w14:textId="77777777" w:rsidR="00A54013" w:rsidRPr="00483162" w:rsidRDefault="00A54013" w:rsidP="00483162">
      <w:pPr>
        <w:ind w:right="-1"/>
        <w:rPr>
          <w:rFonts w:ascii="Arial" w:hAnsi="Arial" w:cs="Arial"/>
          <w:b/>
          <w:sz w:val="20"/>
          <w:szCs w:val="20"/>
        </w:rPr>
      </w:pPr>
    </w:p>
    <w:p w14:paraId="7783EA36" w14:textId="77777777" w:rsidR="00367DFD" w:rsidRDefault="00367DFD" w:rsidP="00A54013">
      <w:pPr>
        <w:ind w:left="-1134" w:right="-1"/>
        <w:jc w:val="center"/>
        <w:rPr>
          <w:rFonts w:ascii="Arial" w:hAnsi="Arial" w:cs="Arial"/>
          <w:b/>
          <w:sz w:val="20"/>
          <w:szCs w:val="20"/>
        </w:rPr>
      </w:pPr>
    </w:p>
    <w:p w14:paraId="1ABD01FF" w14:textId="77777777" w:rsidR="00367DFD" w:rsidRDefault="00367DFD" w:rsidP="00A54013">
      <w:pPr>
        <w:ind w:left="-1134" w:right="-1"/>
        <w:jc w:val="center"/>
        <w:rPr>
          <w:rFonts w:ascii="Arial" w:hAnsi="Arial" w:cs="Arial"/>
          <w:b/>
          <w:sz w:val="20"/>
          <w:szCs w:val="20"/>
        </w:rPr>
      </w:pPr>
    </w:p>
    <w:p w14:paraId="60024829" w14:textId="77777777" w:rsidR="00367DFD" w:rsidRDefault="00367DFD" w:rsidP="00A54013">
      <w:pPr>
        <w:ind w:left="-1134" w:right="-1"/>
        <w:jc w:val="center"/>
        <w:rPr>
          <w:rFonts w:ascii="Arial" w:hAnsi="Arial" w:cs="Arial"/>
          <w:b/>
          <w:sz w:val="20"/>
          <w:szCs w:val="20"/>
        </w:rPr>
      </w:pPr>
    </w:p>
    <w:p w14:paraId="52973365" w14:textId="77777777" w:rsidR="00367DFD" w:rsidRDefault="00367DFD" w:rsidP="00A54013">
      <w:pPr>
        <w:ind w:left="-1134" w:right="-1"/>
        <w:jc w:val="center"/>
        <w:rPr>
          <w:rFonts w:ascii="Arial" w:hAnsi="Arial" w:cs="Arial"/>
          <w:b/>
          <w:sz w:val="20"/>
          <w:szCs w:val="20"/>
        </w:rPr>
      </w:pPr>
    </w:p>
    <w:p w14:paraId="0D9B961E" w14:textId="77777777" w:rsidR="00A54013" w:rsidRPr="00483162" w:rsidRDefault="00A54013" w:rsidP="00A54013">
      <w:pPr>
        <w:ind w:left="-1134" w:right="-1"/>
        <w:jc w:val="center"/>
        <w:rPr>
          <w:rFonts w:ascii="Arial" w:hAnsi="Arial" w:cs="Arial"/>
          <w:sz w:val="20"/>
          <w:szCs w:val="20"/>
        </w:rPr>
      </w:pPr>
      <w:r w:rsidRPr="00483162">
        <w:rPr>
          <w:rFonts w:ascii="Arial" w:hAnsi="Arial" w:cs="Arial"/>
          <w:b/>
          <w:sz w:val="20"/>
          <w:szCs w:val="20"/>
        </w:rPr>
        <w:lastRenderedPageBreak/>
        <w:t>Art. 8</w:t>
      </w:r>
    </w:p>
    <w:p w14:paraId="24DAAA02"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(Commissione esaminatrice)</w:t>
      </w:r>
    </w:p>
    <w:p w14:paraId="73B8CF89" w14:textId="77777777" w:rsidR="00A54013" w:rsidRPr="00483162" w:rsidRDefault="00A54013" w:rsidP="00A54013">
      <w:pPr>
        <w:ind w:left="-1134" w:right="-1"/>
        <w:jc w:val="center"/>
        <w:rPr>
          <w:rFonts w:ascii="Arial" w:hAnsi="Arial" w:cs="Arial"/>
          <w:b/>
          <w:sz w:val="20"/>
          <w:szCs w:val="20"/>
        </w:rPr>
      </w:pPr>
    </w:p>
    <w:p w14:paraId="13FEBF8C" w14:textId="77777777" w:rsidR="00A54013" w:rsidRPr="00483162" w:rsidRDefault="00A54013" w:rsidP="00A54013">
      <w:pPr>
        <w:ind w:left="-1134" w:right="-2"/>
        <w:jc w:val="both"/>
        <w:rPr>
          <w:rFonts w:ascii="Arial" w:hAnsi="Arial" w:cs="Arial"/>
          <w:sz w:val="20"/>
          <w:szCs w:val="20"/>
        </w:rPr>
      </w:pPr>
      <w:r w:rsidRPr="00483162">
        <w:rPr>
          <w:rFonts w:ascii="Arial" w:hAnsi="Arial" w:cs="Arial"/>
          <w:sz w:val="20"/>
          <w:szCs w:val="20"/>
        </w:rPr>
        <w:t>La Commissione è nominata dal Direttore del Dipartimento, su delibera del Consiglio o, in casi di urgenza, della Giunta di Dipartimento, una volta scaduti i termini.</w:t>
      </w:r>
    </w:p>
    <w:p w14:paraId="2F070C3E"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La Commissione è composta da tre membri: un professore ordinario con funzioni di Presidente e due membri scelti tra i professori e ricercatori (anche a tempo determinato) della Sapienza e ricercatori di Enti di ricerca in convenzione; uno di essi ha anche funzioni di Segretario verbalizzante.</w:t>
      </w:r>
    </w:p>
    <w:p w14:paraId="3C6D6AB5"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Tutti i commissari devono appartenere al settore concorsuale o al settore scientifico disciplinare oggetto della selezione.</w:t>
      </w:r>
    </w:p>
    <w:p w14:paraId="4CA386D5"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Il giudizio della Commissione è insindacabile nel merito.</w:t>
      </w:r>
    </w:p>
    <w:p w14:paraId="3878747E" w14:textId="77777777" w:rsidR="00A54013" w:rsidRPr="00483162" w:rsidRDefault="00A54013" w:rsidP="00483162">
      <w:pPr>
        <w:autoSpaceDE w:val="0"/>
        <w:autoSpaceDN w:val="0"/>
        <w:adjustRightInd w:val="0"/>
        <w:rPr>
          <w:rFonts w:ascii="Arial" w:hAnsi="Arial" w:cs="Arial"/>
          <w:b/>
          <w:sz w:val="20"/>
          <w:szCs w:val="20"/>
        </w:rPr>
      </w:pPr>
    </w:p>
    <w:p w14:paraId="0019DAD2" w14:textId="77777777" w:rsidR="00A54013" w:rsidRPr="00483162" w:rsidRDefault="00A54013" w:rsidP="00A54013">
      <w:pPr>
        <w:autoSpaceDE w:val="0"/>
        <w:autoSpaceDN w:val="0"/>
        <w:adjustRightInd w:val="0"/>
        <w:ind w:left="-1134"/>
        <w:jc w:val="center"/>
        <w:rPr>
          <w:rFonts w:ascii="Arial" w:hAnsi="Arial" w:cs="Arial"/>
          <w:b/>
          <w:sz w:val="20"/>
          <w:szCs w:val="20"/>
        </w:rPr>
      </w:pPr>
      <w:r w:rsidRPr="00483162">
        <w:rPr>
          <w:rFonts w:ascii="Arial" w:hAnsi="Arial" w:cs="Arial"/>
          <w:b/>
          <w:sz w:val="20"/>
          <w:szCs w:val="20"/>
        </w:rPr>
        <w:t>Art. 9</w:t>
      </w:r>
    </w:p>
    <w:p w14:paraId="7AEC63FB"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(Formazione della graduatoria di merito)</w:t>
      </w:r>
    </w:p>
    <w:p w14:paraId="59C48F24" w14:textId="77777777" w:rsidR="00A54013" w:rsidRPr="00483162" w:rsidRDefault="00A54013" w:rsidP="00A54013">
      <w:pPr>
        <w:ind w:left="-1134" w:right="-1"/>
        <w:jc w:val="center"/>
        <w:rPr>
          <w:rFonts w:ascii="Arial" w:hAnsi="Arial" w:cs="Arial"/>
          <w:b/>
          <w:sz w:val="20"/>
          <w:szCs w:val="20"/>
        </w:rPr>
      </w:pPr>
    </w:p>
    <w:p w14:paraId="64B44266"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La Commissione, nella prima riunione, stabilisce i criteri e le modalità di valutazione dei titoli e dell’eventuale colloquio, formalizzandoli nei relativi verbali, al fine di assegnare i relativi punteggi.</w:t>
      </w:r>
    </w:p>
    <w:p w14:paraId="72643997"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xml:space="preserve">La Commissione, sulla base dei punteggi attribuiti, forma la graduatoria di merito in ordine decrescente, sommando il punteggio dei titoli, delle pubblicazioni e quello dell’eventuale colloquio. </w:t>
      </w:r>
    </w:p>
    <w:p w14:paraId="0A023D56"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Il Direttore del Dipartimento, previa verifica degli aspetti relativi alla regolarità amministrativo-gestionale della procedura selettiva, da parte del Responsabile Amministrativo Delegato, approva con propria disposizione gli esiti della selezione cui verrà data pubblicità presso il Dipartimento e sul sito web dell’Università, dandone avviso ai concorrenti e dando luogo alla presa di servizio che dovrà avvenire nel termine di 30 (trenta) giorni decorrente dalla comunicazione tramite posta elettronica, iniziando dal primo in graduatoria e</w:t>
      </w:r>
      <w:r w:rsidRPr="00483162">
        <w:rPr>
          <w:rFonts w:ascii="Arial" w:hAnsi="Arial" w:cs="Arial"/>
          <w:i/>
          <w:sz w:val="20"/>
          <w:szCs w:val="20"/>
        </w:rPr>
        <w:t xml:space="preserve"> </w:t>
      </w:r>
      <w:r w:rsidRPr="00483162">
        <w:rPr>
          <w:rFonts w:ascii="Arial" w:hAnsi="Arial" w:cs="Arial"/>
          <w:sz w:val="20"/>
          <w:szCs w:val="20"/>
        </w:rPr>
        <w:t>quindi procedendo nell’ordine di graduatoria ove vi sia rinuncia scritta.</w:t>
      </w:r>
    </w:p>
    <w:p w14:paraId="12F7B9E0"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Decadono dal diritto all'assegno di ricerca coloro che, entro il termine fissato dal bando, non dichiarino di accettarlo o non si presentino entro i termini stabiliti.</w:t>
      </w:r>
    </w:p>
    <w:p w14:paraId="44A2919A"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Possono essere giustificati soltanto i differimenti dalla data di inizio del godimento dell’assegno dovuti a motivi di salute debitamente certificati, astensione obbligatoria per maternità e casi di forza maggiore debitamente comprovati.</w:t>
      </w:r>
    </w:p>
    <w:p w14:paraId="2BB8A8DF" w14:textId="77777777" w:rsidR="00A54013" w:rsidRPr="00483162" w:rsidRDefault="00A54013" w:rsidP="00A54013">
      <w:pPr>
        <w:autoSpaceDE w:val="0"/>
        <w:autoSpaceDN w:val="0"/>
        <w:adjustRightInd w:val="0"/>
        <w:ind w:left="-1134"/>
        <w:jc w:val="center"/>
        <w:rPr>
          <w:rFonts w:ascii="Arial" w:hAnsi="Arial" w:cs="Arial"/>
          <w:b/>
          <w:sz w:val="20"/>
          <w:szCs w:val="20"/>
        </w:rPr>
      </w:pPr>
    </w:p>
    <w:p w14:paraId="66334A60" w14:textId="77777777" w:rsidR="00A54013" w:rsidRPr="00483162" w:rsidRDefault="00A54013" w:rsidP="00A54013">
      <w:pPr>
        <w:autoSpaceDE w:val="0"/>
        <w:autoSpaceDN w:val="0"/>
        <w:adjustRightInd w:val="0"/>
        <w:ind w:left="-1134"/>
        <w:jc w:val="center"/>
        <w:rPr>
          <w:rFonts w:ascii="Arial" w:hAnsi="Arial" w:cs="Arial"/>
          <w:b/>
          <w:sz w:val="20"/>
          <w:szCs w:val="20"/>
        </w:rPr>
      </w:pPr>
      <w:r w:rsidRPr="00483162">
        <w:rPr>
          <w:rFonts w:ascii="Arial" w:hAnsi="Arial" w:cs="Arial"/>
          <w:b/>
          <w:sz w:val="20"/>
          <w:szCs w:val="20"/>
        </w:rPr>
        <w:t>Art. 10</w:t>
      </w:r>
    </w:p>
    <w:p w14:paraId="58B93D22"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(Conferimento degli assegni di ricerca)</w:t>
      </w:r>
    </w:p>
    <w:p w14:paraId="556B2FA5" w14:textId="77777777" w:rsidR="00A54013" w:rsidRPr="00483162" w:rsidRDefault="00A54013" w:rsidP="00A54013">
      <w:pPr>
        <w:autoSpaceDE w:val="0"/>
        <w:autoSpaceDN w:val="0"/>
        <w:adjustRightInd w:val="0"/>
        <w:ind w:left="-1134"/>
        <w:jc w:val="both"/>
        <w:rPr>
          <w:rFonts w:ascii="Arial" w:hAnsi="Arial" w:cs="Arial"/>
          <w:sz w:val="20"/>
          <w:szCs w:val="20"/>
        </w:rPr>
      </w:pPr>
    </w:p>
    <w:p w14:paraId="0C0FB52C"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L’assegno è conferito mediante contratto di diritto privato. Tale contratto non configura in alcun modo un rapporto di lavoro subordinato e non dà luogo a diritti in ordine all'accesso ai ruoli del personale dell'Università.</w:t>
      </w:r>
    </w:p>
    <w:p w14:paraId="51A5FF7F"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Il vincitore dovrà produrre entro 30 giorni dal conferimento dell'assegno, pena la decadenza del diritto allo stesso, una dichiarazione in carta libera, ai sensi dell’art. 46 del DPR 28.12.2000, n. 445, dalla quale risulti:</w:t>
      </w:r>
    </w:p>
    <w:p w14:paraId="684792E9"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a) data e luogo di nascita;</w:t>
      </w:r>
    </w:p>
    <w:p w14:paraId="1CDBE471"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b) cittadinanza;</w:t>
      </w:r>
    </w:p>
    <w:p w14:paraId="3AD776D4"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c) godimento dei diritti politici;</w:t>
      </w:r>
    </w:p>
    <w:p w14:paraId="76F66A32"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d) inesistenza di condanne penali e di procedimenti penali in corso;</w:t>
      </w:r>
    </w:p>
    <w:p w14:paraId="6654EF6E"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La dichiarazione relativa ai punti b) e c) deve riportare l'indicazione del possesso del requisito anche alla data di scadenza del termine utile per la presentazione delle domande.</w:t>
      </w:r>
    </w:p>
    <w:p w14:paraId="6372451F"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Il vincitore sarà tenuto a rilasciare una dichiarazione sostitutiva di notorietà circa l’autenticità dei titoli presentati. In mancanza del rilascio di detta dichiarazione sarà tenuto a presentare i titoli valutati in originale, o in subordine, a regolarizzarli in bollo.</w:t>
      </w:r>
    </w:p>
    <w:p w14:paraId="31D2A143" w14:textId="77777777" w:rsidR="00A54013" w:rsidRPr="00483162" w:rsidRDefault="00A54013" w:rsidP="00A54013">
      <w:pPr>
        <w:ind w:left="-1134" w:right="-1"/>
        <w:jc w:val="both"/>
        <w:rPr>
          <w:rFonts w:ascii="Arial" w:hAnsi="Arial" w:cs="Arial"/>
          <w:sz w:val="20"/>
          <w:szCs w:val="20"/>
        </w:rPr>
      </w:pPr>
      <w:proofErr w:type="gramStart"/>
      <w:r w:rsidRPr="00483162">
        <w:rPr>
          <w:rFonts w:ascii="Arial" w:hAnsi="Arial" w:cs="Arial"/>
          <w:sz w:val="20"/>
          <w:szCs w:val="20"/>
        </w:rPr>
        <w:t>E'</w:t>
      </w:r>
      <w:proofErr w:type="gramEnd"/>
      <w:r w:rsidRPr="00483162">
        <w:rPr>
          <w:rFonts w:ascii="Arial" w:hAnsi="Arial" w:cs="Arial"/>
          <w:sz w:val="20"/>
          <w:szCs w:val="20"/>
        </w:rPr>
        <w:t xml:space="preserve"> fatta salva per l'Amministrazione la facoltà di verificare la veridicità e l'autenticità delle attestazioni prodotte. In caso di falsa dichiarazione sono applicabili le disposizioni previste dagli artt. 75 e 76 del DPR 28.12.2000, n. 445.</w:t>
      </w:r>
    </w:p>
    <w:p w14:paraId="78814980" w14:textId="77777777" w:rsidR="00367DFD" w:rsidRDefault="00367DFD" w:rsidP="00A54013">
      <w:pPr>
        <w:widowControl w:val="0"/>
        <w:autoSpaceDE w:val="0"/>
        <w:autoSpaceDN w:val="0"/>
        <w:adjustRightInd w:val="0"/>
        <w:ind w:left="-1134"/>
        <w:jc w:val="both"/>
        <w:rPr>
          <w:rFonts w:ascii="Arial" w:hAnsi="Arial" w:cs="Arial"/>
          <w:sz w:val="20"/>
          <w:szCs w:val="20"/>
        </w:rPr>
      </w:pPr>
    </w:p>
    <w:p w14:paraId="12ED9C41" w14:textId="77777777" w:rsidR="00367DFD" w:rsidRDefault="00367DFD" w:rsidP="00A54013">
      <w:pPr>
        <w:widowControl w:val="0"/>
        <w:autoSpaceDE w:val="0"/>
        <w:autoSpaceDN w:val="0"/>
        <w:adjustRightInd w:val="0"/>
        <w:ind w:left="-1134"/>
        <w:jc w:val="both"/>
        <w:rPr>
          <w:rFonts w:ascii="Arial" w:hAnsi="Arial" w:cs="Arial"/>
          <w:sz w:val="20"/>
          <w:szCs w:val="20"/>
        </w:rPr>
      </w:pPr>
    </w:p>
    <w:p w14:paraId="40901AB1" w14:textId="77777777" w:rsidR="00367DFD" w:rsidRDefault="00367DFD" w:rsidP="00A54013">
      <w:pPr>
        <w:widowControl w:val="0"/>
        <w:autoSpaceDE w:val="0"/>
        <w:autoSpaceDN w:val="0"/>
        <w:adjustRightInd w:val="0"/>
        <w:ind w:left="-1134"/>
        <w:jc w:val="both"/>
        <w:rPr>
          <w:rFonts w:ascii="Arial" w:hAnsi="Arial" w:cs="Arial"/>
          <w:sz w:val="20"/>
          <w:szCs w:val="20"/>
        </w:rPr>
      </w:pPr>
    </w:p>
    <w:p w14:paraId="735CD12A" w14:textId="77777777" w:rsidR="00A54013" w:rsidRPr="00483162" w:rsidRDefault="00A54013" w:rsidP="00A54013">
      <w:pPr>
        <w:widowControl w:val="0"/>
        <w:autoSpaceDE w:val="0"/>
        <w:autoSpaceDN w:val="0"/>
        <w:adjustRightInd w:val="0"/>
        <w:ind w:left="-1134"/>
        <w:jc w:val="both"/>
        <w:rPr>
          <w:rFonts w:ascii="Arial" w:hAnsi="Arial" w:cs="Arial"/>
          <w:sz w:val="20"/>
          <w:szCs w:val="20"/>
        </w:rPr>
      </w:pPr>
      <w:r w:rsidRPr="00483162">
        <w:rPr>
          <w:rFonts w:ascii="Arial" w:hAnsi="Arial" w:cs="Arial"/>
          <w:sz w:val="20"/>
          <w:szCs w:val="20"/>
        </w:rPr>
        <w:lastRenderedPageBreak/>
        <w:t>Ai sensi dell’art. 15 del D. Lgs. 14 marzo 2013, n. 33 il vincitore dovrà presentare al Dipartimento di</w:t>
      </w:r>
      <w:r w:rsidR="007B4389" w:rsidRPr="00483162">
        <w:rPr>
          <w:rFonts w:ascii="Arial" w:hAnsi="Arial" w:cs="Arial"/>
          <w:sz w:val="20"/>
          <w:szCs w:val="20"/>
        </w:rPr>
        <w:t xml:space="preserve"> Fisica</w:t>
      </w:r>
      <w:r w:rsidR="008A2D6F" w:rsidRPr="00483162">
        <w:rPr>
          <w:rFonts w:ascii="Arial" w:hAnsi="Arial" w:cs="Arial"/>
          <w:sz w:val="20"/>
          <w:szCs w:val="20"/>
        </w:rPr>
        <w:t xml:space="preserve">, </w:t>
      </w:r>
      <w:r w:rsidRPr="00483162">
        <w:rPr>
          <w:rFonts w:ascii="Arial" w:hAnsi="Arial" w:cs="Arial"/>
          <w:sz w:val="20"/>
          <w:szCs w:val="20"/>
        </w:rPr>
        <w:t xml:space="preserve">a) una versione del suo curriculum vitae, redatta in modo da garantire la conformità del medesimo a quanto prescritto dall’art. 4 del Codice in materia di protezione dei dati personali e dall’art. 26 del D. Lgs. 14 marzo 2013, n. 33, al fine della pubblicazione, e contrassegnando tale curriculum per la destinazione “ai fini della pubblicazione”; b) i dati relativi allo svolgimento di incarichi o la titolarità di cariche in enti di diritto privato regolati o finanziati dalla pubblica amministrazione o lo svolgimento di attività professionali. </w:t>
      </w:r>
      <w:r w:rsidRPr="00483162">
        <w:rPr>
          <w:rFonts w:ascii="Arial" w:hAnsi="Arial" w:cs="Arial"/>
          <w:sz w:val="20"/>
          <w:szCs w:val="20"/>
          <w:u w:val="single"/>
        </w:rPr>
        <w:t>La presentazione della documentazione di cui alle lettere a) e b) è condizione per l’acquisizione di efficacia del contratto e per la liquidazione dei relativi compensi.</w:t>
      </w:r>
    </w:p>
    <w:p w14:paraId="4AD1226E"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xml:space="preserve">All’atto della presa di servizio il Direttore del Dipartimento indica all’assegnista il nominativo </w:t>
      </w:r>
      <w:proofErr w:type="gramStart"/>
      <w:r w:rsidRPr="00483162">
        <w:rPr>
          <w:rFonts w:ascii="Arial" w:hAnsi="Arial" w:cs="Arial"/>
          <w:sz w:val="20"/>
          <w:szCs w:val="20"/>
        </w:rPr>
        <w:t>del  Responsabile</w:t>
      </w:r>
      <w:proofErr w:type="gramEnd"/>
      <w:r w:rsidRPr="00483162">
        <w:rPr>
          <w:rFonts w:ascii="Arial" w:hAnsi="Arial" w:cs="Arial"/>
          <w:sz w:val="20"/>
          <w:szCs w:val="20"/>
        </w:rPr>
        <w:t xml:space="preserve"> scientifico al quale è affidato.</w:t>
      </w:r>
    </w:p>
    <w:p w14:paraId="5422BEA3"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 xml:space="preserve">Il vincitore dovrà, inoltre, rispettare gli adempimenti previsti dal Regolamento di Ateneo per il conferimento degli assegni di ricerca. </w:t>
      </w:r>
      <w:r w:rsidR="007B4389" w:rsidRPr="00483162">
        <w:rPr>
          <w:rFonts w:ascii="Arial" w:hAnsi="Arial" w:cs="Arial"/>
          <w:sz w:val="20"/>
          <w:szCs w:val="20"/>
        </w:rPr>
        <w:t>Il</w:t>
      </w:r>
      <w:r w:rsidRPr="00483162">
        <w:rPr>
          <w:rFonts w:ascii="Arial" w:hAnsi="Arial" w:cs="Arial"/>
          <w:sz w:val="20"/>
          <w:szCs w:val="20"/>
        </w:rPr>
        <w:t xml:space="preserve"> predetto Regolamento </w:t>
      </w:r>
      <w:r w:rsidR="007B4389" w:rsidRPr="00483162">
        <w:rPr>
          <w:rFonts w:ascii="Arial" w:hAnsi="Arial" w:cs="Arial"/>
          <w:sz w:val="20"/>
          <w:szCs w:val="20"/>
        </w:rPr>
        <w:t xml:space="preserve">è consultabile sul sito del Dipartimento di </w:t>
      </w:r>
      <w:proofErr w:type="spellStart"/>
      <w:r w:rsidR="007B4389" w:rsidRPr="00483162">
        <w:rPr>
          <w:rFonts w:ascii="Arial" w:hAnsi="Arial" w:cs="Arial"/>
          <w:sz w:val="20"/>
          <w:szCs w:val="20"/>
        </w:rPr>
        <w:t>Fisca</w:t>
      </w:r>
      <w:proofErr w:type="spellEnd"/>
      <w:r w:rsidR="007B4389" w:rsidRPr="00483162">
        <w:rPr>
          <w:rFonts w:ascii="Arial" w:hAnsi="Arial" w:cs="Arial"/>
          <w:sz w:val="20"/>
          <w:szCs w:val="20"/>
        </w:rPr>
        <w:t xml:space="preserve"> e di Ateneo</w:t>
      </w:r>
      <w:r w:rsidRPr="00483162">
        <w:rPr>
          <w:rFonts w:ascii="Arial" w:hAnsi="Arial" w:cs="Arial"/>
          <w:sz w:val="20"/>
          <w:szCs w:val="20"/>
        </w:rPr>
        <w:t>.</w:t>
      </w:r>
    </w:p>
    <w:p w14:paraId="53F84389" w14:textId="77777777" w:rsidR="00A54013" w:rsidRPr="00483162" w:rsidRDefault="00A54013" w:rsidP="00A54013">
      <w:pPr>
        <w:autoSpaceDE w:val="0"/>
        <w:autoSpaceDN w:val="0"/>
        <w:adjustRightInd w:val="0"/>
        <w:ind w:left="-1134"/>
        <w:rPr>
          <w:rFonts w:ascii="Arial" w:hAnsi="Arial" w:cs="Arial"/>
          <w:b/>
          <w:sz w:val="20"/>
          <w:szCs w:val="20"/>
        </w:rPr>
      </w:pPr>
    </w:p>
    <w:p w14:paraId="7643D42E" w14:textId="77777777" w:rsidR="00A54013" w:rsidRPr="00483162" w:rsidRDefault="00A54013" w:rsidP="00A54013">
      <w:pPr>
        <w:autoSpaceDE w:val="0"/>
        <w:autoSpaceDN w:val="0"/>
        <w:adjustRightInd w:val="0"/>
        <w:ind w:left="-1134"/>
        <w:jc w:val="center"/>
        <w:rPr>
          <w:rFonts w:ascii="Arial" w:hAnsi="Arial" w:cs="Arial"/>
          <w:b/>
          <w:sz w:val="20"/>
          <w:szCs w:val="20"/>
        </w:rPr>
      </w:pPr>
      <w:r w:rsidRPr="00483162">
        <w:rPr>
          <w:rFonts w:ascii="Arial" w:hAnsi="Arial" w:cs="Arial"/>
          <w:b/>
          <w:sz w:val="20"/>
          <w:szCs w:val="20"/>
        </w:rPr>
        <w:t>Art. 11</w:t>
      </w:r>
    </w:p>
    <w:p w14:paraId="232FDAC1" w14:textId="77777777" w:rsidR="00A54013" w:rsidRPr="00483162" w:rsidRDefault="00A54013" w:rsidP="00A54013">
      <w:pPr>
        <w:autoSpaceDE w:val="0"/>
        <w:autoSpaceDN w:val="0"/>
        <w:adjustRightInd w:val="0"/>
        <w:ind w:left="-1134"/>
        <w:jc w:val="center"/>
        <w:rPr>
          <w:rFonts w:ascii="Arial" w:hAnsi="Arial" w:cs="Arial"/>
          <w:sz w:val="20"/>
          <w:szCs w:val="20"/>
        </w:rPr>
      </w:pPr>
      <w:r w:rsidRPr="00483162">
        <w:rPr>
          <w:rFonts w:ascii="Arial" w:hAnsi="Arial" w:cs="Arial"/>
          <w:b/>
          <w:sz w:val="20"/>
          <w:szCs w:val="20"/>
        </w:rPr>
        <w:t>(Diritti e doveri</w:t>
      </w:r>
      <w:r w:rsidRPr="00483162">
        <w:rPr>
          <w:rFonts w:ascii="Arial" w:hAnsi="Arial" w:cs="Arial"/>
          <w:sz w:val="20"/>
          <w:szCs w:val="20"/>
        </w:rPr>
        <w:t>)</w:t>
      </w:r>
    </w:p>
    <w:p w14:paraId="7DE7E345" w14:textId="77777777" w:rsidR="00A54013" w:rsidRPr="00483162" w:rsidRDefault="00A54013" w:rsidP="00A54013">
      <w:pPr>
        <w:autoSpaceDE w:val="0"/>
        <w:autoSpaceDN w:val="0"/>
        <w:adjustRightInd w:val="0"/>
        <w:ind w:left="-1134"/>
        <w:jc w:val="center"/>
        <w:rPr>
          <w:rFonts w:ascii="Arial" w:hAnsi="Arial" w:cs="Arial"/>
          <w:sz w:val="20"/>
          <w:szCs w:val="20"/>
        </w:rPr>
      </w:pPr>
    </w:p>
    <w:p w14:paraId="4406C102"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Gli assegnisti debbono svolgere la loro attività di ricerca nell’ambito dei programmi di ricerca approvati dal Dipartimento al quale afferiscono; i compiti attribuiti agli assegnisti devono avere riguardo alle attività di ricerca e non esserne meramente di supporto tecnico. Gli assegnisti possono collaborare alle attività di ricerca condotte dagli studenti per la preparazione della tesi di laurea; essi possono partecipare ai seminari e alle esercitazioni per gli studenti e far parte delle commissioni degli esami di profitto in qualità di cultori della materia.</w:t>
      </w:r>
    </w:p>
    <w:p w14:paraId="522735C7"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Gli assegnisti hanno diritto di avvalersi, ai fini dello svolgimento delle loro attività di ricerca, delle attrezzature del Dipartimento presso il quale svolgono il loro servizio ed usufruire dei servizi a disposizione dei ricercatori secondo le regole vigenti e le disposizioni approvate dal Dipartimento.</w:t>
      </w:r>
    </w:p>
    <w:p w14:paraId="4546FB25" w14:textId="77777777" w:rsidR="00A54013" w:rsidRPr="00483162" w:rsidRDefault="00A54013" w:rsidP="00A54013">
      <w:pPr>
        <w:autoSpaceDE w:val="0"/>
        <w:autoSpaceDN w:val="0"/>
        <w:adjustRightInd w:val="0"/>
        <w:ind w:left="-1134"/>
        <w:jc w:val="both"/>
        <w:rPr>
          <w:rFonts w:ascii="Arial" w:hAnsi="Arial" w:cs="Arial"/>
          <w:iCs/>
          <w:sz w:val="20"/>
          <w:szCs w:val="20"/>
        </w:rPr>
      </w:pPr>
      <w:r w:rsidRPr="00483162">
        <w:rPr>
          <w:rFonts w:ascii="Arial" w:hAnsi="Arial" w:cs="Arial"/>
          <w:sz w:val="20"/>
          <w:szCs w:val="20"/>
        </w:rPr>
        <w:t>Qualora, ove espressamente autorizzato dal Responsabile scientifico, l'assegnista debba recarsi in missione nell'ambito della ricerca cui è addetto, gli saranno rimborsate le spese con criteri e modalità secondo la normativa vigente.</w:t>
      </w:r>
    </w:p>
    <w:p w14:paraId="4F1D8AD7"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Gli assegnisti sono tenuti a presentare annualmente alla direzione del Dipartimento nella quale svolgono la propria attività una relazione scritta sull'attività di ricerca svolta, corredata dalla valutazione del Responsabile scientifico.</w:t>
      </w:r>
    </w:p>
    <w:p w14:paraId="3B643020"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L'attività di ricerca può essere in parte svolta presso una Università o Ente di Ricerca all'estero, ottenendone specifica attestazione, purché ciò sia coerente con i programmi e gli obiettivi delle ricerche affidate agli assegnisti; il periodo di permanenza all'estero deve essere preventivamente ed espressamente autorizzato dal Dipartimento di afferenza su motivata proposta del Responsabile scientifico.</w:t>
      </w:r>
    </w:p>
    <w:p w14:paraId="0D97032F" w14:textId="77777777" w:rsidR="00A54013" w:rsidRPr="00483162" w:rsidRDefault="00A54013" w:rsidP="00A54013">
      <w:pPr>
        <w:ind w:left="-1134" w:right="-1"/>
        <w:jc w:val="both"/>
        <w:rPr>
          <w:rFonts w:ascii="Arial" w:hAnsi="Arial" w:cs="Arial"/>
          <w:sz w:val="20"/>
          <w:szCs w:val="20"/>
        </w:rPr>
      </w:pPr>
    </w:p>
    <w:p w14:paraId="7561E774"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Art. 12</w:t>
      </w:r>
    </w:p>
    <w:p w14:paraId="47F954FC"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(Divieto di cumulo, incompatibilità, sospensione)</w:t>
      </w:r>
    </w:p>
    <w:p w14:paraId="433E2D86" w14:textId="77777777" w:rsidR="00A54013" w:rsidRPr="00483162" w:rsidRDefault="00A54013" w:rsidP="00A54013">
      <w:pPr>
        <w:ind w:left="-1134" w:right="-1"/>
        <w:jc w:val="center"/>
        <w:rPr>
          <w:rFonts w:ascii="Arial" w:hAnsi="Arial" w:cs="Arial"/>
          <w:b/>
          <w:sz w:val="20"/>
          <w:szCs w:val="20"/>
        </w:rPr>
      </w:pPr>
    </w:p>
    <w:p w14:paraId="43654FB0"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Gli assegni di ricerca non possono essere cumulati con un reddito imponibile personale annuo lordo di lavoro dipendente, di cui all’art. 49, comma 2 del TUIR titolo I, capo IV, superiore a € 16.000,00.</w:t>
      </w:r>
    </w:p>
    <w:p w14:paraId="20AEDCE5"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Gli assegni non possono essere cumulati con borse di studio a qualsiasi titolo conferite, ad eccezione di quelle concesse da istituzioni nazionali o straniere utili a integrare, nell’ambito di soggiorni all'estero, l'attività di ricerca dei titolari della borsa.</w:t>
      </w:r>
    </w:p>
    <w:p w14:paraId="6F5CFB61" w14:textId="77777777" w:rsidR="00A54013" w:rsidRPr="00483162" w:rsidRDefault="00A54013" w:rsidP="00A54013">
      <w:pPr>
        <w:autoSpaceDE w:val="0"/>
        <w:autoSpaceDN w:val="0"/>
        <w:adjustRightInd w:val="0"/>
        <w:ind w:left="-1134"/>
        <w:jc w:val="both"/>
        <w:rPr>
          <w:rFonts w:ascii="Arial" w:hAnsi="Arial" w:cs="Arial"/>
          <w:strike/>
          <w:sz w:val="20"/>
          <w:szCs w:val="20"/>
        </w:rPr>
      </w:pPr>
      <w:r w:rsidRPr="00483162">
        <w:rPr>
          <w:rFonts w:ascii="Arial" w:hAnsi="Arial" w:cs="Arial"/>
          <w:sz w:val="20"/>
          <w:szCs w:val="20"/>
        </w:rPr>
        <w:t>I titolari degli assegni di ricerca non possono partecipare a Corsi di Laurea, Laurea specialistica o magistrale, dottorato di ricerca con borsa o specializzazione medica, in Italia o all’estero.</w:t>
      </w:r>
    </w:p>
    <w:p w14:paraId="5D24AF4C"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xml:space="preserve">Il dipendente in servizio presso Pubbliche Amministrazioni titolare dell’assegno di ricerca deve essere collocato in aspettativa senza assegni. </w:t>
      </w:r>
    </w:p>
    <w:p w14:paraId="6365E893"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Il dipendente di datore di lavoro privato, ancorché part- time, non può fruire di assegni di ricerca.</w:t>
      </w:r>
    </w:p>
    <w:p w14:paraId="579833CE" w14:textId="77777777" w:rsidR="00590005" w:rsidRDefault="00590005" w:rsidP="00A54013">
      <w:pPr>
        <w:autoSpaceDE w:val="0"/>
        <w:autoSpaceDN w:val="0"/>
        <w:adjustRightInd w:val="0"/>
        <w:ind w:left="-1134" w:right="34"/>
        <w:jc w:val="both"/>
        <w:rPr>
          <w:rFonts w:ascii="Arial" w:hAnsi="Arial" w:cs="Arial"/>
          <w:sz w:val="20"/>
          <w:szCs w:val="20"/>
        </w:rPr>
      </w:pPr>
    </w:p>
    <w:p w14:paraId="05084EF7" w14:textId="77777777" w:rsidR="00590005" w:rsidRDefault="00590005" w:rsidP="00A54013">
      <w:pPr>
        <w:autoSpaceDE w:val="0"/>
        <w:autoSpaceDN w:val="0"/>
        <w:adjustRightInd w:val="0"/>
        <w:ind w:left="-1134" w:right="34"/>
        <w:jc w:val="both"/>
        <w:rPr>
          <w:rFonts w:ascii="Arial" w:hAnsi="Arial" w:cs="Arial"/>
          <w:sz w:val="20"/>
          <w:szCs w:val="20"/>
        </w:rPr>
      </w:pPr>
    </w:p>
    <w:p w14:paraId="2ACA0723" w14:textId="77777777" w:rsidR="00A54013" w:rsidRPr="00483162" w:rsidRDefault="00A54013" w:rsidP="00A54013">
      <w:pPr>
        <w:autoSpaceDE w:val="0"/>
        <w:autoSpaceDN w:val="0"/>
        <w:adjustRightInd w:val="0"/>
        <w:ind w:left="-1134" w:right="34"/>
        <w:jc w:val="both"/>
        <w:rPr>
          <w:rFonts w:ascii="Arial" w:hAnsi="Arial" w:cs="Arial"/>
          <w:sz w:val="20"/>
          <w:szCs w:val="20"/>
        </w:rPr>
      </w:pPr>
      <w:r w:rsidRPr="00483162">
        <w:rPr>
          <w:rFonts w:ascii="Arial" w:hAnsi="Arial" w:cs="Arial"/>
          <w:sz w:val="20"/>
          <w:szCs w:val="20"/>
        </w:rPr>
        <w:lastRenderedPageBreak/>
        <w:t>L’assegno di ricerca non può essere cumulato con altri assegni di ricerca, anche se conferiti da Atenei diversi, statali, non statali o telematici, nonché dagli Enti di cui all’art. 22, comma 1, della Legge n. 240/2010.</w:t>
      </w:r>
    </w:p>
    <w:p w14:paraId="2380A667"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xml:space="preserve">L'assegno è individuale; i titolari di assegni possono svolgere attività di lavoro autonomo, previa comunicazione scritta al Dipartimento di appartenenza ed a condizione che tale attività sia dichiarata dal Dipartimento stesso compatibile con l'esercizio dell'attività di ricerca, non comporti conflitti di interesse con la specifica attività di ricerca svolta dal titolare di assegno, non rechi pregiudizio all'Università, in relazione alle attività svolte; il Responsabile scientifico e il titolare dell'assegno debbono dichiarare di non essere legati da rapporti professionali in atto o preesistenti. </w:t>
      </w:r>
    </w:p>
    <w:p w14:paraId="197C8B59"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I titolari degli assegni che intendono svolgere ovvero continuare a svolgere un’attività lavorativa comportante prestazioni rese a titolo gratuito presso associazioni di volontariato o cooperative o istituzioni culturali senza fine di lucro o istituzioni a carattere socio-assistenziale senza scopo di lucro, possono espletarla, fermo restando l'integrale assolvimento dei propri compiti di ricerca.</w:t>
      </w:r>
    </w:p>
    <w:p w14:paraId="59FA8536" w14:textId="77777777" w:rsidR="00A54013" w:rsidRDefault="00A54013" w:rsidP="00367DFD">
      <w:pPr>
        <w:ind w:left="-1134" w:right="-82"/>
        <w:jc w:val="both"/>
        <w:rPr>
          <w:rFonts w:ascii="Arial" w:hAnsi="Arial" w:cs="Arial"/>
          <w:sz w:val="20"/>
          <w:szCs w:val="20"/>
        </w:rPr>
      </w:pPr>
      <w:r w:rsidRPr="00483162">
        <w:rPr>
          <w:rFonts w:ascii="Arial" w:hAnsi="Arial" w:cs="Arial"/>
          <w:sz w:val="20"/>
          <w:szCs w:val="20"/>
        </w:rPr>
        <w:t>L’attività di ricerca dell’assegnista è sospesa nei casi di astensione obbligatoria per maternità, congedo parentale e congedo per malattia e prorogata secondo le norme vigenti. Non costituisce sospensione un periodo complessivo di assenza giustificata non superiore a trenta giorni in un anno.</w:t>
      </w:r>
    </w:p>
    <w:p w14:paraId="7AD54513" w14:textId="77777777" w:rsidR="00367DFD" w:rsidRPr="00483162" w:rsidRDefault="00367DFD" w:rsidP="00367DFD">
      <w:pPr>
        <w:ind w:left="-1134" w:right="-82"/>
        <w:jc w:val="both"/>
        <w:rPr>
          <w:rFonts w:ascii="Arial" w:hAnsi="Arial" w:cs="Arial"/>
          <w:sz w:val="20"/>
          <w:szCs w:val="20"/>
        </w:rPr>
      </w:pPr>
    </w:p>
    <w:p w14:paraId="62C7EFA6"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Art. 13</w:t>
      </w:r>
    </w:p>
    <w:p w14:paraId="2B4195FD" w14:textId="77777777" w:rsidR="00A54013" w:rsidRDefault="00A54013" w:rsidP="00A54013">
      <w:pPr>
        <w:ind w:left="-1134" w:right="-1"/>
        <w:jc w:val="center"/>
        <w:rPr>
          <w:rFonts w:ascii="Arial" w:hAnsi="Arial" w:cs="Arial"/>
          <w:b/>
          <w:sz w:val="20"/>
          <w:szCs w:val="20"/>
        </w:rPr>
      </w:pPr>
      <w:r w:rsidRPr="00483162">
        <w:rPr>
          <w:rFonts w:ascii="Arial" w:hAnsi="Arial" w:cs="Arial"/>
          <w:b/>
          <w:sz w:val="20"/>
          <w:szCs w:val="20"/>
        </w:rPr>
        <w:t>(Decadenza e risoluzione del rapporto)</w:t>
      </w:r>
    </w:p>
    <w:p w14:paraId="0E23C6DB" w14:textId="77777777" w:rsidR="00367DFD" w:rsidRPr="00483162" w:rsidRDefault="00367DFD" w:rsidP="00A54013">
      <w:pPr>
        <w:ind w:left="-1134" w:right="-1"/>
        <w:jc w:val="center"/>
        <w:rPr>
          <w:rFonts w:ascii="Arial" w:hAnsi="Arial" w:cs="Arial"/>
          <w:b/>
          <w:sz w:val="20"/>
          <w:szCs w:val="20"/>
        </w:rPr>
      </w:pPr>
    </w:p>
    <w:p w14:paraId="0D907F07"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Nei confronti del titolare di assegno, che dopo aver iniziato l'attività di ricerca in programma non la prosegua regolarmente ed ininterrottamente per l’intero periodo, senza giustificato motivo, o che si renda responsabile di gravi e ripetute mancanze o inadempienze, è avviata la procedura per dichiarare la risoluzione del contratto, su proposta motivata del Responsabile scientifico, approvata dal Consiglio del Dipartimento di riferimento.</w:t>
      </w:r>
    </w:p>
    <w:p w14:paraId="7B65DD3F"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Le cause di risoluzione del rapporto sono le seguenti:</w:t>
      </w:r>
    </w:p>
    <w:p w14:paraId="0DE5B273"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ingiustificato mancato inizio dell’attività o ritardo nell’effettivo inizio dell'attività;</w:t>
      </w:r>
    </w:p>
    <w:p w14:paraId="3FFBA34B"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ingiustificata sospensione dell'attività per un periodo che rechi pregiudizio al programma di ricerca;</w:t>
      </w:r>
    </w:p>
    <w:p w14:paraId="33B452F5"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violazione del regime delle incompatibilità stabilito dall'art. 6 del Regolamento, reiterato dopo un primo avviso;</w:t>
      </w:r>
    </w:p>
    <w:p w14:paraId="27DF4B42"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 giudizio negativo espresso dal Consiglio del Dipartimento di afferenza oppure dall’organo ristretto di amministrazione e gestione dello stesso Dipartimento.</w:t>
      </w:r>
    </w:p>
    <w:p w14:paraId="3C56FD0A" w14:textId="77777777" w:rsidR="00A54013" w:rsidRPr="00483162" w:rsidRDefault="00A54013" w:rsidP="00A54013">
      <w:pPr>
        <w:ind w:left="-1134" w:right="-1"/>
        <w:rPr>
          <w:rFonts w:ascii="Arial" w:hAnsi="Arial" w:cs="Arial"/>
          <w:b/>
          <w:sz w:val="20"/>
          <w:szCs w:val="20"/>
        </w:rPr>
      </w:pPr>
    </w:p>
    <w:p w14:paraId="70364F35" w14:textId="77777777" w:rsidR="00A54013" w:rsidRPr="00483162" w:rsidRDefault="00A54013" w:rsidP="00A54013">
      <w:pPr>
        <w:ind w:left="-1134" w:right="-1"/>
        <w:jc w:val="center"/>
        <w:rPr>
          <w:rFonts w:ascii="Arial" w:hAnsi="Arial" w:cs="Arial"/>
          <w:sz w:val="20"/>
          <w:szCs w:val="20"/>
        </w:rPr>
      </w:pPr>
      <w:r w:rsidRPr="00483162">
        <w:rPr>
          <w:rFonts w:ascii="Arial" w:hAnsi="Arial" w:cs="Arial"/>
          <w:b/>
          <w:sz w:val="20"/>
          <w:szCs w:val="20"/>
        </w:rPr>
        <w:t>Art. 14</w:t>
      </w:r>
    </w:p>
    <w:p w14:paraId="6E8997A4" w14:textId="77777777" w:rsidR="00A54013" w:rsidRPr="00483162" w:rsidRDefault="00A54013" w:rsidP="00A54013">
      <w:pPr>
        <w:ind w:left="-1134" w:right="-1"/>
        <w:jc w:val="center"/>
        <w:rPr>
          <w:rFonts w:ascii="Arial" w:hAnsi="Arial" w:cs="Arial"/>
          <w:b/>
          <w:sz w:val="20"/>
          <w:szCs w:val="20"/>
        </w:rPr>
      </w:pPr>
      <w:r w:rsidRPr="00483162">
        <w:rPr>
          <w:rFonts w:ascii="Arial" w:hAnsi="Arial" w:cs="Arial"/>
          <w:b/>
          <w:sz w:val="20"/>
          <w:szCs w:val="20"/>
        </w:rPr>
        <w:t>(Pubblicità della procedura selettiva e Norme finali)</w:t>
      </w:r>
    </w:p>
    <w:p w14:paraId="2F8B644B" w14:textId="77777777" w:rsidR="00A54013" w:rsidRPr="00483162" w:rsidRDefault="00A54013" w:rsidP="00A54013">
      <w:pPr>
        <w:autoSpaceDE w:val="0"/>
        <w:autoSpaceDN w:val="0"/>
        <w:adjustRightInd w:val="0"/>
        <w:ind w:left="-1134"/>
        <w:jc w:val="both"/>
        <w:rPr>
          <w:rFonts w:ascii="Arial" w:hAnsi="Arial" w:cs="Arial"/>
          <w:sz w:val="20"/>
          <w:szCs w:val="20"/>
        </w:rPr>
      </w:pPr>
    </w:p>
    <w:p w14:paraId="11935283" w14:textId="77777777" w:rsidR="00A54013" w:rsidRPr="00483162" w:rsidRDefault="00A54013" w:rsidP="007B4389">
      <w:pPr>
        <w:autoSpaceDE w:val="0"/>
        <w:autoSpaceDN w:val="0"/>
        <w:adjustRightInd w:val="0"/>
        <w:ind w:left="-1134"/>
        <w:jc w:val="both"/>
        <w:rPr>
          <w:rFonts w:ascii="Arial" w:hAnsi="Arial" w:cs="Arial"/>
          <w:sz w:val="20"/>
          <w:szCs w:val="20"/>
        </w:rPr>
      </w:pPr>
      <w:r w:rsidRPr="00483162">
        <w:rPr>
          <w:rFonts w:ascii="Arial" w:hAnsi="Arial" w:cs="Arial"/>
          <w:sz w:val="20"/>
          <w:szCs w:val="20"/>
        </w:rPr>
        <w:t>Il bando relativo alla presente procedura selettiva verrà pubblicato mediante affissione all’Albo del Dipartimento di</w:t>
      </w:r>
      <w:r w:rsidR="007B4389" w:rsidRPr="00483162">
        <w:rPr>
          <w:rFonts w:ascii="Arial" w:hAnsi="Arial" w:cs="Arial"/>
          <w:sz w:val="20"/>
          <w:szCs w:val="20"/>
        </w:rPr>
        <w:t xml:space="preserve"> Fisica</w:t>
      </w:r>
      <w:r w:rsidRPr="00483162">
        <w:rPr>
          <w:rFonts w:ascii="Arial" w:hAnsi="Arial" w:cs="Arial"/>
          <w:sz w:val="20"/>
          <w:szCs w:val="20"/>
        </w:rPr>
        <w:t>, nonché, attraverso il sistema informatico, sul sito web del M.I.U.R., dell’Unione Europea e sul sito web del Dipartimento di</w:t>
      </w:r>
      <w:r w:rsidR="007B4389" w:rsidRPr="00483162">
        <w:rPr>
          <w:rFonts w:ascii="Arial" w:hAnsi="Arial" w:cs="Arial"/>
          <w:sz w:val="20"/>
          <w:szCs w:val="20"/>
        </w:rPr>
        <w:t xml:space="preserve"> Fisica </w:t>
      </w:r>
      <w:r w:rsidRPr="00483162">
        <w:rPr>
          <w:rFonts w:ascii="Arial" w:hAnsi="Arial" w:cs="Arial"/>
          <w:sz w:val="20"/>
          <w:szCs w:val="20"/>
        </w:rPr>
        <w:t xml:space="preserve">e dell’Università degli Studi di Roma </w:t>
      </w:r>
      <w:proofErr w:type="gramStart"/>
      <w:r w:rsidRPr="00483162">
        <w:rPr>
          <w:rFonts w:ascii="Arial" w:hAnsi="Arial" w:cs="Arial"/>
          <w:sz w:val="20"/>
          <w:szCs w:val="20"/>
        </w:rPr>
        <w:t>“ La</w:t>
      </w:r>
      <w:proofErr w:type="gramEnd"/>
      <w:r w:rsidRPr="00483162">
        <w:rPr>
          <w:rFonts w:ascii="Arial" w:hAnsi="Arial" w:cs="Arial"/>
          <w:sz w:val="20"/>
          <w:szCs w:val="20"/>
        </w:rPr>
        <w:t xml:space="preserve"> Sapienza” </w:t>
      </w:r>
    </w:p>
    <w:p w14:paraId="5BD12715"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Per quanto non previsto nel presente bando, si fa riferimento alle vigenti disposizioni legislative e regolamentari in materia.</w:t>
      </w:r>
    </w:p>
    <w:p w14:paraId="01D53304" w14:textId="77777777" w:rsidR="00A54013" w:rsidRPr="00483162" w:rsidRDefault="00A54013" w:rsidP="00A54013">
      <w:pPr>
        <w:tabs>
          <w:tab w:val="left" w:pos="567"/>
        </w:tabs>
        <w:spacing w:after="120"/>
        <w:ind w:left="-1134"/>
        <w:jc w:val="both"/>
        <w:rPr>
          <w:rFonts w:ascii="Arial" w:hAnsi="Arial" w:cs="Arial"/>
          <w:sz w:val="20"/>
          <w:szCs w:val="20"/>
        </w:rPr>
      </w:pPr>
      <w:r w:rsidRPr="00483162">
        <w:rPr>
          <w:rFonts w:ascii="Arial" w:hAnsi="Arial" w:cs="Arial"/>
          <w:sz w:val="20"/>
          <w:szCs w:val="20"/>
        </w:rPr>
        <w:t xml:space="preserve"> I dati personali forniti dai candidati con la domanda di partecipazione saranno trattati per le finalità di gestione della procedura selettiva e dell’eventuale procedimento di assunzione in servizio.</w:t>
      </w:r>
    </w:p>
    <w:p w14:paraId="6B12C085" w14:textId="77777777" w:rsidR="00A54013" w:rsidRPr="00483162" w:rsidRDefault="00A54013" w:rsidP="00A54013">
      <w:pPr>
        <w:tabs>
          <w:tab w:val="left" w:pos="567"/>
        </w:tabs>
        <w:spacing w:after="120"/>
        <w:ind w:left="-1134"/>
        <w:jc w:val="both"/>
        <w:rPr>
          <w:rFonts w:ascii="Arial" w:hAnsi="Arial" w:cs="Arial"/>
          <w:sz w:val="20"/>
          <w:szCs w:val="20"/>
        </w:rPr>
      </w:pPr>
      <w:r w:rsidRPr="00483162">
        <w:rPr>
          <w:rFonts w:ascii="Arial" w:hAnsi="Arial" w:cs="Arial"/>
          <w:sz w:val="20"/>
          <w:szCs w:val="20"/>
        </w:rPr>
        <w:t>In qualsiasi momento gli interessati potranno esercitare i diritti di cui al D. Lgs. 30 giugno 2003, n. 196 (Codice in materia di protezione dei dati personali).</w:t>
      </w:r>
    </w:p>
    <w:p w14:paraId="4970A4A1" w14:textId="77777777" w:rsidR="00A54013" w:rsidRPr="00483162" w:rsidRDefault="00A54013" w:rsidP="00A54013">
      <w:pPr>
        <w:tabs>
          <w:tab w:val="left" w:pos="567"/>
        </w:tabs>
        <w:spacing w:after="120"/>
        <w:ind w:left="-1134"/>
        <w:jc w:val="both"/>
        <w:rPr>
          <w:rFonts w:ascii="Arial" w:hAnsi="Arial" w:cs="Arial"/>
          <w:sz w:val="20"/>
          <w:szCs w:val="20"/>
        </w:rPr>
      </w:pPr>
      <w:r w:rsidRPr="00483162">
        <w:rPr>
          <w:rFonts w:ascii="Arial" w:hAnsi="Arial" w:cs="Arial"/>
          <w:sz w:val="20"/>
          <w:szCs w:val="20"/>
        </w:rPr>
        <w:t>Il Responsabile del trattamento dei dati personali è il Responsabile del procedimento.</w:t>
      </w:r>
    </w:p>
    <w:p w14:paraId="01689E11"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Per quanto non previsto nel presente bando, si fa riferimento alle vigenti disposizioni legislative e regolamentari in materia.</w:t>
      </w:r>
    </w:p>
    <w:p w14:paraId="2584A308" w14:textId="77777777" w:rsidR="00A54013" w:rsidRPr="00483162" w:rsidRDefault="00A54013" w:rsidP="00A54013">
      <w:pPr>
        <w:ind w:left="-1134" w:right="-1"/>
        <w:jc w:val="both"/>
        <w:rPr>
          <w:rFonts w:ascii="Arial" w:hAnsi="Arial" w:cs="Arial"/>
          <w:sz w:val="20"/>
          <w:szCs w:val="20"/>
        </w:rPr>
      </w:pPr>
    </w:p>
    <w:p w14:paraId="6C6F2DDD" w14:textId="77777777" w:rsidR="00367DFD" w:rsidRDefault="00367DFD" w:rsidP="00A54013">
      <w:pPr>
        <w:tabs>
          <w:tab w:val="left" w:pos="284"/>
        </w:tabs>
        <w:spacing w:after="120"/>
        <w:ind w:left="-1134"/>
        <w:jc w:val="center"/>
        <w:rPr>
          <w:rFonts w:ascii="Arial" w:hAnsi="Arial" w:cs="Arial"/>
          <w:b/>
          <w:bCs/>
          <w:sz w:val="20"/>
          <w:szCs w:val="20"/>
        </w:rPr>
      </w:pPr>
    </w:p>
    <w:p w14:paraId="003F7954" w14:textId="77777777" w:rsidR="00367DFD" w:rsidRDefault="00367DFD" w:rsidP="00A54013">
      <w:pPr>
        <w:tabs>
          <w:tab w:val="left" w:pos="284"/>
        </w:tabs>
        <w:spacing w:after="120"/>
        <w:ind w:left="-1134"/>
        <w:jc w:val="center"/>
        <w:rPr>
          <w:rFonts w:ascii="Arial" w:hAnsi="Arial" w:cs="Arial"/>
          <w:b/>
          <w:bCs/>
          <w:sz w:val="20"/>
          <w:szCs w:val="20"/>
        </w:rPr>
      </w:pPr>
    </w:p>
    <w:p w14:paraId="1E1E34F4" w14:textId="77777777" w:rsidR="00A54013" w:rsidRPr="00483162" w:rsidRDefault="00A54013" w:rsidP="00A54013">
      <w:pPr>
        <w:tabs>
          <w:tab w:val="left" w:pos="284"/>
        </w:tabs>
        <w:spacing w:after="120"/>
        <w:ind w:left="-1134"/>
        <w:jc w:val="center"/>
        <w:rPr>
          <w:rFonts w:ascii="Arial" w:hAnsi="Arial" w:cs="Arial"/>
          <w:b/>
          <w:bCs/>
          <w:sz w:val="20"/>
          <w:szCs w:val="20"/>
        </w:rPr>
      </w:pPr>
      <w:r w:rsidRPr="00483162">
        <w:rPr>
          <w:rFonts w:ascii="Arial" w:hAnsi="Arial" w:cs="Arial"/>
          <w:b/>
          <w:bCs/>
          <w:sz w:val="20"/>
          <w:szCs w:val="20"/>
        </w:rPr>
        <w:lastRenderedPageBreak/>
        <w:t>Art. 15</w:t>
      </w:r>
    </w:p>
    <w:p w14:paraId="07E23948" w14:textId="77777777" w:rsidR="00A54013" w:rsidRPr="00483162" w:rsidRDefault="00A54013" w:rsidP="00A54013">
      <w:pPr>
        <w:tabs>
          <w:tab w:val="left" w:pos="284"/>
        </w:tabs>
        <w:spacing w:after="120"/>
        <w:ind w:left="-1134"/>
        <w:jc w:val="center"/>
        <w:rPr>
          <w:rFonts w:ascii="Arial" w:hAnsi="Arial" w:cs="Arial"/>
          <w:b/>
          <w:bCs/>
          <w:sz w:val="20"/>
          <w:szCs w:val="20"/>
        </w:rPr>
      </w:pPr>
      <w:r w:rsidRPr="00483162">
        <w:rPr>
          <w:rFonts w:ascii="Arial" w:hAnsi="Arial" w:cs="Arial"/>
          <w:b/>
          <w:bCs/>
          <w:sz w:val="20"/>
          <w:szCs w:val="20"/>
        </w:rPr>
        <w:t>(Responsabile del procedimento)</w:t>
      </w:r>
    </w:p>
    <w:p w14:paraId="0CBC2958" w14:textId="77777777" w:rsidR="007B4389" w:rsidRPr="00483162" w:rsidRDefault="00A54013" w:rsidP="007B4389">
      <w:pPr>
        <w:ind w:left="-1276" w:right="-717"/>
        <w:jc w:val="both"/>
        <w:rPr>
          <w:rFonts w:ascii="Arial" w:hAnsi="Arial" w:cs="Arial"/>
          <w:sz w:val="20"/>
          <w:szCs w:val="20"/>
        </w:rPr>
      </w:pPr>
      <w:r w:rsidRPr="00483162">
        <w:rPr>
          <w:rFonts w:ascii="Arial" w:hAnsi="Arial" w:cs="Arial"/>
          <w:sz w:val="20"/>
          <w:szCs w:val="20"/>
        </w:rPr>
        <w:t xml:space="preserve">Responsabile del procedimento oggetto del bando è </w:t>
      </w:r>
      <w:r w:rsidR="007B4389" w:rsidRPr="00483162">
        <w:rPr>
          <w:rFonts w:ascii="Arial" w:hAnsi="Arial" w:cs="Arial"/>
          <w:sz w:val="20"/>
          <w:szCs w:val="20"/>
        </w:rPr>
        <w:t xml:space="preserve">Sig.ra Alba Perrotta – recapito telefonico 06/49914879 – indirizzo email: </w:t>
      </w:r>
      <w:hyperlink r:id="rId8" w:history="1">
        <w:r w:rsidR="007B4389" w:rsidRPr="00483162">
          <w:rPr>
            <w:rStyle w:val="Collegamentoipertestuale"/>
            <w:rFonts w:ascii="Arial" w:hAnsi="Arial" w:cs="Arial"/>
            <w:sz w:val="20"/>
            <w:szCs w:val="20"/>
          </w:rPr>
          <w:t>alba.perrotta@uniroma1.it</w:t>
        </w:r>
      </w:hyperlink>
    </w:p>
    <w:p w14:paraId="298AD290" w14:textId="77777777" w:rsidR="007B4389" w:rsidRPr="00483162" w:rsidRDefault="007B4389" w:rsidP="007B4389">
      <w:pPr>
        <w:ind w:left="-1276" w:right="-717"/>
        <w:jc w:val="both"/>
        <w:rPr>
          <w:rFonts w:ascii="Arial" w:hAnsi="Arial" w:cs="Arial"/>
          <w:sz w:val="20"/>
          <w:szCs w:val="20"/>
        </w:rPr>
      </w:pPr>
    </w:p>
    <w:p w14:paraId="4DBC9DA0" w14:textId="77777777" w:rsidR="00A804C7" w:rsidRDefault="00A54013" w:rsidP="007B4389">
      <w:pPr>
        <w:ind w:left="-1276" w:right="-717"/>
        <w:jc w:val="both"/>
        <w:rPr>
          <w:rFonts w:ascii="Arial" w:hAnsi="Arial" w:cs="Arial"/>
          <w:b/>
          <w:sz w:val="20"/>
          <w:szCs w:val="20"/>
        </w:rPr>
      </w:pPr>
      <w:r w:rsidRPr="00483162">
        <w:rPr>
          <w:rFonts w:ascii="Arial" w:hAnsi="Arial" w:cs="Arial"/>
          <w:b/>
          <w:sz w:val="20"/>
          <w:szCs w:val="20"/>
        </w:rPr>
        <w:t xml:space="preserve">Roma, </w:t>
      </w:r>
      <w:proofErr w:type="gramStart"/>
      <w:r w:rsidRPr="00483162">
        <w:rPr>
          <w:rFonts w:ascii="Arial" w:hAnsi="Arial" w:cs="Arial"/>
          <w:b/>
          <w:sz w:val="20"/>
          <w:szCs w:val="20"/>
        </w:rPr>
        <w:t xml:space="preserve">lì  </w:t>
      </w:r>
      <w:r w:rsidR="00F034A7">
        <w:rPr>
          <w:rFonts w:ascii="Arial" w:hAnsi="Arial" w:cs="Arial"/>
          <w:b/>
          <w:sz w:val="20"/>
          <w:szCs w:val="20"/>
        </w:rPr>
        <w:t>24</w:t>
      </w:r>
      <w:proofErr w:type="gramEnd"/>
      <w:r w:rsidR="00F034A7">
        <w:rPr>
          <w:rFonts w:ascii="Arial" w:hAnsi="Arial" w:cs="Arial"/>
          <w:b/>
          <w:sz w:val="20"/>
          <w:szCs w:val="20"/>
        </w:rPr>
        <w:t>/01/2019</w:t>
      </w:r>
    </w:p>
    <w:p w14:paraId="57F7EF9F" w14:textId="77777777" w:rsidR="00A804C7" w:rsidRDefault="00A804C7" w:rsidP="007B4389">
      <w:pPr>
        <w:ind w:left="-1276" w:right="-717"/>
        <w:jc w:val="both"/>
        <w:rPr>
          <w:rFonts w:ascii="Arial" w:hAnsi="Arial" w:cs="Arial"/>
          <w:b/>
          <w:sz w:val="20"/>
          <w:szCs w:val="20"/>
        </w:rPr>
      </w:pPr>
    </w:p>
    <w:p w14:paraId="5DB08133" w14:textId="77777777" w:rsidR="00A54013" w:rsidRPr="00483162" w:rsidRDefault="00A804C7" w:rsidP="007B4389">
      <w:pPr>
        <w:ind w:left="-1276" w:right="-717"/>
        <w:jc w:val="both"/>
        <w:rPr>
          <w:rFonts w:ascii="Arial" w:hAnsi="Arial" w:cs="Arial"/>
          <w:sz w:val="20"/>
          <w:szCs w:val="20"/>
        </w:rPr>
      </w:pPr>
      <w:r>
        <w:rPr>
          <w:rFonts w:ascii="Arial" w:hAnsi="Arial" w:cs="Arial"/>
          <w:b/>
          <w:sz w:val="20"/>
          <w:szCs w:val="20"/>
        </w:rPr>
        <w:t>Prot.</w:t>
      </w:r>
      <w:r w:rsidR="003042BD">
        <w:rPr>
          <w:rFonts w:ascii="Arial" w:hAnsi="Arial" w:cs="Arial"/>
          <w:b/>
          <w:sz w:val="20"/>
          <w:szCs w:val="20"/>
        </w:rPr>
        <w:t xml:space="preserve">   </w:t>
      </w:r>
      <w:r w:rsidR="00F034A7">
        <w:rPr>
          <w:rFonts w:ascii="Arial" w:hAnsi="Arial" w:cs="Arial"/>
          <w:b/>
          <w:sz w:val="20"/>
          <w:szCs w:val="20"/>
        </w:rPr>
        <w:t>231</w:t>
      </w:r>
      <w:bookmarkStart w:id="3" w:name="_GoBack"/>
      <w:bookmarkEnd w:id="3"/>
    </w:p>
    <w:p w14:paraId="57596495" w14:textId="77777777" w:rsidR="00A54013" w:rsidRPr="00483162" w:rsidRDefault="00A54013" w:rsidP="00A54013">
      <w:pPr>
        <w:ind w:left="-1134" w:right="-1"/>
        <w:jc w:val="both"/>
        <w:rPr>
          <w:rFonts w:ascii="Arial" w:hAnsi="Arial" w:cs="Arial"/>
          <w:sz w:val="20"/>
          <w:szCs w:val="20"/>
        </w:rPr>
      </w:pPr>
    </w:p>
    <w:p w14:paraId="1B7486EA" w14:textId="77777777" w:rsidR="00A54013" w:rsidRPr="00483162" w:rsidRDefault="00A54013" w:rsidP="00A54013">
      <w:pPr>
        <w:autoSpaceDE w:val="0"/>
        <w:autoSpaceDN w:val="0"/>
        <w:adjustRightInd w:val="0"/>
        <w:ind w:left="-1134"/>
        <w:jc w:val="both"/>
        <w:rPr>
          <w:rFonts w:ascii="Arial" w:hAnsi="Arial" w:cs="Arial"/>
          <w:i/>
          <w:sz w:val="20"/>
          <w:szCs w:val="20"/>
        </w:rPr>
      </w:pPr>
    </w:p>
    <w:p w14:paraId="6068903A" w14:textId="77777777" w:rsidR="00A54013" w:rsidRPr="00483162" w:rsidRDefault="00A54013" w:rsidP="00A54013">
      <w:pPr>
        <w:autoSpaceDE w:val="0"/>
        <w:autoSpaceDN w:val="0"/>
        <w:adjustRightInd w:val="0"/>
        <w:ind w:left="-1134"/>
        <w:jc w:val="both"/>
        <w:rPr>
          <w:rFonts w:ascii="Arial" w:hAnsi="Arial" w:cs="Arial"/>
          <w:b/>
          <w:sz w:val="20"/>
          <w:szCs w:val="20"/>
        </w:rPr>
      </w:pPr>
    </w:p>
    <w:p w14:paraId="2671FD61" w14:textId="77777777" w:rsidR="00A54013" w:rsidRPr="00483162" w:rsidRDefault="00A54013" w:rsidP="00A54013">
      <w:pPr>
        <w:ind w:left="-1134" w:right="-285"/>
        <w:jc w:val="both"/>
        <w:rPr>
          <w:rFonts w:ascii="Arial" w:hAnsi="Arial" w:cs="Arial"/>
          <w:sz w:val="20"/>
          <w:szCs w:val="20"/>
        </w:rPr>
      </w:pPr>
    </w:p>
    <w:p w14:paraId="7E1232D3" w14:textId="77777777" w:rsidR="00A54013" w:rsidRPr="00483162" w:rsidRDefault="00A54013" w:rsidP="00A54013">
      <w:pPr>
        <w:ind w:left="-1134" w:right="-285"/>
        <w:jc w:val="both"/>
        <w:rPr>
          <w:rFonts w:ascii="Arial" w:hAnsi="Arial" w:cs="Arial"/>
          <w:sz w:val="20"/>
          <w:szCs w:val="20"/>
        </w:rPr>
      </w:pPr>
    </w:p>
    <w:p w14:paraId="1B34B886" w14:textId="77777777" w:rsidR="00A54013" w:rsidRPr="00483162" w:rsidRDefault="00A54013" w:rsidP="00A54013">
      <w:pPr>
        <w:ind w:left="-1134" w:right="-285"/>
        <w:jc w:val="both"/>
        <w:rPr>
          <w:rFonts w:ascii="Arial" w:hAnsi="Arial" w:cs="Arial"/>
          <w:sz w:val="20"/>
          <w:szCs w:val="20"/>
        </w:rPr>
      </w:pPr>
      <w:r w:rsidRPr="00483162">
        <w:rPr>
          <w:rFonts w:ascii="Arial" w:hAnsi="Arial" w:cs="Arial"/>
          <w:sz w:val="20"/>
          <w:szCs w:val="20"/>
        </w:rPr>
        <w:t xml:space="preserve">  </w:t>
      </w:r>
      <w:r w:rsidR="00622332">
        <w:rPr>
          <w:rFonts w:ascii="Arial" w:hAnsi="Arial" w:cs="Arial"/>
          <w:sz w:val="20"/>
          <w:szCs w:val="20"/>
        </w:rPr>
        <w:tab/>
      </w:r>
      <w:r w:rsidR="00622332">
        <w:rPr>
          <w:rFonts w:ascii="Arial" w:hAnsi="Arial" w:cs="Arial"/>
          <w:sz w:val="20"/>
          <w:szCs w:val="20"/>
        </w:rPr>
        <w:tab/>
      </w:r>
      <w:r w:rsidR="00622332">
        <w:rPr>
          <w:rFonts w:ascii="Arial" w:hAnsi="Arial" w:cs="Arial"/>
          <w:sz w:val="20"/>
          <w:szCs w:val="20"/>
        </w:rPr>
        <w:tab/>
        <w:t xml:space="preserve">                                                             </w:t>
      </w:r>
      <w:r w:rsidRPr="00483162">
        <w:rPr>
          <w:rFonts w:ascii="Arial" w:hAnsi="Arial" w:cs="Arial"/>
          <w:sz w:val="20"/>
          <w:szCs w:val="20"/>
        </w:rPr>
        <w:t xml:space="preserve"> </w:t>
      </w:r>
    </w:p>
    <w:p w14:paraId="5097A77F" w14:textId="77777777" w:rsidR="00A54013" w:rsidRPr="00483162" w:rsidRDefault="00A54013" w:rsidP="00A54013">
      <w:pPr>
        <w:ind w:left="-1134" w:right="-285"/>
        <w:jc w:val="both"/>
        <w:rPr>
          <w:rFonts w:ascii="Arial" w:hAnsi="Arial" w:cs="Arial"/>
          <w:sz w:val="20"/>
          <w:szCs w:val="20"/>
        </w:rPr>
      </w:pPr>
      <w:r w:rsidRPr="00483162">
        <w:rPr>
          <w:rFonts w:ascii="Arial" w:hAnsi="Arial" w:cs="Arial"/>
          <w:sz w:val="20"/>
          <w:szCs w:val="20"/>
        </w:rPr>
        <w:t xml:space="preserve">   </w:t>
      </w:r>
    </w:p>
    <w:p w14:paraId="6501A387" w14:textId="77777777" w:rsidR="00A54013" w:rsidRPr="00483162" w:rsidRDefault="00A54013" w:rsidP="00A54013">
      <w:pPr>
        <w:ind w:left="-1134" w:right="-285"/>
        <w:jc w:val="both"/>
        <w:rPr>
          <w:rFonts w:ascii="Arial" w:hAnsi="Arial" w:cs="Arial"/>
          <w:sz w:val="20"/>
          <w:szCs w:val="20"/>
        </w:rPr>
      </w:pPr>
      <w:r w:rsidRPr="00483162">
        <w:rPr>
          <w:rFonts w:ascii="Arial" w:hAnsi="Arial" w:cs="Arial"/>
          <w:sz w:val="20"/>
          <w:szCs w:val="20"/>
        </w:rPr>
        <w:t xml:space="preserve">    </w:t>
      </w:r>
    </w:p>
    <w:p w14:paraId="0AEB5D92" w14:textId="77777777" w:rsidR="00A54013" w:rsidRPr="00483162" w:rsidRDefault="00A54013" w:rsidP="00A54013">
      <w:pPr>
        <w:ind w:left="-1134" w:right="-285"/>
        <w:jc w:val="both"/>
        <w:rPr>
          <w:rFonts w:ascii="Arial" w:hAnsi="Arial" w:cs="Arial"/>
          <w:sz w:val="20"/>
          <w:szCs w:val="20"/>
        </w:rPr>
      </w:pPr>
    </w:p>
    <w:p w14:paraId="02715042" w14:textId="77777777" w:rsidR="003042BD" w:rsidRPr="003042BD" w:rsidRDefault="003042BD" w:rsidP="004240B9">
      <w:pPr>
        <w:autoSpaceDE w:val="0"/>
        <w:autoSpaceDN w:val="0"/>
        <w:adjustRightInd w:val="0"/>
        <w:ind w:left="2832" w:firstLine="708"/>
        <w:jc w:val="both"/>
        <w:rPr>
          <w:rFonts w:ascii="Arial" w:hAnsi="Arial" w:cs="Arial"/>
          <w:sz w:val="20"/>
          <w:szCs w:val="20"/>
        </w:rPr>
      </w:pPr>
      <w:r w:rsidRPr="003042BD">
        <w:rPr>
          <w:rFonts w:ascii="Arial" w:hAnsi="Arial" w:cs="Arial"/>
          <w:sz w:val="20"/>
          <w:szCs w:val="20"/>
        </w:rPr>
        <w:t>F.</w:t>
      </w:r>
      <w:proofErr w:type="gramStart"/>
      <w:r w:rsidRPr="003042BD">
        <w:rPr>
          <w:rFonts w:ascii="Arial" w:hAnsi="Arial" w:cs="Arial"/>
          <w:sz w:val="20"/>
          <w:szCs w:val="20"/>
        </w:rPr>
        <w:t>TO  IL</w:t>
      </w:r>
      <w:proofErr w:type="gramEnd"/>
      <w:r w:rsidRPr="003042BD">
        <w:rPr>
          <w:rFonts w:ascii="Arial" w:hAnsi="Arial" w:cs="Arial"/>
          <w:sz w:val="20"/>
          <w:szCs w:val="20"/>
        </w:rPr>
        <w:t xml:space="preserve"> DIRETTORE DEL DIPARTIMENTO</w:t>
      </w:r>
    </w:p>
    <w:p w14:paraId="50209984" w14:textId="77777777" w:rsidR="003042BD" w:rsidRPr="003042BD" w:rsidRDefault="003042BD" w:rsidP="003042BD">
      <w:pPr>
        <w:autoSpaceDE w:val="0"/>
        <w:autoSpaceDN w:val="0"/>
        <w:adjustRightInd w:val="0"/>
        <w:jc w:val="both"/>
        <w:rPr>
          <w:rFonts w:ascii="Arial" w:hAnsi="Arial" w:cs="Arial"/>
          <w:sz w:val="20"/>
          <w:szCs w:val="20"/>
        </w:rPr>
      </w:pPr>
      <w:r w:rsidRPr="003042BD">
        <w:rPr>
          <w:rFonts w:ascii="Arial" w:hAnsi="Arial" w:cs="Arial"/>
          <w:sz w:val="20"/>
          <w:szCs w:val="20"/>
        </w:rPr>
        <w:t xml:space="preserve">   </w:t>
      </w:r>
    </w:p>
    <w:p w14:paraId="0DAE36DF" w14:textId="77777777" w:rsidR="003042BD" w:rsidRPr="003042BD" w:rsidRDefault="003042BD" w:rsidP="003042BD">
      <w:pPr>
        <w:autoSpaceDE w:val="0"/>
        <w:autoSpaceDN w:val="0"/>
        <w:adjustRightInd w:val="0"/>
        <w:jc w:val="both"/>
        <w:rPr>
          <w:rFonts w:ascii="Arial" w:hAnsi="Arial" w:cs="Arial"/>
          <w:sz w:val="20"/>
          <w:szCs w:val="20"/>
        </w:rPr>
      </w:pPr>
      <w:r w:rsidRPr="003042BD">
        <w:rPr>
          <w:rFonts w:ascii="Arial" w:hAnsi="Arial" w:cs="Arial"/>
          <w:sz w:val="20"/>
          <w:szCs w:val="20"/>
        </w:rPr>
        <w:t xml:space="preserve">    </w:t>
      </w:r>
    </w:p>
    <w:p w14:paraId="6F7BD24A" w14:textId="77777777" w:rsidR="003042BD" w:rsidRPr="00483162" w:rsidRDefault="003042BD" w:rsidP="003042BD">
      <w:pPr>
        <w:ind w:left="-1134" w:right="-285"/>
        <w:jc w:val="both"/>
        <w:rPr>
          <w:rFonts w:ascii="Arial" w:hAnsi="Arial" w:cs="Arial"/>
          <w:sz w:val="20"/>
          <w:szCs w:val="20"/>
        </w:rPr>
      </w:pPr>
      <w:r w:rsidRPr="00483162">
        <w:rPr>
          <w:rFonts w:ascii="Arial" w:hAnsi="Arial" w:cs="Arial"/>
          <w:sz w:val="20"/>
          <w:szCs w:val="20"/>
        </w:rPr>
        <w:t xml:space="preserve">   </w:t>
      </w:r>
    </w:p>
    <w:p w14:paraId="7C3F5372" w14:textId="77777777" w:rsidR="003042BD" w:rsidRPr="00483162" w:rsidRDefault="003042BD" w:rsidP="003042BD">
      <w:pPr>
        <w:ind w:left="-1134" w:right="-285"/>
        <w:jc w:val="both"/>
        <w:rPr>
          <w:rFonts w:ascii="Arial" w:hAnsi="Arial" w:cs="Arial"/>
          <w:sz w:val="20"/>
          <w:szCs w:val="20"/>
        </w:rPr>
      </w:pPr>
      <w:r w:rsidRPr="00483162">
        <w:rPr>
          <w:rFonts w:ascii="Arial" w:hAnsi="Arial" w:cs="Arial"/>
          <w:sz w:val="20"/>
          <w:szCs w:val="20"/>
        </w:rPr>
        <w:t xml:space="preserve">    </w:t>
      </w:r>
    </w:p>
    <w:p w14:paraId="24713247" w14:textId="77777777" w:rsidR="003042BD" w:rsidRPr="00415F61" w:rsidRDefault="003042BD" w:rsidP="003042BD">
      <w:pPr>
        <w:ind w:left="-1134" w:right="-1"/>
        <w:jc w:val="both"/>
        <w:rPr>
          <w:rFonts w:ascii="Arial" w:hAnsi="Arial" w:cs="Arial"/>
          <w:sz w:val="20"/>
          <w:szCs w:val="20"/>
        </w:rPr>
      </w:pPr>
    </w:p>
    <w:p w14:paraId="25A29CFE" w14:textId="77777777" w:rsidR="003042BD" w:rsidRPr="003042BD" w:rsidRDefault="003042BD" w:rsidP="003042BD">
      <w:pPr>
        <w:autoSpaceDE w:val="0"/>
        <w:autoSpaceDN w:val="0"/>
        <w:adjustRightInd w:val="0"/>
        <w:jc w:val="both"/>
        <w:rPr>
          <w:rFonts w:ascii="Arial" w:hAnsi="Arial" w:cs="Arial"/>
          <w:sz w:val="20"/>
          <w:szCs w:val="20"/>
        </w:rPr>
      </w:pPr>
      <w:r w:rsidRPr="003042BD">
        <w:rPr>
          <w:rFonts w:ascii="Arial" w:hAnsi="Arial" w:cs="Arial"/>
          <w:sz w:val="20"/>
          <w:szCs w:val="20"/>
        </w:rPr>
        <w:tab/>
      </w:r>
      <w:r w:rsidRPr="003042BD">
        <w:rPr>
          <w:rFonts w:ascii="Arial" w:hAnsi="Arial" w:cs="Arial"/>
          <w:sz w:val="20"/>
          <w:szCs w:val="20"/>
        </w:rPr>
        <w:tab/>
      </w:r>
      <w:r w:rsidRPr="003042BD">
        <w:rPr>
          <w:rFonts w:ascii="Arial" w:hAnsi="Arial" w:cs="Arial"/>
          <w:sz w:val="20"/>
          <w:szCs w:val="20"/>
        </w:rPr>
        <w:tab/>
      </w:r>
    </w:p>
    <w:p w14:paraId="6A6D95E3" w14:textId="77777777" w:rsidR="003042BD" w:rsidRPr="003042BD" w:rsidRDefault="003042BD" w:rsidP="003042BD">
      <w:pPr>
        <w:autoSpaceDE w:val="0"/>
        <w:autoSpaceDN w:val="0"/>
        <w:adjustRightInd w:val="0"/>
        <w:jc w:val="both"/>
        <w:rPr>
          <w:rFonts w:ascii="Arial" w:hAnsi="Arial" w:cs="Arial"/>
          <w:sz w:val="20"/>
          <w:szCs w:val="20"/>
        </w:rPr>
      </w:pPr>
    </w:p>
    <w:p w14:paraId="091C0899" w14:textId="77777777" w:rsidR="00A54013" w:rsidRPr="00483162" w:rsidRDefault="00A54013" w:rsidP="00622332">
      <w:pPr>
        <w:autoSpaceDE w:val="0"/>
        <w:autoSpaceDN w:val="0"/>
        <w:adjustRightInd w:val="0"/>
        <w:jc w:val="both"/>
        <w:rPr>
          <w:rFonts w:ascii="Arial" w:hAnsi="Arial" w:cs="Arial"/>
          <w:sz w:val="20"/>
          <w:szCs w:val="20"/>
        </w:rPr>
      </w:pPr>
    </w:p>
    <w:p w14:paraId="138294F9" w14:textId="77777777" w:rsidR="004240B9" w:rsidRDefault="004240B9" w:rsidP="00A54013">
      <w:pPr>
        <w:ind w:left="-1134" w:right="-1"/>
        <w:jc w:val="both"/>
        <w:rPr>
          <w:rFonts w:ascii="Arial" w:hAnsi="Arial" w:cs="Arial"/>
          <w:b/>
          <w:sz w:val="20"/>
          <w:szCs w:val="20"/>
        </w:rPr>
      </w:pPr>
    </w:p>
    <w:p w14:paraId="1399E190" w14:textId="77777777" w:rsidR="004240B9" w:rsidRDefault="004240B9" w:rsidP="00A54013">
      <w:pPr>
        <w:ind w:left="-1134" w:right="-1"/>
        <w:jc w:val="both"/>
        <w:rPr>
          <w:rFonts w:ascii="Arial" w:hAnsi="Arial" w:cs="Arial"/>
          <w:b/>
          <w:sz w:val="20"/>
          <w:szCs w:val="20"/>
        </w:rPr>
      </w:pPr>
    </w:p>
    <w:p w14:paraId="116F0145" w14:textId="77777777" w:rsidR="004240B9" w:rsidRDefault="004240B9" w:rsidP="00A54013">
      <w:pPr>
        <w:ind w:left="-1134" w:right="-1"/>
        <w:jc w:val="both"/>
        <w:rPr>
          <w:rFonts w:ascii="Arial" w:hAnsi="Arial" w:cs="Arial"/>
          <w:b/>
          <w:sz w:val="20"/>
          <w:szCs w:val="20"/>
        </w:rPr>
      </w:pPr>
    </w:p>
    <w:p w14:paraId="6A907121" w14:textId="77777777" w:rsidR="004240B9" w:rsidRDefault="004240B9" w:rsidP="00A54013">
      <w:pPr>
        <w:ind w:left="-1134" w:right="-1"/>
        <w:jc w:val="both"/>
        <w:rPr>
          <w:rFonts w:ascii="Arial" w:hAnsi="Arial" w:cs="Arial"/>
          <w:b/>
          <w:sz w:val="20"/>
          <w:szCs w:val="20"/>
        </w:rPr>
      </w:pPr>
    </w:p>
    <w:p w14:paraId="4251009D" w14:textId="77777777" w:rsidR="004240B9" w:rsidRDefault="004240B9" w:rsidP="00A54013">
      <w:pPr>
        <w:ind w:left="-1134" w:right="-1"/>
        <w:jc w:val="both"/>
        <w:rPr>
          <w:rFonts w:ascii="Arial" w:hAnsi="Arial" w:cs="Arial"/>
          <w:b/>
          <w:sz w:val="20"/>
          <w:szCs w:val="20"/>
        </w:rPr>
      </w:pPr>
    </w:p>
    <w:p w14:paraId="38916A04" w14:textId="77777777" w:rsidR="004240B9" w:rsidRDefault="004240B9" w:rsidP="00A54013">
      <w:pPr>
        <w:ind w:left="-1134" w:right="-1"/>
        <w:jc w:val="both"/>
        <w:rPr>
          <w:rFonts w:ascii="Arial" w:hAnsi="Arial" w:cs="Arial"/>
          <w:b/>
          <w:sz w:val="20"/>
          <w:szCs w:val="20"/>
        </w:rPr>
      </w:pPr>
    </w:p>
    <w:p w14:paraId="3D9CF345" w14:textId="77777777" w:rsidR="004240B9" w:rsidRDefault="004240B9" w:rsidP="00A54013">
      <w:pPr>
        <w:ind w:left="-1134" w:right="-1"/>
        <w:jc w:val="both"/>
        <w:rPr>
          <w:rFonts w:ascii="Arial" w:hAnsi="Arial" w:cs="Arial"/>
          <w:b/>
          <w:sz w:val="20"/>
          <w:szCs w:val="20"/>
        </w:rPr>
      </w:pPr>
    </w:p>
    <w:p w14:paraId="492D7369" w14:textId="77777777" w:rsidR="004240B9" w:rsidRDefault="004240B9" w:rsidP="00A54013">
      <w:pPr>
        <w:ind w:left="-1134" w:right="-1"/>
        <w:jc w:val="both"/>
        <w:rPr>
          <w:rFonts w:ascii="Arial" w:hAnsi="Arial" w:cs="Arial"/>
          <w:b/>
          <w:sz w:val="20"/>
          <w:szCs w:val="20"/>
        </w:rPr>
      </w:pPr>
    </w:p>
    <w:p w14:paraId="6FB158B6" w14:textId="77777777" w:rsidR="004240B9" w:rsidRDefault="004240B9" w:rsidP="00A54013">
      <w:pPr>
        <w:ind w:left="-1134" w:right="-1"/>
        <w:jc w:val="both"/>
        <w:rPr>
          <w:rFonts w:ascii="Arial" w:hAnsi="Arial" w:cs="Arial"/>
          <w:b/>
          <w:sz w:val="20"/>
          <w:szCs w:val="20"/>
        </w:rPr>
      </w:pPr>
    </w:p>
    <w:p w14:paraId="01A52898" w14:textId="77777777" w:rsidR="004240B9" w:rsidRDefault="004240B9" w:rsidP="00A54013">
      <w:pPr>
        <w:ind w:left="-1134" w:right="-1"/>
        <w:jc w:val="both"/>
        <w:rPr>
          <w:rFonts w:ascii="Arial" w:hAnsi="Arial" w:cs="Arial"/>
          <w:b/>
          <w:sz w:val="20"/>
          <w:szCs w:val="20"/>
        </w:rPr>
      </w:pPr>
    </w:p>
    <w:p w14:paraId="3813070B" w14:textId="77777777" w:rsidR="004240B9" w:rsidRDefault="004240B9" w:rsidP="00A54013">
      <w:pPr>
        <w:ind w:left="-1134" w:right="-1"/>
        <w:jc w:val="both"/>
        <w:rPr>
          <w:rFonts w:ascii="Arial" w:hAnsi="Arial" w:cs="Arial"/>
          <w:b/>
          <w:sz w:val="20"/>
          <w:szCs w:val="20"/>
        </w:rPr>
      </w:pPr>
    </w:p>
    <w:p w14:paraId="4D01F0D6" w14:textId="77777777" w:rsidR="004240B9" w:rsidRDefault="004240B9" w:rsidP="00A54013">
      <w:pPr>
        <w:ind w:left="-1134" w:right="-1"/>
        <w:jc w:val="both"/>
        <w:rPr>
          <w:rFonts w:ascii="Arial" w:hAnsi="Arial" w:cs="Arial"/>
          <w:b/>
          <w:sz w:val="20"/>
          <w:szCs w:val="20"/>
        </w:rPr>
      </w:pPr>
    </w:p>
    <w:p w14:paraId="5E811DC1" w14:textId="77777777" w:rsidR="004240B9" w:rsidRDefault="004240B9" w:rsidP="00A54013">
      <w:pPr>
        <w:ind w:left="-1134" w:right="-1"/>
        <w:jc w:val="both"/>
        <w:rPr>
          <w:rFonts w:ascii="Arial" w:hAnsi="Arial" w:cs="Arial"/>
          <w:b/>
          <w:sz w:val="20"/>
          <w:szCs w:val="20"/>
        </w:rPr>
      </w:pPr>
    </w:p>
    <w:p w14:paraId="1A5F510E" w14:textId="77777777" w:rsidR="004240B9" w:rsidRDefault="004240B9" w:rsidP="00A54013">
      <w:pPr>
        <w:ind w:left="-1134" w:right="-1"/>
        <w:jc w:val="both"/>
        <w:rPr>
          <w:rFonts w:ascii="Arial" w:hAnsi="Arial" w:cs="Arial"/>
          <w:b/>
          <w:sz w:val="20"/>
          <w:szCs w:val="20"/>
        </w:rPr>
      </w:pPr>
    </w:p>
    <w:p w14:paraId="55B534B1" w14:textId="77777777" w:rsidR="004240B9" w:rsidRDefault="004240B9" w:rsidP="00A54013">
      <w:pPr>
        <w:ind w:left="-1134" w:right="-1"/>
        <w:jc w:val="both"/>
        <w:rPr>
          <w:rFonts w:ascii="Arial" w:hAnsi="Arial" w:cs="Arial"/>
          <w:b/>
          <w:sz w:val="20"/>
          <w:szCs w:val="20"/>
        </w:rPr>
      </w:pPr>
    </w:p>
    <w:p w14:paraId="23B34364" w14:textId="77777777" w:rsidR="004240B9" w:rsidRDefault="004240B9" w:rsidP="00A54013">
      <w:pPr>
        <w:ind w:left="-1134" w:right="-1"/>
        <w:jc w:val="both"/>
        <w:rPr>
          <w:rFonts w:ascii="Arial" w:hAnsi="Arial" w:cs="Arial"/>
          <w:b/>
          <w:sz w:val="20"/>
          <w:szCs w:val="20"/>
        </w:rPr>
      </w:pPr>
    </w:p>
    <w:p w14:paraId="2F2D2C0B" w14:textId="77777777" w:rsidR="004240B9" w:rsidRDefault="004240B9" w:rsidP="00A54013">
      <w:pPr>
        <w:ind w:left="-1134" w:right="-1"/>
        <w:jc w:val="both"/>
        <w:rPr>
          <w:rFonts w:ascii="Arial" w:hAnsi="Arial" w:cs="Arial"/>
          <w:b/>
          <w:sz w:val="20"/>
          <w:szCs w:val="20"/>
        </w:rPr>
      </w:pPr>
    </w:p>
    <w:p w14:paraId="72FF7E3B" w14:textId="77777777" w:rsidR="004240B9" w:rsidRDefault="004240B9" w:rsidP="00A54013">
      <w:pPr>
        <w:ind w:left="-1134" w:right="-1"/>
        <w:jc w:val="both"/>
        <w:rPr>
          <w:rFonts w:ascii="Arial" w:hAnsi="Arial" w:cs="Arial"/>
          <w:b/>
          <w:sz w:val="20"/>
          <w:szCs w:val="20"/>
        </w:rPr>
      </w:pPr>
    </w:p>
    <w:p w14:paraId="4E9A8E46" w14:textId="77777777" w:rsidR="004240B9" w:rsidRDefault="004240B9" w:rsidP="00A54013">
      <w:pPr>
        <w:ind w:left="-1134" w:right="-1"/>
        <w:jc w:val="both"/>
        <w:rPr>
          <w:rFonts w:ascii="Arial" w:hAnsi="Arial" w:cs="Arial"/>
          <w:b/>
          <w:sz w:val="20"/>
          <w:szCs w:val="20"/>
        </w:rPr>
      </w:pPr>
    </w:p>
    <w:p w14:paraId="1A51028D" w14:textId="77777777" w:rsidR="004240B9" w:rsidRDefault="004240B9" w:rsidP="00A54013">
      <w:pPr>
        <w:ind w:left="-1134" w:right="-1"/>
        <w:jc w:val="both"/>
        <w:rPr>
          <w:rFonts w:ascii="Arial" w:hAnsi="Arial" w:cs="Arial"/>
          <w:b/>
          <w:sz w:val="20"/>
          <w:szCs w:val="20"/>
        </w:rPr>
      </w:pPr>
    </w:p>
    <w:p w14:paraId="30DB9D03" w14:textId="77777777" w:rsidR="004240B9" w:rsidRDefault="004240B9" w:rsidP="00A54013">
      <w:pPr>
        <w:ind w:left="-1134" w:right="-1"/>
        <w:jc w:val="both"/>
        <w:rPr>
          <w:rFonts w:ascii="Arial" w:hAnsi="Arial" w:cs="Arial"/>
          <w:b/>
          <w:sz w:val="20"/>
          <w:szCs w:val="20"/>
        </w:rPr>
      </w:pPr>
    </w:p>
    <w:p w14:paraId="742341FF" w14:textId="77777777" w:rsidR="004240B9" w:rsidRDefault="004240B9" w:rsidP="00A54013">
      <w:pPr>
        <w:ind w:left="-1134" w:right="-1"/>
        <w:jc w:val="both"/>
        <w:rPr>
          <w:rFonts w:ascii="Arial" w:hAnsi="Arial" w:cs="Arial"/>
          <w:b/>
          <w:sz w:val="20"/>
          <w:szCs w:val="20"/>
        </w:rPr>
      </w:pPr>
    </w:p>
    <w:p w14:paraId="07A7BF8A" w14:textId="77777777" w:rsidR="004240B9" w:rsidRDefault="004240B9" w:rsidP="00A54013">
      <w:pPr>
        <w:ind w:left="-1134" w:right="-1"/>
        <w:jc w:val="both"/>
        <w:rPr>
          <w:rFonts w:ascii="Arial" w:hAnsi="Arial" w:cs="Arial"/>
          <w:b/>
          <w:sz w:val="20"/>
          <w:szCs w:val="20"/>
        </w:rPr>
      </w:pPr>
    </w:p>
    <w:p w14:paraId="496BB3D3" w14:textId="77777777" w:rsidR="004240B9" w:rsidRDefault="004240B9" w:rsidP="00A54013">
      <w:pPr>
        <w:ind w:left="-1134" w:right="-1"/>
        <w:jc w:val="both"/>
        <w:rPr>
          <w:rFonts w:ascii="Arial" w:hAnsi="Arial" w:cs="Arial"/>
          <w:b/>
          <w:sz w:val="20"/>
          <w:szCs w:val="20"/>
        </w:rPr>
      </w:pPr>
    </w:p>
    <w:p w14:paraId="43DE8350" w14:textId="77777777" w:rsidR="004240B9" w:rsidRDefault="004240B9" w:rsidP="00A54013">
      <w:pPr>
        <w:ind w:left="-1134" w:right="-1"/>
        <w:jc w:val="both"/>
        <w:rPr>
          <w:rFonts w:ascii="Arial" w:hAnsi="Arial" w:cs="Arial"/>
          <w:b/>
          <w:sz w:val="20"/>
          <w:szCs w:val="20"/>
        </w:rPr>
      </w:pPr>
    </w:p>
    <w:p w14:paraId="4A606FD9" w14:textId="77777777" w:rsidR="004240B9" w:rsidRDefault="004240B9" w:rsidP="00A54013">
      <w:pPr>
        <w:ind w:left="-1134" w:right="-1"/>
        <w:jc w:val="both"/>
        <w:rPr>
          <w:rFonts w:ascii="Arial" w:hAnsi="Arial" w:cs="Arial"/>
          <w:b/>
          <w:sz w:val="20"/>
          <w:szCs w:val="20"/>
        </w:rPr>
      </w:pPr>
    </w:p>
    <w:p w14:paraId="70AFC53A" w14:textId="77777777" w:rsidR="004240B9" w:rsidRDefault="004240B9" w:rsidP="00A54013">
      <w:pPr>
        <w:ind w:left="-1134" w:right="-1"/>
        <w:jc w:val="both"/>
        <w:rPr>
          <w:rFonts w:ascii="Arial" w:hAnsi="Arial" w:cs="Arial"/>
          <w:b/>
          <w:sz w:val="20"/>
          <w:szCs w:val="20"/>
        </w:rPr>
      </w:pPr>
    </w:p>
    <w:p w14:paraId="222E2368" w14:textId="77777777" w:rsidR="00A54013" w:rsidRPr="00483162" w:rsidRDefault="00A54013" w:rsidP="00A54013">
      <w:pPr>
        <w:ind w:left="-1134" w:right="-1"/>
        <w:jc w:val="both"/>
        <w:rPr>
          <w:rFonts w:ascii="Arial" w:hAnsi="Arial" w:cs="Arial"/>
          <w:b/>
          <w:sz w:val="20"/>
          <w:szCs w:val="20"/>
        </w:rPr>
      </w:pPr>
      <w:r w:rsidRPr="00483162">
        <w:rPr>
          <w:rFonts w:ascii="Arial" w:hAnsi="Arial" w:cs="Arial"/>
          <w:b/>
          <w:sz w:val="20"/>
          <w:szCs w:val="20"/>
        </w:rPr>
        <w:lastRenderedPageBreak/>
        <w:t>ALLEGATO A</w:t>
      </w:r>
    </w:p>
    <w:p w14:paraId="5F10FE75" w14:textId="77777777" w:rsidR="00A54013" w:rsidRPr="00483162" w:rsidRDefault="00A54013" w:rsidP="00A54013">
      <w:pPr>
        <w:ind w:left="-1134" w:right="-1"/>
        <w:jc w:val="both"/>
        <w:rPr>
          <w:rFonts w:ascii="Arial" w:hAnsi="Arial" w:cs="Arial"/>
          <w:b/>
          <w:sz w:val="20"/>
          <w:szCs w:val="20"/>
        </w:rPr>
      </w:pPr>
    </w:p>
    <w:p w14:paraId="29FEB8C1" w14:textId="77777777" w:rsidR="00A54013" w:rsidRPr="00483162" w:rsidRDefault="00A54013" w:rsidP="00A54013">
      <w:pPr>
        <w:ind w:left="-1134"/>
        <w:jc w:val="both"/>
        <w:rPr>
          <w:rFonts w:ascii="Arial" w:hAnsi="Arial" w:cs="Arial"/>
          <w:b/>
          <w:sz w:val="20"/>
          <w:szCs w:val="20"/>
          <w:u w:val="single"/>
        </w:rPr>
      </w:pPr>
      <w:r w:rsidRPr="00483162">
        <w:rPr>
          <w:rFonts w:ascii="Arial" w:hAnsi="Arial" w:cs="Arial"/>
          <w:b/>
          <w:sz w:val="20"/>
          <w:szCs w:val="20"/>
          <w:u w:val="single"/>
        </w:rPr>
        <w:t>SCHEMA ESEMPLIFICATIVO DELLA DOMANDA DA REDIGERSI SU CARTA LIBERA</w:t>
      </w:r>
    </w:p>
    <w:p w14:paraId="2C028D52" w14:textId="77777777" w:rsidR="00A54013" w:rsidRPr="00483162" w:rsidRDefault="00A54013" w:rsidP="00A54013">
      <w:pPr>
        <w:spacing w:line="360" w:lineRule="auto"/>
        <w:ind w:left="-1134"/>
        <w:jc w:val="both"/>
        <w:rPr>
          <w:rFonts w:ascii="Arial" w:hAnsi="Arial" w:cs="Arial"/>
          <w:sz w:val="20"/>
          <w:szCs w:val="20"/>
        </w:rPr>
      </w:pPr>
    </w:p>
    <w:p w14:paraId="78F44805" w14:textId="77777777" w:rsidR="00A54013" w:rsidRPr="00483162" w:rsidRDefault="00A54013" w:rsidP="00A54013">
      <w:pPr>
        <w:ind w:left="-1134"/>
        <w:jc w:val="both"/>
        <w:rPr>
          <w:rFonts w:ascii="Arial" w:hAnsi="Arial" w:cs="Arial"/>
          <w:b/>
          <w:sz w:val="20"/>
          <w:szCs w:val="20"/>
        </w:rPr>
      </w:pPr>
      <w:r w:rsidRPr="00483162">
        <w:rPr>
          <w:rFonts w:ascii="Arial" w:hAnsi="Arial" w:cs="Arial"/>
          <w:b/>
          <w:sz w:val="20"/>
          <w:szCs w:val="20"/>
          <w:u w:val="single"/>
        </w:rPr>
        <w:t>NOTA BENE:</w:t>
      </w:r>
      <w:r w:rsidRPr="00483162">
        <w:rPr>
          <w:rFonts w:ascii="Arial" w:hAnsi="Arial" w:cs="Arial"/>
          <w:b/>
          <w:sz w:val="20"/>
          <w:szCs w:val="20"/>
        </w:rPr>
        <w:t xml:space="preserve"> SULL’OGGETTO DELL’EMAIL OVVERO SULLA BUSTA (IN CASO DI RACCOMANDATA A.R. O CONSEGNA A MANO) DOVRA' ESSERE RIPORTATA LA DICITURA “CONCORSO PER ASSEGNO DI RICERCA - </w:t>
      </w:r>
      <w:r w:rsidRPr="00483162">
        <w:rPr>
          <w:rFonts w:ascii="Arial" w:hAnsi="Arial" w:cs="Arial"/>
          <w:b/>
          <w:sz w:val="20"/>
          <w:szCs w:val="20"/>
          <w:u w:val="single"/>
        </w:rPr>
        <w:t>BANDO AR n……………</w:t>
      </w:r>
      <w:r w:rsidRPr="00483162">
        <w:rPr>
          <w:rFonts w:ascii="Arial" w:hAnsi="Arial" w:cs="Arial"/>
          <w:b/>
          <w:sz w:val="20"/>
          <w:szCs w:val="20"/>
        </w:rPr>
        <w:t>”.</w:t>
      </w:r>
    </w:p>
    <w:p w14:paraId="4E7BE1B9" w14:textId="77777777" w:rsidR="00A54013" w:rsidRPr="00483162" w:rsidRDefault="00A54013" w:rsidP="00A54013">
      <w:pPr>
        <w:ind w:left="-1134"/>
        <w:jc w:val="both"/>
        <w:rPr>
          <w:rFonts w:ascii="Arial" w:hAnsi="Arial" w:cs="Arial"/>
          <w:b/>
          <w:sz w:val="20"/>
          <w:szCs w:val="20"/>
        </w:rPr>
      </w:pPr>
    </w:p>
    <w:p w14:paraId="018F646E"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Il/La sottoscritto/a ......................................................................................................................nato/a a..............................prov. di...................... il.........................................................................................residente a .................................(Prov............) in Via...........................................................(Cap..................)</w:t>
      </w:r>
    </w:p>
    <w:p w14:paraId="750C8ADA"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 xml:space="preserve">chiede di essere ammesso/a </w:t>
      </w:r>
      <w:proofErr w:type="spellStart"/>
      <w:r w:rsidRPr="00483162">
        <w:rPr>
          <w:rFonts w:ascii="Arial" w:hAnsi="Arial" w:cs="Arial"/>
          <w:sz w:val="20"/>
          <w:szCs w:val="20"/>
        </w:rPr>
        <w:t>a</w:t>
      </w:r>
      <w:proofErr w:type="spellEnd"/>
      <w:r w:rsidRPr="00483162">
        <w:rPr>
          <w:rFonts w:ascii="Arial" w:hAnsi="Arial" w:cs="Arial"/>
          <w:sz w:val="20"/>
          <w:szCs w:val="20"/>
        </w:rPr>
        <w:t xml:space="preserve"> partecipare alla procedura selettiva pubblica, per titoli e [eventuale] colloquio per il conferimento di </w:t>
      </w:r>
      <w:proofErr w:type="gramStart"/>
      <w:r w:rsidRPr="00483162">
        <w:rPr>
          <w:rFonts w:ascii="Arial" w:hAnsi="Arial" w:cs="Arial"/>
          <w:sz w:val="20"/>
          <w:szCs w:val="20"/>
        </w:rPr>
        <w:t>n….</w:t>
      </w:r>
      <w:proofErr w:type="gramEnd"/>
      <w:r w:rsidRPr="00483162">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sidRPr="00483162">
        <w:rPr>
          <w:rFonts w:ascii="Arial" w:hAnsi="Arial" w:cs="Arial"/>
          <w:sz w:val="20"/>
          <w:szCs w:val="20"/>
        </w:rPr>
        <w:t>Cat</w:t>
      </w:r>
      <w:proofErr w:type="spellEnd"/>
      <w:r w:rsidRPr="00483162">
        <w:rPr>
          <w:rFonts w:ascii="Arial" w:hAnsi="Arial" w:cs="Arial"/>
          <w:sz w:val="20"/>
          <w:szCs w:val="20"/>
        </w:rPr>
        <w:t>. B prot. n……pubblicizzato in data ……</w:t>
      </w:r>
    </w:p>
    <w:p w14:paraId="7D37C48E" w14:textId="77777777" w:rsidR="00A54013" w:rsidRPr="00483162" w:rsidRDefault="00A54013" w:rsidP="00A54013">
      <w:pPr>
        <w:ind w:left="-1134"/>
        <w:jc w:val="both"/>
        <w:rPr>
          <w:rFonts w:ascii="Arial" w:hAnsi="Arial" w:cs="Arial"/>
          <w:sz w:val="20"/>
          <w:szCs w:val="20"/>
        </w:rPr>
      </w:pPr>
    </w:p>
    <w:p w14:paraId="5F7C6E99"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3ABDCE4" w14:textId="77777777" w:rsidR="00A54013" w:rsidRPr="00483162" w:rsidRDefault="00A54013" w:rsidP="00A54013">
      <w:pPr>
        <w:spacing w:before="76" w:after="150"/>
        <w:ind w:left="-1134"/>
        <w:jc w:val="both"/>
        <w:rPr>
          <w:rFonts w:ascii="Arial" w:hAnsi="Arial" w:cs="Arial"/>
          <w:sz w:val="20"/>
          <w:szCs w:val="20"/>
        </w:rPr>
      </w:pPr>
      <w:r w:rsidRPr="00483162">
        <w:rPr>
          <w:rFonts w:ascii="Arial" w:hAnsi="Arial" w:cs="Arial"/>
          <w:sz w:val="20"/>
          <w:szCs w:val="20"/>
        </w:rPr>
        <w:tab/>
      </w:r>
      <w:r w:rsidRPr="00483162">
        <w:rPr>
          <w:rFonts w:ascii="Arial" w:hAnsi="Arial" w:cs="Arial"/>
          <w:sz w:val="20"/>
          <w:szCs w:val="20"/>
        </w:rPr>
        <w:tab/>
      </w:r>
      <w:r w:rsidRPr="00483162">
        <w:rPr>
          <w:rFonts w:ascii="Arial" w:hAnsi="Arial" w:cs="Arial"/>
          <w:sz w:val="20"/>
          <w:szCs w:val="20"/>
        </w:rPr>
        <w:tab/>
      </w:r>
      <w:r w:rsidRPr="00483162">
        <w:rPr>
          <w:rFonts w:ascii="Arial" w:hAnsi="Arial" w:cs="Arial"/>
          <w:sz w:val="20"/>
          <w:szCs w:val="20"/>
        </w:rPr>
        <w:tab/>
      </w:r>
      <w:r w:rsidRPr="00483162">
        <w:rPr>
          <w:rFonts w:ascii="Arial" w:hAnsi="Arial" w:cs="Arial"/>
          <w:sz w:val="20"/>
          <w:szCs w:val="20"/>
        </w:rPr>
        <w:tab/>
      </w:r>
    </w:p>
    <w:p w14:paraId="3345F397"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1) di aver conseguito il Diploma di laurea in …………………………… in data ………………. presso l’Università di ………………………………………………………………. con il voto di ………………… (oppure del titolo di studio straniero di …………</w:t>
      </w:r>
      <w:proofErr w:type="gramStart"/>
      <w:r w:rsidRPr="00483162">
        <w:rPr>
          <w:rFonts w:ascii="Arial" w:hAnsi="Arial" w:cs="Arial"/>
          <w:sz w:val="20"/>
          <w:szCs w:val="20"/>
        </w:rPr>
        <w:t>…….</w:t>
      </w:r>
      <w:proofErr w:type="gramEnd"/>
      <w:r w:rsidRPr="00483162">
        <w:rPr>
          <w:rFonts w:ascii="Arial" w:hAnsi="Arial" w:cs="Arial"/>
          <w:sz w:val="20"/>
          <w:szCs w:val="20"/>
        </w:rPr>
        <w:t>.………………………. conseguito il …</w:t>
      </w:r>
      <w:proofErr w:type="gramStart"/>
      <w:r w:rsidRPr="00483162">
        <w:rPr>
          <w:rFonts w:ascii="Arial" w:hAnsi="Arial" w:cs="Arial"/>
          <w:sz w:val="20"/>
          <w:szCs w:val="20"/>
        </w:rPr>
        <w:t>…….</w:t>
      </w:r>
      <w:proofErr w:type="gramEnd"/>
      <w:r w:rsidRPr="00483162">
        <w:rPr>
          <w:rFonts w:ascii="Arial" w:hAnsi="Arial" w:cs="Arial"/>
          <w:sz w:val="20"/>
          <w:szCs w:val="20"/>
        </w:rPr>
        <w:t>. presso ………………………………………… e riconosciuto equipollente alla laurea italiana in ………………………………………………………. dall’Università di ……………………… …………………………………………… in data ……</w:t>
      </w:r>
      <w:proofErr w:type="gramStart"/>
      <w:r w:rsidRPr="00483162">
        <w:rPr>
          <w:rFonts w:ascii="Arial" w:hAnsi="Arial" w:cs="Arial"/>
          <w:sz w:val="20"/>
          <w:szCs w:val="20"/>
        </w:rPr>
        <w:t>…….</w:t>
      </w:r>
      <w:proofErr w:type="gramEnd"/>
      <w:r w:rsidRPr="00483162">
        <w:rPr>
          <w:rFonts w:ascii="Arial" w:hAnsi="Arial" w:cs="Arial"/>
          <w:sz w:val="20"/>
          <w:szCs w:val="20"/>
        </w:rPr>
        <w:t>…………);</w:t>
      </w:r>
    </w:p>
    <w:p w14:paraId="1D9EBCC0" w14:textId="77777777" w:rsidR="00A54013" w:rsidRPr="00483162" w:rsidRDefault="00A54013" w:rsidP="00A54013">
      <w:pPr>
        <w:autoSpaceDE w:val="0"/>
        <w:autoSpaceDN w:val="0"/>
        <w:adjustRightInd w:val="0"/>
        <w:ind w:left="-1134"/>
        <w:jc w:val="both"/>
        <w:rPr>
          <w:rFonts w:ascii="Arial" w:hAnsi="Arial" w:cs="Arial"/>
          <w:sz w:val="20"/>
          <w:szCs w:val="20"/>
        </w:rPr>
      </w:pPr>
      <w:r w:rsidRPr="00483162">
        <w:rPr>
          <w:rFonts w:ascii="Arial" w:hAnsi="Arial" w:cs="Arial"/>
          <w:sz w:val="20"/>
          <w:szCs w:val="20"/>
        </w:rPr>
        <w:t>2) - (</w:t>
      </w:r>
      <w:r w:rsidRPr="00483162">
        <w:rPr>
          <w:rFonts w:ascii="Arial" w:hAnsi="Arial" w:cs="Arial"/>
          <w:b/>
          <w:sz w:val="20"/>
          <w:szCs w:val="20"/>
          <w:lang w:eastAsia="en-US"/>
        </w:rPr>
        <w:t>In caso di assegno di tipo I di cui all’art. 3 del Regolamento)</w:t>
      </w:r>
      <w:r w:rsidRPr="00483162">
        <w:rPr>
          <w:rFonts w:ascii="Arial" w:hAnsi="Arial" w:cs="Arial"/>
          <w:sz w:val="20"/>
          <w:szCs w:val="20"/>
        </w:rPr>
        <w:t>: di possedere il curriculum scientifico-professionale idoneo allo svolgimento dell'attività di ricerca.</w:t>
      </w:r>
    </w:p>
    <w:p w14:paraId="6DBBE3DE" w14:textId="77777777" w:rsidR="00A54013" w:rsidRPr="00483162" w:rsidRDefault="00A54013" w:rsidP="00A54013">
      <w:pPr>
        <w:autoSpaceDE w:val="0"/>
        <w:autoSpaceDN w:val="0"/>
        <w:adjustRightInd w:val="0"/>
        <w:ind w:left="-1134"/>
        <w:jc w:val="both"/>
        <w:rPr>
          <w:rFonts w:ascii="Arial" w:hAnsi="Arial" w:cs="Arial"/>
          <w:sz w:val="20"/>
          <w:szCs w:val="20"/>
          <w:lang w:eastAsia="en-US"/>
        </w:rPr>
      </w:pPr>
      <w:r w:rsidRPr="00483162">
        <w:rPr>
          <w:rFonts w:ascii="Arial" w:hAnsi="Arial" w:cs="Arial"/>
          <w:sz w:val="20"/>
          <w:szCs w:val="20"/>
        </w:rPr>
        <w:t>- (</w:t>
      </w:r>
      <w:r w:rsidRPr="00483162">
        <w:rPr>
          <w:rFonts w:ascii="Arial" w:hAnsi="Arial" w:cs="Arial"/>
          <w:b/>
          <w:sz w:val="20"/>
          <w:szCs w:val="20"/>
          <w:lang w:eastAsia="en-US"/>
        </w:rPr>
        <w:t>In caso di assegno di tipo II di cui all’art. 3 del Regolamento)</w:t>
      </w:r>
      <w:r w:rsidRPr="00483162">
        <w:rPr>
          <w:rFonts w:ascii="Arial" w:hAnsi="Arial" w:cs="Arial"/>
          <w:iCs/>
          <w:sz w:val="20"/>
          <w:szCs w:val="20"/>
        </w:rPr>
        <w:t xml:space="preserve">: </w:t>
      </w:r>
      <w:r w:rsidRPr="00483162">
        <w:rPr>
          <w:rFonts w:ascii="Arial" w:hAnsi="Arial" w:cs="Arial"/>
          <w:sz w:val="20"/>
          <w:szCs w:val="20"/>
        </w:rPr>
        <w:t>di essere in possesso del titolo di dottore di ricerca</w:t>
      </w:r>
      <w:r w:rsidRPr="00483162">
        <w:rPr>
          <w:rFonts w:ascii="Arial" w:hAnsi="Arial" w:cs="Arial"/>
          <w:iCs/>
          <w:sz w:val="20"/>
          <w:szCs w:val="20"/>
        </w:rPr>
        <w:t xml:space="preserve"> (</w:t>
      </w:r>
      <w:proofErr w:type="spellStart"/>
      <w:r w:rsidRPr="00483162">
        <w:rPr>
          <w:rFonts w:ascii="Arial" w:hAnsi="Arial" w:cs="Arial"/>
          <w:iCs/>
          <w:sz w:val="20"/>
          <w:szCs w:val="20"/>
        </w:rPr>
        <w:t>PostDoc</w:t>
      </w:r>
      <w:proofErr w:type="spellEnd"/>
      <w:r w:rsidRPr="00483162">
        <w:rPr>
          <w:rFonts w:ascii="Arial" w:hAnsi="Arial" w:cs="Arial"/>
          <w:iCs/>
          <w:sz w:val="20"/>
          <w:szCs w:val="20"/>
        </w:rPr>
        <w:t>)</w:t>
      </w:r>
      <w:r w:rsidRPr="00483162">
        <w:rPr>
          <w:rFonts w:ascii="Arial" w:hAnsi="Arial" w:cs="Arial"/>
          <w:sz w:val="20"/>
          <w:szCs w:val="20"/>
        </w:rPr>
        <w:t xml:space="preserve"> in ...................................oppure</w:t>
      </w:r>
      <w:r w:rsidRPr="00483162">
        <w:rPr>
          <w:rFonts w:ascii="Arial" w:hAnsi="Arial" w:cs="Arial"/>
          <w:iCs/>
          <w:sz w:val="20"/>
          <w:szCs w:val="20"/>
        </w:rPr>
        <w:t xml:space="preserve"> di essere in possesso del seguente titolo equival</w:t>
      </w:r>
      <w:r w:rsidRPr="00483162">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483162">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14:paraId="5C21BED9"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3) di essere cittadino .......................e di godere dei diritti politici;</w:t>
      </w:r>
    </w:p>
    <w:p w14:paraId="15A366C6"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 xml:space="preserve">4) di non aver mai riportato condanne penali e di non avere procedimenti penali in corso OPPURE di aver riportato la seguente </w:t>
      </w:r>
      <w:proofErr w:type="gramStart"/>
      <w:r w:rsidRPr="00483162">
        <w:rPr>
          <w:rFonts w:ascii="Arial" w:hAnsi="Arial" w:cs="Arial"/>
          <w:sz w:val="20"/>
          <w:szCs w:val="20"/>
        </w:rPr>
        <w:t>condanna:…</w:t>
      </w:r>
      <w:proofErr w:type="gramEnd"/>
      <w:r w:rsidRPr="00483162">
        <w:rPr>
          <w:rFonts w:ascii="Arial" w:hAnsi="Arial" w:cs="Arial"/>
          <w:sz w:val="20"/>
          <w:szCs w:val="20"/>
        </w:rPr>
        <w:t>…            emessa dal…</w:t>
      </w:r>
      <w:proofErr w:type="gramStart"/>
      <w:r w:rsidRPr="00483162">
        <w:rPr>
          <w:rFonts w:ascii="Arial" w:hAnsi="Arial" w:cs="Arial"/>
          <w:sz w:val="20"/>
          <w:szCs w:val="20"/>
        </w:rPr>
        <w:t>…….</w:t>
      </w:r>
      <w:proofErr w:type="gramEnd"/>
      <w:r w:rsidRPr="00483162">
        <w:rPr>
          <w:rFonts w:ascii="Arial" w:hAnsi="Arial" w:cs="Arial"/>
          <w:sz w:val="20"/>
          <w:szCs w:val="20"/>
        </w:rPr>
        <w:t>.in data………OPPURE avere i seguenti procedimenti penali in corso:………………………………………………;</w:t>
      </w:r>
    </w:p>
    <w:p w14:paraId="38AA6889"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C7928DB"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6) (dichiarazione eventuale) di essere stato titolare di Assegno di ricerca con le seguenti specifiche:</w:t>
      </w:r>
    </w:p>
    <w:p w14:paraId="4F2158A3"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titolo: …………………………………………………………………………………</w:t>
      </w:r>
      <w:proofErr w:type="gramStart"/>
      <w:r w:rsidRPr="00483162">
        <w:rPr>
          <w:rFonts w:ascii="Arial" w:hAnsi="Arial" w:cs="Arial"/>
          <w:sz w:val="20"/>
          <w:szCs w:val="20"/>
        </w:rPr>
        <w:t>…….</w:t>
      </w:r>
      <w:proofErr w:type="gramEnd"/>
      <w:r w:rsidRPr="00483162">
        <w:rPr>
          <w:rFonts w:ascii="Arial" w:hAnsi="Arial" w:cs="Arial"/>
          <w:sz w:val="20"/>
          <w:szCs w:val="20"/>
        </w:rPr>
        <w:t>.…, Istituto Universitario ……………………………………………………, durata: dal …………. al …………………;</w:t>
      </w:r>
    </w:p>
    <w:p w14:paraId="4D524173"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67A5C99E"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lastRenderedPageBreak/>
        <w:t>8) di non essere dipendente di ruolo dei soggetti di cui all’art. 22, comma 1, della legge 30 dicembre 2010, n. 240;</w:t>
      </w:r>
    </w:p>
    <w:p w14:paraId="5E34A15E"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9) (dichiarazione eventuale) di svolgere la seguente attività lavorativa presso…………</w:t>
      </w:r>
      <w:proofErr w:type="gramStart"/>
      <w:r w:rsidRPr="00483162">
        <w:rPr>
          <w:rFonts w:ascii="Arial" w:hAnsi="Arial" w:cs="Arial"/>
          <w:sz w:val="20"/>
          <w:szCs w:val="20"/>
        </w:rPr>
        <w:t>…….</w:t>
      </w:r>
      <w:proofErr w:type="gramEnd"/>
      <w:r w:rsidRPr="00483162">
        <w:rPr>
          <w:rFonts w:ascii="Arial" w:hAnsi="Arial" w:cs="Arial"/>
          <w:sz w:val="20"/>
          <w:szCs w:val="20"/>
        </w:rPr>
        <w:t>. (specificare datore di lavoro, se ente pubblico o privato e tipologia di rapporto): ………………………………</w:t>
      </w:r>
      <w:proofErr w:type="gramStart"/>
      <w:r w:rsidRPr="00483162">
        <w:rPr>
          <w:rFonts w:ascii="Arial" w:hAnsi="Arial" w:cs="Arial"/>
          <w:sz w:val="20"/>
          <w:szCs w:val="20"/>
        </w:rPr>
        <w:t>…….</w:t>
      </w:r>
      <w:proofErr w:type="gramEnd"/>
      <w:r w:rsidRPr="00483162">
        <w:rPr>
          <w:rFonts w:ascii="Arial" w:hAnsi="Arial" w:cs="Arial"/>
          <w:sz w:val="20"/>
          <w:szCs w:val="20"/>
        </w:rPr>
        <w:t>;</w:t>
      </w:r>
    </w:p>
    <w:p w14:paraId="241F6D5D"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10) di non avere un grado di parentela o di affinità, fino al quarto grado compreso, o di coniugio con un professore appartenente al Dipartimento di ……………</w:t>
      </w:r>
      <w:proofErr w:type="gramStart"/>
      <w:r w:rsidRPr="00483162">
        <w:rPr>
          <w:rFonts w:ascii="Arial" w:hAnsi="Arial" w:cs="Arial"/>
          <w:sz w:val="20"/>
          <w:szCs w:val="20"/>
        </w:rPr>
        <w:t>…….</w:t>
      </w:r>
      <w:proofErr w:type="gramEnd"/>
      <w:r w:rsidRPr="00483162">
        <w:rPr>
          <w:rFonts w:ascii="Arial" w:hAnsi="Arial" w:cs="Arial"/>
          <w:sz w:val="20"/>
          <w:szCs w:val="20"/>
        </w:rPr>
        <w:t>, ovvero con il Rettore, il Direttore Generale o un componente del Consiglio di Amministrazione dell’Università degli Studi di Roma “La Sapienza”;</w:t>
      </w:r>
    </w:p>
    <w:p w14:paraId="64B356EF"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11) di eleggere il proprio domicilio in ……………………………</w:t>
      </w:r>
      <w:proofErr w:type="gramStart"/>
      <w:r w:rsidRPr="00483162">
        <w:rPr>
          <w:rFonts w:ascii="Arial" w:hAnsi="Arial" w:cs="Arial"/>
          <w:sz w:val="20"/>
          <w:szCs w:val="20"/>
        </w:rPr>
        <w:t>…….</w:t>
      </w:r>
      <w:proofErr w:type="gramEnd"/>
      <w:r w:rsidRPr="00483162">
        <w:rPr>
          <w:rFonts w:ascii="Arial" w:hAnsi="Arial" w:cs="Arial"/>
          <w:sz w:val="20"/>
          <w:szCs w:val="20"/>
        </w:rPr>
        <w:t xml:space="preserve">.………………………… (città, via, n. e cap.) </w:t>
      </w:r>
      <w:proofErr w:type="spellStart"/>
      <w:r w:rsidRPr="00483162">
        <w:rPr>
          <w:rFonts w:ascii="Arial" w:hAnsi="Arial" w:cs="Arial"/>
          <w:sz w:val="20"/>
          <w:szCs w:val="20"/>
        </w:rPr>
        <w:t>tel</w:t>
      </w:r>
      <w:proofErr w:type="spellEnd"/>
      <w:r w:rsidRPr="00483162">
        <w:rPr>
          <w:rFonts w:ascii="Arial" w:hAnsi="Arial" w:cs="Arial"/>
          <w:sz w:val="20"/>
          <w:szCs w:val="20"/>
        </w:rPr>
        <w:t xml:space="preserve"> ……………………………. e di impegnarsi a comunicare tempestivamente eventuali variazioni;</w:t>
      </w:r>
    </w:p>
    <w:p w14:paraId="4F1AF9F9"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sidRPr="00483162">
        <w:rPr>
          <w:rFonts w:ascii="Arial" w:hAnsi="Arial" w:cs="Arial"/>
          <w:sz w:val="20"/>
          <w:szCs w:val="20"/>
        </w:rPr>
        <w:t>…….</w:t>
      </w:r>
      <w:proofErr w:type="gramEnd"/>
      <w:r w:rsidRPr="00483162">
        <w:rPr>
          <w:rFonts w:ascii="Arial" w:hAnsi="Arial" w:cs="Arial"/>
          <w:sz w:val="20"/>
          <w:szCs w:val="20"/>
        </w:rPr>
        <w:t>.;</w:t>
      </w:r>
    </w:p>
    <w:p w14:paraId="58F4958E" w14:textId="77777777" w:rsidR="00A54013" w:rsidRPr="00483162" w:rsidRDefault="00A54013" w:rsidP="00A54013">
      <w:pPr>
        <w:ind w:left="-1134"/>
        <w:jc w:val="both"/>
        <w:rPr>
          <w:rFonts w:ascii="Arial" w:hAnsi="Arial" w:cs="Arial"/>
          <w:sz w:val="20"/>
          <w:szCs w:val="20"/>
        </w:rPr>
      </w:pPr>
    </w:p>
    <w:p w14:paraId="3A1A4918"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1D72F5C3" w14:textId="77777777" w:rsidR="00A54013" w:rsidRPr="00483162" w:rsidRDefault="00A54013" w:rsidP="00A54013">
      <w:pPr>
        <w:ind w:left="-1134"/>
        <w:jc w:val="both"/>
        <w:rPr>
          <w:rFonts w:ascii="Arial" w:hAnsi="Arial" w:cs="Arial"/>
          <w:sz w:val="20"/>
          <w:szCs w:val="20"/>
        </w:rPr>
      </w:pPr>
    </w:p>
    <w:p w14:paraId="5E4AFDB9"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Il sottoscritto allega alla presente domanda, in formato pdf:</w:t>
      </w:r>
    </w:p>
    <w:p w14:paraId="7DF491C6" w14:textId="77777777" w:rsidR="00A54013" w:rsidRPr="00483162" w:rsidRDefault="00A54013" w:rsidP="00A54013">
      <w:pPr>
        <w:ind w:left="-1134"/>
        <w:jc w:val="both"/>
        <w:rPr>
          <w:rFonts w:ascii="Arial" w:hAnsi="Arial" w:cs="Arial"/>
          <w:sz w:val="20"/>
          <w:szCs w:val="20"/>
        </w:rPr>
      </w:pPr>
    </w:p>
    <w:p w14:paraId="2A894487"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 xml:space="preserve">1) fotocopia di un documento di riconoscimento; </w:t>
      </w:r>
    </w:p>
    <w:p w14:paraId="6F16C296" w14:textId="77777777" w:rsidR="00A54013" w:rsidRPr="00483162" w:rsidRDefault="00A54013" w:rsidP="00A54013">
      <w:pPr>
        <w:ind w:left="-1134" w:right="-1"/>
        <w:jc w:val="both"/>
        <w:rPr>
          <w:rFonts w:ascii="Arial" w:hAnsi="Arial" w:cs="Arial"/>
          <w:sz w:val="20"/>
          <w:szCs w:val="20"/>
        </w:rPr>
      </w:pPr>
      <w:r w:rsidRPr="00483162">
        <w:rPr>
          <w:rFonts w:ascii="Arial" w:hAnsi="Arial" w:cs="Arial"/>
          <w:sz w:val="20"/>
          <w:szCs w:val="20"/>
        </w:rPr>
        <w:t>2) dichiarazione relativa all’eventuale fruizione del dottorato di ricerca senza borsa e/o attività svolta in qualità di assegnista di ricerca (Allegato B);</w:t>
      </w:r>
    </w:p>
    <w:p w14:paraId="5733E2A3"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3) dichiarazione sostitutiva di certificazione del diploma di laurea con data di conseguimento, voto e indicazione delle votazioni riportate nei singoli esami di profitto;</w:t>
      </w:r>
    </w:p>
    <w:p w14:paraId="7C8A61A6"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 xml:space="preserve">4) </w:t>
      </w:r>
      <w:r w:rsidRPr="00483162">
        <w:rPr>
          <w:rFonts w:ascii="Arial" w:hAnsi="Arial" w:cs="Arial"/>
          <w:b/>
          <w:i/>
          <w:sz w:val="20"/>
          <w:szCs w:val="20"/>
        </w:rPr>
        <w:t>(eventuale)</w:t>
      </w:r>
      <w:r w:rsidRPr="00483162">
        <w:rPr>
          <w:rFonts w:ascii="Arial" w:hAnsi="Arial" w:cs="Arial"/>
          <w:sz w:val="20"/>
          <w:szCs w:val="20"/>
        </w:rPr>
        <w:t xml:space="preserve"> dichiarazione sostitutiva di certificazione del</w:t>
      </w:r>
      <w:r w:rsidRPr="00483162">
        <w:rPr>
          <w:rFonts w:ascii="Arial" w:hAnsi="Arial" w:cs="Arial"/>
          <w:i/>
          <w:sz w:val="20"/>
          <w:szCs w:val="20"/>
        </w:rPr>
        <w:t xml:space="preserve"> </w:t>
      </w:r>
      <w:r w:rsidRPr="00483162">
        <w:rPr>
          <w:rFonts w:ascii="Arial" w:hAnsi="Arial" w:cs="Arial"/>
          <w:sz w:val="20"/>
          <w:szCs w:val="20"/>
        </w:rPr>
        <w:t>titolo di dottore di ricerca o titolo equivalente</w:t>
      </w:r>
      <w:r w:rsidRPr="00483162">
        <w:rPr>
          <w:rFonts w:ascii="Arial" w:hAnsi="Arial" w:cs="Arial"/>
          <w:iCs/>
          <w:sz w:val="20"/>
          <w:szCs w:val="20"/>
        </w:rPr>
        <w:t xml:space="preserve"> anche conseguito all’estero ovvero per i settori interessati, il titolo di specializzazione di area medica corredato di un’adeguata produzione scientifica</w:t>
      </w:r>
      <w:r w:rsidRPr="00483162">
        <w:rPr>
          <w:rFonts w:ascii="Arial" w:hAnsi="Arial" w:cs="Arial"/>
          <w:sz w:val="20"/>
          <w:szCs w:val="20"/>
        </w:rPr>
        <w:t>;</w:t>
      </w:r>
    </w:p>
    <w:p w14:paraId="63D126B9"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5) dichiarazione sostitutiva di certificazione o dell’atto di notorietà dello svolgimento di attività lavorativa presso enti pubblici/privati;</w:t>
      </w:r>
    </w:p>
    <w:p w14:paraId="69C76624"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21A6523D"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7) curriculum della propria attività scientifica e professionale datato e firmato;</w:t>
      </w:r>
    </w:p>
    <w:p w14:paraId="04ADBBDD"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8) eventuali pubblicazioni scientifiche;</w:t>
      </w:r>
    </w:p>
    <w:p w14:paraId="180CCEA0" w14:textId="77777777" w:rsidR="00A54013" w:rsidRPr="00483162" w:rsidRDefault="00A54013" w:rsidP="00A54013">
      <w:pPr>
        <w:ind w:left="-1134"/>
        <w:jc w:val="both"/>
        <w:rPr>
          <w:rFonts w:ascii="Arial" w:hAnsi="Arial" w:cs="Arial"/>
          <w:sz w:val="20"/>
          <w:szCs w:val="20"/>
        </w:rPr>
      </w:pPr>
    </w:p>
    <w:p w14:paraId="3E5F9296"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 xml:space="preserve">Luogo e data ………………………. </w:t>
      </w:r>
    </w:p>
    <w:p w14:paraId="738762C0" w14:textId="77777777" w:rsidR="00A54013" w:rsidRPr="00483162" w:rsidRDefault="00A54013" w:rsidP="00A54013">
      <w:pPr>
        <w:ind w:left="-1134"/>
        <w:jc w:val="both"/>
        <w:rPr>
          <w:rFonts w:ascii="Arial" w:hAnsi="Arial" w:cs="Arial"/>
          <w:sz w:val="20"/>
          <w:szCs w:val="20"/>
        </w:rPr>
      </w:pPr>
    </w:p>
    <w:p w14:paraId="2BE44CEC"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Firma (non soggetta ad autentica ai sensi dell'art. 39 del D.P.R. 28.12.2000, n. 445)</w:t>
      </w:r>
    </w:p>
    <w:p w14:paraId="7067C63C" w14:textId="77777777" w:rsidR="00A54013" w:rsidRPr="00483162" w:rsidRDefault="00A54013" w:rsidP="00A54013">
      <w:pPr>
        <w:ind w:left="-1134"/>
        <w:jc w:val="both"/>
        <w:rPr>
          <w:rFonts w:ascii="Arial" w:hAnsi="Arial" w:cs="Arial"/>
          <w:sz w:val="20"/>
          <w:szCs w:val="20"/>
        </w:rPr>
      </w:pPr>
    </w:p>
    <w:p w14:paraId="582CD718" w14:textId="77777777" w:rsidR="00A54013" w:rsidRPr="00483162" w:rsidRDefault="00A54013" w:rsidP="00A54013">
      <w:pPr>
        <w:ind w:left="-1134" w:right="-1"/>
        <w:jc w:val="both"/>
        <w:rPr>
          <w:rFonts w:ascii="Arial" w:hAnsi="Arial" w:cs="Arial"/>
          <w:sz w:val="20"/>
          <w:szCs w:val="20"/>
        </w:rPr>
      </w:pPr>
    </w:p>
    <w:p w14:paraId="4B4491C1" w14:textId="77777777" w:rsidR="00A54013" w:rsidRPr="00483162" w:rsidRDefault="00A54013" w:rsidP="00A54013">
      <w:pPr>
        <w:ind w:left="-1134" w:right="-1"/>
        <w:jc w:val="both"/>
        <w:rPr>
          <w:rFonts w:ascii="Arial" w:hAnsi="Arial" w:cs="Arial"/>
          <w:sz w:val="20"/>
          <w:szCs w:val="20"/>
        </w:rPr>
      </w:pPr>
    </w:p>
    <w:p w14:paraId="20987162" w14:textId="77777777" w:rsidR="00A54013" w:rsidRPr="00483162" w:rsidRDefault="00A54013" w:rsidP="00A54013">
      <w:pPr>
        <w:autoSpaceDE w:val="0"/>
        <w:autoSpaceDN w:val="0"/>
        <w:adjustRightInd w:val="0"/>
        <w:ind w:left="-1134"/>
        <w:rPr>
          <w:rFonts w:ascii="Arial" w:hAnsi="Arial" w:cs="Arial"/>
          <w:sz w:val="20"/>
          <w:szCs w:val="20"/>
        </w:rPr>
      </w:pPr>
      <w:r w:rsidRPr="00483162">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14:paraId="13426F08" w14:textId="77777777" w:rsidR="00A54013" w:rsidRPr="00483162" w:rsidRDefault="00A54013" w:rsidP="00A54013">
      <w:pPr>
        <w:autoSpaceDE w:val="0"/>
        <w:autoSpaceDN w:val="0"/>
        <w:adjustRightInd w:val="0"/>
        <w:ind w:left="-1134"/>
        <w:rPr>
          <w:rFonts w:ascii="Arial" w:hAnsi="Arial" w:cs="Arial"/>
          <w:sz w:val="20"/>
          <w:szCs w:val="20"/>
        </w:rPr>
      </w:pPr>
    </w:p>
    <w:p w14:paraId="76AA42BF" w14:textId="77777777" w:rsidR="00A54013" w:rsidRPr="00483162" w:rsidRDefault="00A54013" w:rsidP="00A54013">
      <w:pPr>
        <w:autoSpaceDE w:val="0"/>
        <w:autoSpaceDN w:val="0"/>
        <w:adjustRightInd w:val="0"/>
        <w:ind w:left="-1134"/>
        <w:rPr>
          <w:rFonts w:ascii="Arial" w:hAnsi="Arial" w:cs="Arial"/>
          <w:sz w:val="20"/>
          <w:szCs w:val="20"/>
        </w:rPr>
      </w:pPr>
    </w:p>
    <w:p w14:paraId="7CCF861B" w14:textId="77777777" w:rsidR="00A54013" w:rsidRPr="00483162" w:rsidRDefault="00A54013" w:rsidP="00A54013">
      <w:pPr>
        <w:ind w:left="-1134"/>
        <w:jc w:val="both"/>
        <w:rPr>
          <w:rFonts w:ascii="Arial" w:hAnsi="Arial" w:cs="Arial"/>
          <w:sz w:val="20"/>
          <w:szCs w:val="20"/>
        </w:rPr>
      </w:pPr>
    </w:p>
    <w:p w14:paraId="4058A93A" w14:textId="77777777" w:rsidR="00A54013" w:rsidRPr="00483162" w:rsidRDefault="00A54013" w:rsidP="00A54013">
      <w:pPr>
        <w:ind w:left="-1134"/>
        <w:jc w:val="both"/>
        <w:rPr>
          <w:rFonts w:ascii="Arial" w:hAnsi="Arial" w:cs="Arial"/>
          <w:sz w:val="20"/>
          <w:szCs w:val="20"/>
          <w:lang w:val="en-US"/>
        </w:rPr>
      </w:pPr>
      <w:r w:rsidRPr="00483162">
        <w:rPr>
          <w:rFonts w:ascii="Arial" w:hAnsi="Arial" w:cs="Arial"/>
          <w:sz w:val="20"/>
          <w:szCs w:val="20"/>
          <w:lang w:val="en-US"/>
        </w:rPr>
        <w:t>Data ..............</w:t>
      </w:r>
    </w:p>
    <w:p w14:paraId="2460F3CF" w14:textId="77777777" w:rsidR="00A54013" w:rsidRPr="00483162" w:rsidRDefault="00A54013" w:rsidP="00A54013">
      <w:pPr>
        <w:ind w:left="-1134"/>
        <w:jc w:val="both"/>
        <w:rPr>
          <w:rFonts w:ascii="Arial" w:hAnsi="Arial" w:cs="Arial"/>
          <w:sz w:val="20"/>
          <w:szCs w:val="20"/>
          <w:lang w:val="en-US"/>
        </w:rPr>
      </w:pPr>
    </w:p>
    <w:p w14:paraId="36760898" w14:textId="77777777" w:rsidR="00A54013" w:rsidRPr="00483162" w:rsidRDefault="00A54013" w:rsidP="00A54013">
      <w:pPr>
        <w:ind w:left="-1134"/>
        <w:jc w:val="both"/>
        <w:rPr>
          <w:rFonts w:ascii="Arial" w:hAnsi="Arial" w:cs="Arial"/>
          <w:sz w:val="20"/>
          <w:szCs w:val="20"/>
          <w:lang w:val="en-US"/>
        </w:rPr>
      </w:pPr>
    </w:p>
    <w:p w14:paraId="69347221" w14:textId="77777777" w:rsidR="00A54013" w:rsidRPr="00483162" w:rsidRDefault="00A54013" w:rsidP="00A54013">
      <w:pPr>
        <w:ind w:left="-1134"/>
        <w:jc w:val="both"/>
        <w:rPr>
          <w:rFonts w:ascii="Arial" w:hAnsi="Arial" w:cs="Arial"/>
          <w:sz w:val="20"/>
          <w:szCs w:val="20"/>
          <w:lang w:val="en-US"/>
        </w:rPr>
      </w:pPr>
      <w:r w:rsidRPr="00483162">
        <w:rPr>
          <w:rFonts w:ascii="Arial" w:hAnsi="Arial" w:cs="Arial"/>
          <w:sz w:val="20"/>
          <w:szCs w:val="20"/>
          <w:lang w:val="en-US"/>
        </w:rPr>
        <w:t>Firma……………………………………………………</w:t>
      </w:r>
    </w:p>
    <w:p w14:paraId="1C0B3DB3" w14:textId="77777777" w:rsidR="00A54013" w:rsidRPr="00483162" w:rsidRDefault="00A54013" w:rsidP="00A54013">
      <w:pPr>
        <w:ind w:left="-1134"/>
        <w:rPr>
          <w:rFonts w:ascii="Arial" w:hAnsi="Arial" w:cs="Arial"/>
          <w:sz w:val="20"/>
          <w:szCs w:val="20"/>
          <w:lang w:val="en-US"/>
        </w:rPr>
      </w:pPr>
      <w:r w:rsidRPr="00483162">
        <w:rPr>
          <w:rFonts w:ascii="Arial" w:hAnsi="Arial" w:cs="Arial"/>
          <w:sz w:val="20"/>
          <w:szCs w:val="20"/>
          <w:lang w:val="en-US"/>
        </w:rPr>
        <w:br w:type="page"/>
      </w:r>
    </w:p>
    <w:p w14:paraId="764AAA1B" w14:textId="77777777" w:rsidR="00A54013" w:rsidRPr="00483162" w:rsidRDefault="00A54013" w:rsidP="00A54013">
      <w:pPr>
        <w:ind w:left="-1134"/>
        <w:jc w:val="both"/>
        <w:rPr>
          <w:rFonts w:ascii="Arial" w:hAnsi="Arial" w:cs="Arial"/>
          <w:sz w:val="20"/>
          <w:szCs w:val="20"/>
          <w:lang w:val="en-US"/>
        </w:rPr>
      </w:pPr>
    </w:p>
    <w:p w14:paraId="296CC2D9" w14:textId="77777777" w:rsidR="007B4389" w:rsidRPr="00483162" w:rsidRDefault="007B4389" w:rsidP="007B4389">
      <w:pPr>
        <w:tabs>
          <w:tab w:val="left" w:pos="2467"/>
          <w:tab w:val="right" w:pos="8931"/>
        </w:tabs>
        <w:autoSpaceDE w:val="0"/>
        <w:autoSpaceDN w:val="0"/>
        <w:adjustRightInd w:val="0"/>
        <w:ind w:left="-1276" w:right="-717"/>
        <w:rPr>
          <w:rFonts w:ascii="Arial" w:hAnsi="Arial" w:cs="Arial"/>
          <w:b/>
          <w:sz w:val="20"/>
          <w:szCs w:val="20"/>
          <w:lang w:val="en-US"/>
        </w:rPr>
      </w:pPr>
      <w:r w:rsidRPr="00483162">
        <w:rPr>
          <w:rFonts w:ascii="Arial" w:hAnsi="Arial" w:cs="Arial"/>
          <w:b/>
          <w:sz w:val="20"/>
          <w:szCs w:val="20"/>
          <w:lang w:val="en-US"/>
        </w:rPr>
        <w:t>EXAMPLE of APPLICATION FORM</w:t>
      </w:r>
    </w:p>
    <w:p w14:paraId="4C7BCE2E" w14:textId="77777777" w:rsidR="007B4389" w:rsidRPr="00483162" w:rsidRDefault="007B4389" w:rsidP="007B4389">
      <w:pPr>
        <w:autoSpaceDE w:val="0"/>
        <w:autoSpaceDN w:val="0"/>
        <w:adjustRightInd w:val="0"/>
        <w:ind w:left="-1276" w:right="-717"/>
        <w:outlineLvl w:val="0"/>
        <w:rPr>
          <w:rFonts w:ascii="Arial" w:hAnsi="Arial" w:cs="Arial"/>
          <w:b/>
          <w:bCs/>
          <w:sz w:val="20"/>
          <w:szCs w:val="20"/>
          <w:lang w:val="en-US"/>
        </w:rPr>
      </w:pPr>
    </w:p>
    <w:p w14:paraId="44A1A243" w14:textId="77777777" w:rsidR="007B4389" w:rsidRPr="00483162" w:rsidRDefault="007B4389" w:rsidP="007B4389">
      <w:pPr>
        <w:tabs>
          <w:tab w:val="left" w:pos="2467"/>
          <w:tab w:val="right" w:pos="8931"/>
        </w:tabs>
        <w:autoSpaceDE w:val="0"/>
        <w:autoSpaceDN w:val="0"/>
        <w:adjustRightInd w:val="0"/>
        <w:ind w:left="-1276" w:right="-717"/>
        <w:rPr>
          <w:rFonts w:ascii="Arial" w:hAnsi="Arial" w:cs="Arial"/>
          <w:b/>
          <w:sz w:val="20"/>
          <w:szCs w:val="20"/>
          <w:lang w:val="en-US"/>
        </w:rPr>
      </w:pPr>
      <w:r w:rsidRPr="00483162">
        <w:rPr>
          <w:rFonts w:ascii="Arial" w:hAnsi="Arial" w:cs="Arial"/>
          <w:b/>
          <w:sz w:val="20"/>
          <w:szCs w:val="20"/>
          <w:lang w:val="en-US"/>
        </w:rPr>
        <w:t>ANNEX A (</w:t>
      </w:r>
      <w:proofErr w:type="spellStart"/>
      <w:r w:rsidRPr="00483162">
        <w:rPr>
          <w:rFonts w:ascii="Arial" w:hAnsi="Arial" w:cs="Arial"/>
          <w:b/>
          <w:sz w:val="20"/>
          <w:szCs w:val="20"/>
          <w:lang w:val="en-US"/>
        </w:rPr>
        <w:t>salvare</w:t>
      </w:r>
      <w:proofErr w:type="spellEnd"/>
      <w:r w:rsidRPr="00483162">
        <w:rPr>
          <w:rFonts w:ascii="Arial" w:hAnsi="Arial" w:cs="Arial"/>
          <w:b/>
          <w:sz w:val="20"/>
          <w:szCs w:val="20"/>
          <w:lang w:val="en-US"/>
        </w:rPr>
        <w:t xml:space="preserve"> </w:t>
      </w:r>
      <w:proofErr w:type="spellStart"/>
      <w:r w:rsidRPr="00483162">
        <w:rPr>
          <w:rFonts w:ascii="Arial" w:hAnsi="Arial" w:cs="Arial"/>
          <w:b/>
          <w:sz w:val="20"/>
          <w:szCs w:val="20"/>
          <w:lang w:val="en-US"/>
        </w:rPr>
        <w:t>il</w:t>
      </w:r>
      <w:proofErr w:type="spellEnd"/>
      <w:r w:rsidRPr="00483162">
        <w:rPr>
          <w:rFonts w:ascii="Arial" w:hAnsi="Arial" w:cs="Arial"/>
          <w:b/>
          <w:sz w:val="20"/>
          <w:szCs w:val="20"/>
          <w:lang w:val="en-US"/>
        </w:rPr>
        <w:t xml:space="preserve"> pdf da </w:t>
      </w:r>
      <w:proofErr w:type="spellStart"/>
      <w:r w:rsidRPr="00483162">
        <w:rPr>
          <w:rFonts w:ascii="Arial" w:hAnsi="Arial" w:cs="Arial"/>
          <w:b/>
          <w:sz w:val="20"/>
          <w:szCs w:val="20"/>
          <w:lang w:val="en-US"/>
        </w:rPr>
        <w:t>inviare</w:t>
      </w:r>
      <w:proofErr w:type="spellEnd"/>
      <w:r w:rsidRPr="00483162">
        <w:rPr>
          <w:rFonts w:ascii="Arial" w:hAnsi="Arial" w:cs="Arial"/>
          <w:b/>
          <w:sz w:val="20"/>
          <w:szCs w:val="20"/>
          <w:lang w:val="en-US"/>
        </w:rPr>
        <w:t xml:space="preserve"> per email con </w:t>
      </w:r>
      <w:proofErr w:type="spellStart"/>
      <w:r w:rsidRPr="00483162">
        <w:rPr>
          <w:rFonts w:ascii="Arial" w:hAnsi="Arial" w:cs="Arial"/>
          <w:b/>
          <w:sz w:val="20"/>
          <w:szCs w:val="20"/>
          <w:lang w:val="en-US"/>
        </w:rPr>
        <w:t>questo</w:t>
      </w:r>
      <w:proofErr w:type="spellEnd"/>
      <w:r w:rsidRPr="00483162">
        <w:rPr>
          <w:rFonts w:ascii="Arial" w:hAnsi="Arial" w:cs="Arial"/>
          <w:b/>
          <w:sz w:val="20"/>
          <w:szCs w:val="20"/>
          <w:lang w:val="en-US"/>
        </w:rPr>
        <w:t xml:space="preserve"> </w:t>
      </w:r>
      <w:proofErr w:type="spellStart"/>
      <w:r w:rsidRPr="00483162">
        <w:rPr>
          <w:rFonts w:ascii="Arial" w:hAnsi="Arial" w:cs="Arial"/>
          <w:b/>
          <w:sz w:val="20"/>
          <w:szCs w:val="20"/>
          <w:lang w:val="en-US"/>
        </w:rPr>
        <w:t>titolo</w:t>
      </w:r>
      <w:proofErr w:type="spellEnd"/>
      <w:r w:rsidRPr="00483162">
        <w:rPr>
          <w:rFonts w:ascii="Arial" w:hAnsi="Arial" w:cs="Arial"/>
          <w:b/>
          <w:sz w:val="20"/>
          <w:szCs w:val="20"/>
          <w:lang w:val="en-US"/>
        </w:rPr>
        <w:t>/to be sent in pdf format to the attention of the Director to the email address indicated below)</w:t>
      </w:r>
    </w:p>
    <w:p w14:paraId="07DABF3B" w14:textId="77777777" w:rsidR="007B4389" w:rsidRPr="00483162" w:rsidRDefault="007B4389" w:rsidP="007B4389">
      <w:pPr>
        <w:ind w:left="-1276" w:right="-717" w:firstLine="708"/>
        <w:jc w:val="right"/>
        <w:rPr>
          <w:rFonts w:ascii="Arial" w:hAnsi="Arial" w:cs="Arial"/>
          <w:b/>
          <w:sz w:val="20"/>
          <w:szCs w:val="20"/>
        </w:rPr>
      </w:pPr>
      <w:r w:rsidRPr="00483162">
        <w:rPr>
          <w:rFonts w:ascii="Arial" w:hAnsi="Arial" w:cs="Arial"/>
          <w:b/>
          <w:sz w:val="20"/>
          <w:szCs w:val="20"/>
        </w:rPr>
        <w:t xml:space="preserve">AL DIRETTORE DEL DIPARTIMENTO DI FISICA     MAIL: </w:t>
      </w:r>
      <w:hyperlink r:id="rId9" w:history="1">
        <w:r w:rsidRPr="00483162">
          <w:rPr>
            <w:rStyle w:val="Collegamentoipertestuale"/>
            <w:rFonts w:ascii="Arial" w:hAnsi="Arial" w:cs="Arial"/>
            <w:b/>
            <w:sz w:val="20"/>
            <w:szCs w:val="20"/>
          </w:rPr>
          <w:t>assegnidiricercafisica@uniroma1.it</w:t>
        </w:r>
      </w:hyperlink>
    </w:p>
    <w:p w14:paraId="6DE6FA92" w14:textId="77777777" w:rsidR="007B4389" w:rsidRPr="00483162" w:rsidRDefault="007B4389" w:rsidP="007B4389">
      <w:pPr>
        <w:ind w:left="-1276" w:right="-717" w:firstLine="708"/>
        <w:jc w:val="right"/>
        <w:rPr>
          <w:rFonts w:ascii="Arial" w:hAnsi="Arial" w:cs="Arial"/>
          <w:b/>
          <w:sz w:val="20"/>
          <w:szCs w:val="20"/>
          <w:lang w:val="en-US"/>
        </w:rPr>
      </w:pPr>
      <w:r w:rsidRPr="00483162">
        <w:rPr>
          <w:rFonts w:ascii="Arial" w:hAnsi="Arial" w:cs="Arial"/>
          <w:b/>
          <w:sz w:val="20"/>
          <w:szCs w:val="20"/>
          <w:lang w:val="en-US"/>
        </w:rPr>
        <w:t xml:space="preserve">CALL </w:t>
      </w:r>
      <w:proofErr w:type="gramStart"/>
      <w:r w:rsidRPr="00483162">
        <w:rPr>
          <w:rFonts w:ascii="Arial" w:hAnsi="Arial" w:cs="Arial"/>
          <w:b/>
          <w:sz w:val="20"/>
          <w:szCs w:val="20"/>
          <w:lang w:val="en-US"/>
        </w:rPr>
        <w:t>TITLE :</w:t>
      </w:r>
      <w:proofErr w:type="gramEnd"/>
      <w:r w:rsidRPr="00483162">
        <w:rPr>
          <w:rFonts w:ascii="Arial" w:hAnsi="Arial" w:cs="Arial"/>
          <w:b/>
          <w:sz w:val="20"/>
          <w:szCs w:val="20"/>
          <w:lang w:val="en-US"/>
        </w:rPr>
        <w:t xml:space="preserve"> __________________________________________</w:t>
      </w:r>
    </w:p>
    <w:p w14:paraId="51279F76" w14:textId="77777777" w:rsidR="007B4389" w:rsidRPr="00483162" w:rsidRDefault="007B4389" w:rsidP="007B4389">
      <w:pPr>
        <w:autoSpaceDE w:val="0"/>
        <w:autoSpaceDN w:val="0"/>
        <w:adjustRightInd w:val="0"/>
        <w:ind w:left="-1276" w:right="-717"/>
        <w:jc w:val="right"/>
        <w:rPr>
          <w:rFonts w:ascii="Arial" w:hAnsi="Arial" w:cs="Arial"/>
          <w:b/>
          <w:bCs/>
          <w:sz w:val="20"/>
          <w:szCs w:val="20"/>
          <w:lang w:val="en-US"/>
        </w:rPr>
      </w:pPr>
      <w:r w:rsidRPr="00483162">
        <w:rPr>
          <w:rFonts w:ascii="Arial" w:hAnsi="Arial" w:cs="Arial"/>
          <w:b/>
          <w:bCs/>
          <w:sz w:val="20"/>
          <w:szCs w:val="20"/>
          <w:lang w:val="en-US"/>
        </w:rPr>
        <w:t>SELECTION CALL No</w:t>
      </w:r>
      <w:r w:rsidRPr="00483162">
        <w:rPr>
          <w:rFonts w:ascii="Arial" w:hAnsi="Arial" w:cs="Arial"/>
          <w:b/>
          <w:sz w:val="20"/>
          <w:szCs w:val="20"/>
          <w:lang w:val="en-US"/>
        </w:rPr>
        <w:t xml:space="preserve"> …………….</w:t>
      </w:r>
    </w:p>
    <w:p w14:paraId="781D4569"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p>
    <w:p w14:paraId="15FCBB4B"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Name………………………………..Surname: …………..………………………………..</w:t>
      </w:r>
    </w:p>
    <w:p w14:paraId="1BA9E053"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Sex: ………………</w:t>
      </w:r>
    </w:p>
    <w:p w14:paraId="5F0F8CD8"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Date of birth:                                               (dd-mm-</w:t>
      </w:r>
      <w:proofErr w:type="spellStart"/>
      <w:r w:rsidRPr="00483162">
        <w:rPr>
          <w:rFonts w:ascii="Arial" w:hAnsi="Arial" w:cs="Arial"/>
          <w:bCs/>
          <w:sz w:val="20"/>
          <w:szCs w:val="20"/>
          <w:lang w:val="en-US"/>
        </w:rPr>
        <w:t>yyyy</w:t>
      </w:r>
      <w:proofErr w:type="spellEnd"/>
      <w:r w:rsidRPr="00483162">
        <w:rPr>
          <w:rFonts w:ascii="Arial" w:hAnsi="Arial" w:cs="Arial"/>
          <w:bCs/>
          <w:sz w:val="20"/>
          <w:szCs w:val="20"/>
          <w:lang w:val="en-US"/>
        </w:rPr>
        <w:t xml:space="preserve">)   </w:t>
      </w:r>
    </w:p>
    <w:p w14:paraId="729B1940"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 xml:space="preserve">Place of birth:                                                        Country of </w:t>
      </w:r>
      <w:proofErr w:type="gramStart"/>
      <w:r w:rsidRPr="00483162">
        <w:rPr>
          <w:rFonts w:ascii="Arial" w:hAnsi="Arial" w:cs="Arial"/>
          <w:bCs/>
          <w:sz w:val="20"/>
          <w:szCs w:val="20"/>
          <w:lang w:val="en-US"/>
        </w:rPr>
        <w:t>birth:…</w:t>
      </w:r>
      <w:proofErr w:type="gramEnd"/>
      <w:r w:rsidRPr="00483162">
        <w:rPr>
          <w:rFonts w:ascii="Arial" w:hAnsi="Arial" w:cs="Arial"/>
          <w:bCs/>
          <w:sz w:val="20"/>
          <w:szCs w:val="20"/>
          <w:lang w:val="en-US"/>
        </w:rPr>
        <w:t xml:space="preserve">……………… </w:t>
      </w:r>
    </w:p>
    <w:p w14:paraId="4324A3D6"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 xml:space="preserve">Address:                                       </w:t>
      </w:r>
      <w:proofErr w:type="gramStart"/>
      <w:r w:rsidRPr="00483162">
        <w:rPr>
          <w:rFonts w:ascii="Arial" w:hAnsi="Arial" w:cs="Arial"/>
          <w:bCs/>
          <w:sz w:val="20"/>
          <w:szCs w:val="20"/>
          <w:lang w:val="en-US"/>
        </w:rPr>
        <w:t>City:…</w:t>
      </w:r>
      <w:proofErr w:type="gramEnd"/>
      <w:r w:rsidRPr="00483162">
        <w:rPr>
          <w:rFonts w:ascii="Arial" w:hAnsi="Arial" w:cs="Arial"/>
          <w:bCs/>
          <w:sz w:val="20"/>
          <w:szCs w:val="20"/>
          <w:lang w:val="en-US"/>
        </w:rPr>
        <w:t xml:space="preserve">………………… </w:t>
      </w:r>
    </w:p>
    <w:p w14:paraId="6FAE1EAF"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Country of residence:                                                         Zip code: ………………</w:t>
      </w:r>
    </w:p>
    <w:p w14:paraId="05DC0688"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 xml:space="preserve">Telephone:                                 Mobile </w:t>
      </w:r>
      <w:proofErr w:type="gramStart"/>
      <w:r w:rsidRPr="00483162">
        <w:rPr>
          <w:rFonts w:ascii="Arial" w:hAnsi="Arial" w:cs="Arial"/>
          <w:bCs/>
          <w:sz w:val="20"/>
          <w:szCs w:val="20"/>
          <w:lang w:val="en-US"/>
        </w:rPr>
        <w:t>telephone:…</w:t>
      </w:r>
      <w:proofErr w:type="gramEnd"/>
      <w:r w:rsidRPr="00483162">
        <w:rPr>
          <w:rFonts w:ascii="Arial" w:hAnsi="Arial" w:cs="Arial"/>
          <w:bCs/>
          <w:sz w:val="20"/>
          <w:szCs w:val="20"/>
          <w:lang w:val="en-US"/>
        </w:rPr>
        <w:t xml:space="preserve">……………………………. </w:t>
      </w:r>
    </w:p>
    <w:p w14:paraId="64F332B2"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e-mail: (mandatory) …………………………</w:t>
      </w:r>
      <w:proofErr w:type="gramStart"/>
      <w:r w:rsidRPr="00483162">
        <w:rPr>
          <w:rFonts w:ascii="Arial" w:hAnsi="Arial" w:cs="Arial"/>
          <w:bCs/>
          <w:sz w:val="20"/>
          <w:szCs w:val="20"/>
          <w:lang w:val="en-US"/>
        </w:rPr>
        <w:t>…..</w:t>
      </w:r>
      <w:proofErr w:type="gramEnd"/>
      <w:r w:rsidRPr="00483162">
        <w:rPr>
          <w:rFonts w:ascii="Arial" w:hAnsi="Arial" w:cs="Arial"/>
          <w:bCs/>
          <w:sz w:val="20"/>
          <w:szCs w:val="20"/>
          <w:lang w:val="en-US"/>
        </w:rPr>
        <w:t>…………………………………..</w:t>
      </w:r>
    </w:p>
    <w:p w14:paraId="60ECC5B5"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Citizenship: ……………………………………</w:t>
      </w:r>
    </w:p>
    <w:p w14:paraId="766991EF"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Passport n.: …………………………………………………..</w:t>
      </w:r>
    </w:p>
    <w:p w14:paraId="4B106E37"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________________________________________________________________________</w:t>
      </w:r>
    </w:p>
    <w:p w14:paraId="50611F80"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proofErr w:type="spellStart"/>
      <w:r w:rsidRPr="00483162">
        <w:rPr>
          <w:rFonts w:ascii="Arial" w:hAnsi="Arial" w:cs="Arial"/>
          <w:bCs/>
          <w:sz w:val="20"/>
          <w:szCs w:val="20"/>
          <w:lang w:val="en-US"/>
        </w:rPr>
        <w:t>Optiona</w:t>
      </w:r>
      <w:proofErr w:type="spellEnd"/>
      <w:r w:rsidRPr="00483162">
        <w:rPr>
          <w:rFonts w:ascii="Arial" w:hAnsi="Arial" w:cs="Arial"/>
          <w:bCs/>
          <w:sz w:val="20"/>
          <w:szCs w:val="20"/>
          <w:lang w:val="en-US"/>
        </w:rPr>
        <w:t xml:space="preserve"> confirm: I renounce to 20 days interview notice:</w:t>
      </w:r>
    </w:p>
    <w:p w14:paraId="39026471"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 xml:space="preserve">YES [   </w:t>
      </w:r>
      <w:proofErr w:type="gramStart"/>
      <w:r w:rsidRPr="00483162">
        <w:rPr>
          <w:rFonts w:ascii="Arial" w:hAnsi="Arial" w:cs="Arial"/>
          <w:bCs/>
          <w:sz w:val="20"/>
          <w:szCs w:val="20"/>
          <w:lang w:val="en-US"/>
        </w:rPr>
        <w:t xml:space="preserve">  ]</w:t>
      </w:r>
      <w:proofErr w:type="gramEnd"/>
      <w:r w:rsidRPr="00483162">
        <w:rPr>
          <w:rFonts w:ascii="Arial" w:hAnsi="Arial" w:cs="Arial"/>
          <w:bCs/>
          <w:sz w:val="20"/>
          <w:szCs w:val="20"/>
          <w:lang w:val="en-US"/>
        </w:rPr>
        <w:t xml:space="preserve">                NO  [     ]</w:t>
      </w:r>
    </w:p>
    <w:p w14:paraId="2BD40EF4"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_________________________________________________________________________</w:t>
      </w:r>
    </w:p>
    <w:p w14:paraId="014E808F"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 xml:space="preserve">Confirm required:  I got no penal sentence, and I have no penal proceedings. </w:t>
      </w:r>
    </w:p>
    <w:p w14:paraId="3BA6A03A"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 xml:space="preserve">YES [   </w:t>
      </w:r>
      <w:proofErr w:type="gramStart"/>
      <w:r w:rsidRPr="00483162">
        <w:rPr>
          <w:rFonts w:ascii="Arial" w:hAnsi="Arial" w:cs="Arial"/>
          <w:bCs/>
          <w:sz w:val="20"/>
          <w:szCs w:val="20"/>
          <w:lang w:val="en-GB"/>
        </w:rPr>
        <w:t xml:space="preserve">  ]</w:t>
      </w:r>
      <w:proofErr w:type="gramEnd"/>
      <w:r w:rsidRPr="00483162">
        <w:rPr>
          <w:rFonts w:ascii="Arial" w:hAnsi="Arial" w:cs="Arial"/>
          <w:bCs/>
          <w:sz w:val="20"/>
          <w:szCs w:val="20"/>
          <w:lang w:val="en-GB"/>
        </w:rPr>
        <w:t xml:space="preserve">                NO  [     ]</w:t>
      </w:r>
    </w:p>
    <w:p w14:paraId="025DA658"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p>
    <w:p w14:paraId="5DC331AB"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 xml:space="preserve">Graduated in: </w:t>
      </w:r>
    </w:p>
    <w:p w14:paraId="245553B4"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 xml:space="preserve">Awarded by University:                                                  Awarded Country:    </w:t>
      </w:r>
    </w:p>
    <w:p w14:paraId="7878DE0E"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Awarded date: (dd-mm-</w:t>
      </w:r>
      <w:proofErr w:type="spellStart"/>
      <w:r w:rsidRPr="00483162">
        <w:rPr>
          <w:rFonts w:ascii="Arial" w:hAnsi="Arial" w:cs="Arial"/>
          <w:bCs/>
          <w:sz w:val="20"/>
          <w:szCs w:val="20"/>
          <w:lang w:val="en-GB"/>
        </w:rPr>
        <w:t>yyyy</w:t>
      </w:r>
      <w:proofErr w:type="spellEnd"/>
      <w:r w:rsidRPr="00483162">
        <w:rPr>
          <w:rFonts w:ascii="Arial" w:hAnsi="Arial" w:cs="Arial"/>
          <w:bCs/>
          <w:sz w:val="20"/>
          <w:szCs w:val="20"/>
          <w:lang w:val="en-GB"/>
        </w:rPr>
        <w:t xml:space="preserve">)   </w:t>
      </w:r>
    </w:p>
    <w:p w14:paraId="4FEBABBB"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 xml:space="preserve">Awarded marks: </w:t>
      </w:r>
    </w:p>
    <w:p w14:paraId="1F280D76"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p>
    <w:p w14:paraId="5E992A41"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 xml:space="preserve">PhD in: </w:t>
      </w:r>
    </w:p>
    <w:p w14:paraId="34F6D6E8"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 xml:space="preserve">Awarded by University:                                                  Awarded Country:    </w:t>
      </w:r>
    </w:p>
    <w:p w14:paraId="7C9F4D35"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Awarded date: (dd-mm-</w:t>
      </w:r>
      <w:proofErr w:type="spellStart"/>
      <w:r w:rsidRPr="00483162">
        <w:rPr>
          <w:rFonts w:ascii="Arial" w:hAnsi="Arial" w:cs="Arial"/>
          <w:bCs/>
          <w:sz w:val="20"/>
          <w:szCs w:val="20"/>
          <w:lang w:val="en-GB"/>
        </w:rPr>
        <w:t>yyyy</w:t>
      </w:r>
      <w:proofErr w:type="spellEnd"/>
      <w:r w:rsidRPr="00483162">
        <w:rPr>
          <w:rFonts w:ascii="Arial" w:hAnsi="Arial" w:cs="Arial"/>
          <w:bCs/>
          <w:sz w:val="20"/>
          <w:szCs w:val="20"/>
          <w:lang w:val="en-GB"/>
        </w:rPr>
        <w:t xml:space="preserve">)   </w:t>
      </w:r>
    </w:p>
    <w:p w14:paraId="0661DCAC"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 xml:space="preserve">Awarded marks: </w:t>
      </w:r>
    </w:p>
    <w:p w14:paraId="735B740B"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_________________________________________________________________________</w:t>
      </w:r>
    </w:p>
    <w:p w14:paraId="167FC7BB"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 xml:space="preserve">I possess the professional and scientific CV suitable to the development </w:t>
      </w:r>
      <w:proofErr w:type="gramStart"/>
      <w:r w:rsidRPr="00483162">
        <w:rPr>
          <w:rFonts w:ascii="Arial" w:hAnsi="Arial" w:cs="Arial"/>
          <w:bCs/>
          <w:sz w:val="20"/>
          <w:szCs w:val="20"/>
          <w:lang w:val="en-US"/>
        </w:rPr>
        <w:t>of  research</w:t>
      </w:r>
      <w:proofErr w:type="gramEnd"/>
      <w:r w:rsidRPr="00483162">
        <w:rPr>
          <w:rFonts w:ascii="Arial" w:hAnsi="Arial" w:cs="Arial"/>
          <w:bCs/>
          <w:sz w:val="20"/>
          <w:szCs w:val="20"/>
          <w:lang w:val="en-US"/>
        </w:rPr>
        <w:t xml:space="preserve"> </w:t>
      </w:r>
    </w:p>
    <w:p w14:paraId="3F1DFC9E" w14:textId="77777777" w:rsidR="007B4389" w:rsidRPr="00483162" w:rsidRDefault="007B4389" w:rsidP="007B4389">
      <w:pPr>
        <w:autoSpaceDE w:val="0"/>
        <w:autoSpaceDN w:val="0"/>
        <w:adjustRightInd w:val="0"/>
        <w:ind w:left="-1276" w:right="-717"/>
        <w:jc w:val="both"/>
        <w:rPr>
          <w:rFonts w:ascii="Arial" w:hAnsi="Arial" w:cs="Arial"/>
          <w:bCs/>
          <w:sz w:val="20"/>
          <w:szCs w:val="20"/>
        </w:rPr>
      </w:pPr>
      <w:r w:rsidRPr="00483162">
        <w:rPr>
          <w:rFonts w:ascii="Arial" w:hAnsi="Arial" w:cs="Arial"/>
          <w:b/>
          <w:bCs/>
          <w:sz w:val="20"/>
          <w:szCs w:val="20"/>
        </w:rPr>
        <w:t>________________________________________________________________________</w:t>
      </w:r>
    </w:p>
    <w:p w14:paraId="7C710F43" w14:textId="77777777" w:rsidR="007B4389" w:rsidRPr="00483162" w:rsidRDefault="007B4389" w:rsidP="007B4389">
      <w:pPr>
        <w:autoSpaceDE w:val="0"/>
        <w:autoSpaceDN w:val="0"/>
        <w:adjustRightInd w:val="0"/>
        <w:ind w:left="-1276" w:right="-717"/>
        <w:jc w:val="both"/>
        <w:rPr>
          <w:rFonts w:ascii="Arial" w:hAnsi="Arial" w:cs="Arial"/>
          <w:bCs/>
          <w:sz w:val="20"/>
          <w:szCs w:val="20"/>
        </w:rPr>
      </w:pPr>
    </w:p>
    <w:p w14:paraId="186383B0"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r w:rsidRPr="00483162">
        <w:rPr>
          <w:rFonts w:ascii="Arial" w:hAnsi="Arial" w:cs="Arial"/>
          <w:bCs/>
          <w:sz w:val="20"/>
          <w:szCs w:val="20"/>
          <w:lang w:val="en-GB"/>
        </w:rPr>
        <w:t>I DECLARE under my responsibility</w:t>
      </w:r>
    </w:p>
    <w:p w14:paraId="3CBFC4A3"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p>
    <w:p w14:paraId="23E788EB" w14:textId="77777777" w:rsidR="007B4389" w:rsidRPr="00483162" w:rsidRDefault="007B4389" w:rsidP="007B4389">
      <w:pPr>
        <w:pStyle w:val="Paragrafoelenco"/>
        <w:numPr>
          <w:ilvl w:val="0"/>
          <w:numId w:val="13"/>
        </w:numPr>
        <w:autoSpaceDE w:val="0"/>
        <w:autoSpaceDN w:val="0"/>
        <w:adjustRightInd w:val="0"/>
        <w:ind w:right="-717"/>
        <w:jc w:val="both"/>
        <w:rPr>
          <w:rFonts w:ascii="Arial" w:hAnsi="Arial" w:cs="Arial"/>
          <w:bCs/>
          <w:sz w:val="20"/>
          <w:szCs w:val="20"/>
          <w:lang w:val="en-GB"/>
        </w:rPr>
      </w:pPr>
      <w:r w:rsidRPr="00483162">
        <w:rPr>
          <w:rFonts w:ascii="Arial" w:hAnsi="Arial" w:cs="Arial"/>
          <w:bCs/>
          <w:sz w:val="20"/>
          <w:szCs w:val="20"/>
          <w:lang w:val="en-GB"/>
        </w:rPr>
        <w:t xml:space="preserve">To possess the </w:t>
      </w:r>
      <w:proofErr w:type="spellStart"/>
      <w:r w:rsidRPr="00483162">
        <w:rPr>
          <w:rFonts w:ascii="Arial" w:hAnsi="Arial" w:cs="Arial"/>
          <w:bCs/>
          <w:sz w:val="20"/>
          <w:szCs w:val="20"/>
          <w:lang w:val="en-GB"/>
        </w:rPr>
        <w:t>Ph.d.</w:t>
      </w:r>
      <w:proofErr w:type="spellEnd"/>
      <w:r w:rsidRPr="00483162">
        <w:rPr>
          <w:rFonts w:ascii="Arial" w:hAnsi="Arial" w:cs="Arial"/>
          <w:bCs/>
          <w:sz w:val="20"/>
          <w:szCs w:val="20"/>
          <w:lang w:val="en-GB"/>
        </w:rPr>
        <w:t xml:space="preserve"> …………………….   or the following equivalent</w:t>
      </w:r>
    </w:p>
    <w:p w14:paraId="047C61D6"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p>
    <w:p w14:paraId="32C206A4" w14:textId="77777777" w:rsidR="007B4389" w:rsidRPr="00483162" w:rsidRDefault="007B4389" w:rsidP="007B4389">
      <w:pPr>
        <w:pStyle w:val="Paragrafoelenco"/>
        <w:autoSpaceDE w:val="0"/>
        <w:autoSpaceDN w:val="0"/>
        <w:adjustRightInd w:val="0"/>
        <w:ind w:left="-556" w:right="-717"/>
        <w:jc w:val="both"/>
        <w:rPr>
          <w:rFonts w:ascii="Arial" w:hAnsi="Arial" w:cs="Arial"/>
          <w:bCs/>
          <w:sz w:val="20"/>
          <w:szCs w:val="20"/>
          <w:lang w:val="en-GB"/>
        </w:rPr>
      </w:pPr>
      <w:r w:rsidRPr="00483162">
        <w:rPr>
          <w:rFonts w:ascii="Arial" w:hAnsi="Arial" w:cs="Arial"/>
          <w:bCs/>
          <w:sz w:val="20"/>
          <w:szCs w:val="20"/>
          <w:lang w:val="en-GB"/>
        </w:rPr>
        <w:t xml:space="preserve">YES [   </w:t>
      </w:r>
      <w:proofErr w:type="gramStart"/>
      <w:r w:rsidRPr="00483162">
        <w:rPr>
          <w:rFonts w:ascii="Arial" w:hAnsi="Arial" w:cs="Arial"/>
          <w:bCs/>
          <w:sz w:val="20"/>
          <w:szCs w:val="20"/>
          <w:lang w:val="en-GB"/>
        </w:rPr>
        <w:t xml:space="preserve">  ]</w:t>
      </w:r>
      <w:proofErr w:type="gramEnd"/>
      <w:r w:rsidRPr="00483162">
        <w:rPr>
          <w:rFonts w:ascii="Arial" w:hAnsi="Arial" w:cs="Arial"/>
          <w:bCs/>
          <w:sz w:val="20"/>
          <w:szCs w:val="20"/>
          <w:lang w:val="en-GB"/>
        </w:rPr>
        <w:t xml:space="preserve">                NO  [     ]</w:t>
      </w:r>
    </w:p>
    <w:p w14:paraId="58858862"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p>
    <w:p w14:paraId="15CE0A65" w14:textId="77777777" w:rsidR="007B4389" w:rsidRPr="00483162" w:rsidRDefault="007B4389" w:rsidP="007B4389">
      <w:pPr>
        <w:pStyle w:val="Paragrafoelenco"/>
        <w:numPr>
          <w:ilvl w:val="0"/>
          <w:numId w:val="13"/>
        </w:numPr>
        <w:autoSpaceDE w:val="0"/>
        <w:autoSpaceDN w:val="0"/>
        <w:adjustRightInd w:val="0"/>
        <w:ind w:right="-717"/>
        <w:jc w:val="both"/>
        <w:rPr>
          <w:rFonts w:ascii="Arial" w:hAnsi="Arial" w:cs="Arial"/>
          <w:bCs/>
          <w:sz w:val="20"/>
          <w:szCs w:val="20"/>
          <w:lang w:val="en-GB"/>
        </w:rPr>
      </w:pPr>
      <w:r w:rsidRPr="00483162">
        <w:rPr>
          <w:rFonts w:ascii="Arial" w:hAnsi="Arial" w:cs="Arial"/>
          <w:bCs/>
          <w:sz w:val="20"/>
          <w:szCs w:val="20"/>
          <w:lang w:val="en-GB"/>
        </w:rPr>
        <w:t>To be not Dependent on the role of subject of the article. 22, Paragraph 1, of the L. 240/2010.</w:t>
      </w:r>
    </w:p>
    <w:p w14:paraId="1C7182A9"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p>
    <w:p w14:paraId="49AE4930" w14:textId="77777777" w:rsidR="007B4389" w:rsidRPr="00483162" w:rsidRDefault="007B4389" w:rsidP="007B4389">
      <w:pPr>
        <w:pStyle w:val="Paragrafoelenco"/>
        <w:numPr>
          <w:ilvl w:val="0"/>
          <w:numId w:val="13"/>
        </w:numPr>
        <w:autoSpaceDE w:val="0"/>
        <w:autoSpaceDN w:val="0"/>
        <w:adjustRightInd w:val="0"/>
        <w:ind w:right="-717"/>
        <w:jc w:val="both"/>
        <w:rPr>
          <w:rFonts w:ascii="Arial" w:hAnsi="Arial" w:cs="Arial"/>
          <w:bCs/>
          <w:sz w:val="20"/>
          <w:szCs w:val="20"/>
          <w:lang w:val="en-GB"/>
        </w:rPr>
      </w:pPr>
      <w:r w:rsidRPr="00483162">
        <w:rPr>
          <w:rFonts w:ascii="Arial" w:hAnsi="Arial" w:cs="Arial"/>
          <w:bCs/>
          <w:sz w:val="20"/>
          <w:szCs w:val="20"/>
          <w:lang w:val="en-GB"/>
        </w:rPr>
        <w:t>To not have a degree of kindred or affinity, up to the fourth degree range, with a professor within the Department that banishes the selection, or with the Rector, the Director General or a component of the Board of Directors of the University of Rome “Sapienza"</w:t>
      </w:r>
    </w:p>
    <w:p w14:paraId="3E3A8E54" w14:textId="77777777" w:rsidR="007B4389" w:rsidRPr="00483162" w:rsidRDefault="007B4389" w:rsidP="007B4389">
      <w:pPr>
        <w:pStyle w:val="Paragrafoelenco"/>
        <w:autoSpaceDE w:val="0"/>
        <w:autoSpaceDN w:val="0"/>
        <w:adjustRightInd w:val="0"/>
        <w:ind w:left="-556" w:right="-717"/>
        <w:jc w:val="both"/>
        <w:rPr>
          <w:rFonts w:ascii="Arial" w:hAnsi="Arial" w:cs="Arial"/>
          <w:bCs/>
          <w:sz w:val="20"/>
          <w:szCs w:val="20"/>
          <w:lang w:val="en-GB"/>
        </w:rPr>
      </w:pPr>
    </w:p>
    <w:p w14:paraId="677308D3" w14:textId="77777777" w:rsidR="007B4389" w:rsidRPr="00483162" w:rsidRDefault="007B4389" w:rsidP="007B4389">
      <w:pPr>
        <w:pStyle w:val="Paragrafoelenco"/>
        <w:numPr>
          <w:ilvl w:val="0"/>
          <w:numId w:val="13"/>
        </w:numPr>
        <w:autoSpaceDE w:val="0"/>
        <w:autoSpaceDN w:val="0"/>
        <w:adjustRightInd w:val="0"/>
        <w:ind w:right="-717"/>
        <w:jc w:val="both"/>
        <w:rPr>
          <w:rFonts w:ascii="Arial" w:hAnsi="Arial" w:cs="Arial"/>
          <w:bCs/>
          <w:sz w:val="20"/>
          <w:szCs w:val="20"/>
          <w:lang w:val="en-GB"/>
        </w:rPr>
      </w:pPr>
      <w:r w:rsidRPr="00483162">
        <w:rPr>
          <w:rFonts w:ascii="Arial" w:hAnsi="Arial" w:cs="Arial"/>
          <w:bCs/>
          <w:sz w:val="20"/>
          <w:szCs w:val="20"/>
          <w:lang w:val="en-GB"/>
        </w:rPr>
        <w:t>To not to cumulate a gross annual personal taxable income of employees of more than € 16,0000.00</w:t>
      </w:r>
    </w:p>
    <w:p w14:paraId="43267E76" w14:textId="77777777" w:rsidR="007B4389" w:rsidRPr="00483162" w:rsidRDefault="007B4389" w:rsidP="007B4389">
      <w:pPr>
        <w:autoSpaceDE w:val="0"/>
        <w:autoSpaceDN w:val="0"/>
        <w:adjustRightInd w:val="0"/>
        <w:ind w:left="-1276" w:right="-717"/>
        <w:jc w:val="both"/>
        <w:rPr>
          <w:rFonts w:ascii="Arial" w:hAnsi="Arial" w:cs="Arial"/>
          <w:bCs/>
          <w:sz w:val="20"/>
          <w:szCs w:val="20"/>
          <w:lang w:val="en-GB"/>
        </w:rPr>
      </w:pPr>
    </w:p>
    <w:p w14:paraId="36CE5FB7" w14:textId="77777777" w:rsidR="007B4389" w:rsidRPr="00483162" w:rsidRDefault="007B4389" w:rsidP="007B4389">
      <w:pPr>
        <w:ind w:left="-1276" w:right="-717"/>
        <w:rPr>
          <w:rFonts w:ascii="Arial" w:hAnsi="Arial" w:cs="Arial"/>
          <w:bCs/>
          <w:sz w:val="20"/>
          <w:szCs w:val="20"/>
          <w:lang w:val="en-US"/>
        </w:rPr>
      </w:pPr>
      <w:r w:rsidRPr="00483162">
        <w:rPr>
          <w:rFonts w:ascii="Arial" w:hAnsi="Arial" w:cs="Arial"/>
          <w:bCs/>
          <w:sz w:val="20"/>
          <w:szCs w:val="20"/>
          <w:lang w:val="en-US"/>
        </w:rPr>
        <w:t xml:space="preserve">Enclosed to the present application are the following documents (in pdf format):  </w:t>
      </w:r>
    </w:p>
    <w:p w14:paraId="263ACA12" w14:textId="77777777" w:rsidR="007B4389" w:rsidRPr="00483162" w:rsidRDefault="007B4389" w:rsidP="007B4389">
      <w:pPr>
        <w:ind w:left="-1276" w:right="-717"/>
        <w:rPr>
          <w:rFonts w:ascii="Arial" w:hAnsi="Arial" w:cs="Arial"/>
          <w:bCs/>
          <w:sz w:val="20"/>
          <w:szCs w:val="20"/>
          <w:lang w:val="en-GB"/>
        </w:rPr>
      </w:pPr>
      <w:r w:rsidRPr="00483162">
        <w:rPr>
          <w:rFonts w:ascii="Arial" w:hAnsi="Arial" w:cs="Arial"/>
          <w:bCs/>
          <w:sz w:val="20"/>
          <w:szCs w:val="20"/>
          <w:lang w:val="en-GB"/>
        </w:rPr>
        <w:lastRenderedPageBreak/>
        <w:t xml:space="preserve">1) </w:t>
      </w:r>
      <w:r w:rsidRPr="00483162">
        <w:rPr>
          <w:rFonts w:ascii="Arial" w:hAnsi="Arial" w:cs="Arial"/>
          <w:bCs/>
          <w:sz w:val="20"/>
          <w:szCs w:val="20"/>
          <w:lang w:val="en-US"/>
        </w:rPr>
        <w:t>photocopy of an ID document;</w:t>
      </w:r>
    </w:p>
    <w:p w14:paraId="3866DF2B" w14:textId="77777777" w:rsidR="007B4389" w:rsidRPr="00483162" w:rsidRDefault="007B4389" w:rsidP="007B4389">
      <w:pPr>
        <w:ind w:left="-1276" w:right="-717"/>
        <w:rPr>
          <w:rFonts w:ascii="Arial" w:hAnsi="Arial" w:cs="Arial"/>
          <w:bCs/>
          <w:sz w:val="20"/>
          <w:szCs w:val="20"/>
          <w:lang w:val="en-US"/>
        </w:rPr>
      </w:pPr>
      <w:r w:rsidRPr="00483162">
        <w:rPr>
          <w:rFonts w:ascii="Arial" w:hAnsi="Arial" w:cs="Arial"/>
          <w:bCs/>
          <w:sz w:val="20"/>
          <w:szCs w:val="20"/>
          <w:lang w:val="en-GB"/>
        </w:rPr>
        <w:t xml:space="preserve">2) </w:t>
      </w:r>
      <w:r w:rsidRPr="00483162">
        <w:rPr>
          <w:rFonts w:ascii="Arial" w:hAnsi="Arial" w:cs="Arial"/>
          <w:bCs/>
          <w:sz w:val="20"/>
          <w:szCs w:val="20"/>
          <w:lang w:val="en-US"/>
        </w:rPr>
        <w:t>declaration on ongoing and/or past scholarships or research fellowships (Annex B);</w:t>
      </w:r>
    </w:p>
    <w:p w14:paraId="5D8C4B29" w14:textId="77777777" w:rsidR="007B4389" w:rsidRPr="00483162" w:rsidRDefault="007B4389" w:rsidP="007B4389">
      <w:pPr>
        <w:ind w:left="-1276" w:right="-717"/>
        <w:rPr>
          <w:rFonts w:ascii="Arial" w:hAnsi="Arial" w:cs="Arial"/>
          <w:bCs/>
          <w:sz w:val="20"/>
          <w:szCs w:val="20"/>
          <w:lang w:val="en-GB"/>
        </w:rPr>
      </w:pPr>
      <w:r w:rsidRPr="00483162">
        <w:rPr>
          <w:rFonts w:ascii="Arial" w:hAnsi="Arial" w:cs="Arial"/>
          <w:bCs/>
          <w:sz w:val="20"/>
          <w:szCs w:val="20"/>
          <w:lang w:val="en-GB"/>
        </w:rPr>
        <w:t xml:space="preserve">3) list of documents and evidence which they feel are useful for the purposes of the contest (postgraduate diplomas, certificates of attendance to courses postgraduate, obtained in Italy or abroad, scholarships or research positions achieved both in Italy and abroad, etc.);  </w:t>
      </w:r>
    </w:p>
    <w:p w14:paraId="6A2C5C3A" w14:textId="77777777" w:rsidR="007B4389" w:rsidRPr="00483162" w:rsidRDefault="007B4389" w:rsidP="007B4389">
      <w:pPr>
        <w:ind w:left="-1276" w:right="-717"/>
        <w:rPr>
          <w:rFonts w:ascii="Arial" w:hAnsi="Arial" w:cs="Arial"/>
          <w:bCs/>
          <w:sz w:val="20"/>
          <w:szCs w:val="20"/>
          <w:lang w:val="en-GB"/>
        </w:rPr>
      </w:pPr>
      <w:r w:rsidRPr="00483162">
        <w:rPr>
          <w:rFonts w:ascii="Arial" w:hAnsi="Arial" w:cs="Arial"/>
          <w:bCs/>
          <w:sz w:val="20"/>
          <w:szCs w:val="20"/>
          <w:lang w:val="en-GB"/>
        </w:rPr>
        <w:t xml:space="preserve">4) </w:t>
      </w:r>
      <w:r w:rsidRPr="00483162">
        <w:rPr>
          <w:rFonts w:ascii="Arial" w:hAnsi="Arial" w:cs="Arial"/>
          <w:bCs/>
          <w:sz w:val="20"/>
          <w:szCs w:val="20"/>
          <w:lang w:val="en-US"/>
        </w:rPr>
        <w:t>signed and dated curriculum of scientific and professional activities;</w:t>
      </w:r>
    </w:p>
    <w:p w14:paraId="42DB1255" w14:textId="77777777" w:rsidR="007B4389" w:rsidRPr="00483162" w:rsidRDefault="007B4389" w:rsidP="007B4389">
      <w:pPr>
        <w:ind w:left="-1276" w:right="-717"/>
        <w:rPr>
          <w:rFonts w:ascii="Arial" w:hAnsi="Arial" w:cs="Arial"/>
          <w:bCs/>
          <w:sz w:val="20"/>
          <w:szCs w:val="20"/>
          <w:lang w:val="en-GB"/>
        </w:rPr>
      </w:pPr>
      <w:r w:rsidRPr="00483162">
        <w:rPr>
          <w:rFonts w:ascii="Arial" w:hAnsi="Arial" w:cs="Arial"/>
          <w:bCs/>
          <w:sz w:val="20"/>
          <w:szCs w:val="20"/>
          <w:lang w:val="en-GB"/>
        </w:rPr>
        <w:t>5) list of scientific publications.</w:t>
      </w:r>
    </w:p>
    <w:p w14:paraId="695B2AFB"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p>
    <w:p w14:paraId="698CD2CC"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r w:rsidRPr="00483162">
        <w:rPr>
          <w:rFonts w:ascii="Arial" w:hAnsi="Arial" w:cs="Arial"/>
          <w:bCs/>
          <w:sz w:val="20"/>
          <w:szCs w:val="20"/>
          <w:lang w:val="en-US"/>
        </w:rPr>
        <w:t>In case of award of the research fellowship, I commit to submit, no later than one month after the receipt of the selection notice, the translation in Italian of the degree certificates issued by the competent authority (e.g. Embassy, Consulate), and, in any event, before signing the contract.</w:t>
      </w:r>
    </w:p>
    <w:p w14:paraId="5A7FC05D" w14:textId="77777777" w:rsidR="007B4389" w:rsidRPr="00483162" w:rsidRDefault="007B4389" w:rsidP="007B4389">
      <w:pPr>
        <w:autoSpaceDE w:val="0"/>
        <w:autoSpaceDN w:val="0"/>
        <w:adjustRightInd w:val="0"/>
        <w:ind w:left="-1276" w:right="-717"/>
        <w:jc w:val="both"/>
        <w:rPr>
          <w:rFonts w:ascii="Arial" w:hAnsi="Arial" w:cs="Arial"/>
          <w:b/>
          <w:bCs/>
          <w:sz w:val="20"/>
          <w:szCs w:val="20"/>
          <w:lang w:val="en-US"/>
        </w:rPr>
      </w:pPr>
    </w:p>
    <w:p w14:paraId="72038AF8" w14:textId="77777777" w:rsidR="007B4389" w:rsidRPr="00483162" w:rsidRDefault="007B4389" w:rsidP="007B4389">
      <w:pPr>
        <w:autoSpaceDE w:val="0"/>
        <w:autoSpaceDN w:val="0"/>
        <w:adjustRightInd w:val="0"/>
        <w:ind w:left="-1276" w:right="-717"/>
        <w:jc w:val="both"/>
        <w:rPr>
          <w:rFonts w:ascii="Arial" w:hAnsi="Arial" w:cs="Arial"/>
          <w:bCs/>
          <w:sz w:val="20"/>
          <w:szCs w:val="20"/>
          <w:lang w:val="en-US"/>
        </w:rPr>
      </w:pPr>
    </w:p>
    <w:p w14:paraId="0CF74E79" w14:textId="77777777" w:rsidR="007B4389" w:rsidRPr="00483162" w:rsidRDefault="007B4389" w:rsidP="007B4389">
      <w:pPr>
        <w:autoSpaceDE w:val="0"/>
        <w:autoSpaceDN w:val="0"/>
        <w:adjustRightInd w:val="0"/>
        <w:ind w:left="-1276" w:right="-717"/>
        <w:jc w:val="both"/>
        <w:rPr>
          <w:rFonts w:ascii="Arial" w:hAnsi="Arial" w:cs="Arial"/>
          <w:bCs/>
          <w:sz w:val="20"/>
          <w:szCs w:val="20"/>
        </w:rPr>
      </w:pPr>
      <w:r w:rsidRPr="00483162">
        <w:rPr>
          <w:rFonts w:ascii="Arial" w:hAnsi="Arial" w:cs="Arial"/>
          <w:bCs/>
          <w:sz w:val="20"/>
          <w:szCs w:val="20"/>
        </w:rPr>
        <w:t>Date, …………</w:t>
      </w:r>
      <w:proofErr w:type="gramStart"/>
      <w:r w:rsidRPr="00483162">
        <w:rPr>
          <w:rFonts w:ascii="Arial" w:hAnsi="Arial" w:cs="Arial"/>
          <w:bCs/>
          <w:sz w:val="20"/>
          <w:szCs w:val="20"/>
        </w:rPr>
        <w:t>…….</w:t>
      </w:r>
      <w:proofErr w:type="gramEnd"/>
      <w:r w:rsidRPr="00483162">
        <w:rPr>
          <w:rFonts w:ascii="Arial" w:hAnsi="Arial" w:cs="Arial"/>
          <w:bCs/>
          <w:sz w:val="20"/>
          <w:szCs w:val="20"/>
        </w:rPr>
        <w:t>.</w:t>
      </w:r>
    </w:p>
    <w:p w14:paraId="068A2D89" w14:textId="77777777" w:rsidR="007B4389" w:rsidRPr="00483162" w:rsidRDefault="007B4389" w:rsidP="007B4389">
      <w:pPr>
        <w:autoSpaceDE w:val="0"/>
        <w:autoSpaceDN w:val="0"/>
        <w:adjustRightInd w:val="0"/>
        <w:ind w:left="-1276" w:right="-717"/>
        <w:jc w:val="both"/>
        <w:rPr>
          <w:rFonts w:ascii="Arial" w:hAnsi="Arial" w:cs="Arial"/>
          <w:bCs/>
          <w:sz w:val="20"/>
          <w:szCs w:val="20"/>
        </w:rPr>
      </w:pPr>
    </w:p>
    <w:p w14:paraId="7E018F5F" w14:textId="77777777" w:rsidR="007B4389" w:rsidRPr="00483162" w:rsidRDefault="007B4389" w:rsidP="007B4389">
      <w:pPr>
        <w:autoSpaceDE w:val="0"/>
        <w:autoSpaceDN w:val="0"/>
        <w:adjustRightInd w:val="0"/>
        <w:ind w:left="-1276" w:right="-717"/>
        <w:jc w:val="both"/>
        <w:rPr>
          <w:rFonts w:ascii="Arial" w:hAnsi="Arial" w:cs="Arial"/>
          <w:bCs/>
          <w:sz w:val="20"/>
          <w:szCs w:val="20"/>
        </w:rPr>
      </w:pPr>
      <w:r w:rsidRPr="00483162">
        <w:rPr>
          <w:rFonts w:ascii="Arial" w:hAnsi="Arial" w:cs="Arial"/>
          <w:bCs/>
          <w:sz w:val="20"/>
          <w:szCs w:val="20"/>
        </w:rPr>
        <w:tab/>
      </w:r>
      <w:r w:rsidRPr="00483162">
        <w:rPr>
          <w:rFonts w:ascii="Arial" w:hAnsi="Arial" w:cs="Arial"/>
          <w:bCs/>
          <w:sz w:val="20"/>
          <w:szCs w:val="20"/>
        </w:rPr>
        <w:tab/>
      </w:r>
      <w:r w:rsidRPr="00483162">
        <w:rPr>
          <w:rFonts w:ascii="Arial" w:hAnsi="Arial" w:cs="Arial"/>
          <w:bCs/>
          <w:sz w:val="20"/>
          <w:szCs w:val="20"/>
        </w:rPr>
        <w:tab/>
      </w:r>
      <w:r w:rsidRPr="00483162">
        <w:rPr>
          <w:rFonts w:ascii="Arial" w:hAnsi="Arial" w:cs="Arial"/>
          <w:bCs/>
          <w:sz w:val="20"/>
          <w:szCs w:val="20"/>
        </w:rPr>
        <w:tab/>
      </w:r>
      <w:r w:rsidRPr="00483162">
        <w:rPr>
          <w:rFonts w:ascii="Arial" w:hAnsi="Arial" w:cs="Arial"/>
          <w:bCs/>
          <w:sz w:val="20"/>
          <w:szCs w:val="20"/>
        </w:rPr>
        <w:tab/>
        <w:t>Signature………………………………………………</w:t>
      </w:r>
    </w:p>
    <w:p w14:paraId="1CE62EF8" w14:textId="77777777" w:rsidR="007B4389" w:rsidRPr="00483162" w:rsidRDefault="007B4389" w:rsidP="00A54013">
      <w:pPr>
        <w:ind w:left="-1134"/>
        <w:jc w:val="both"/>
        <w:rPr>
          <w:rFonts w:ascii="Arial" w:hAnsi="Arial" w:cs="Arial"/>
          <w:b/>
          <w:sz w:val="20"/>
          <w:szCs w:val="20"/>
        </w:rPr>
      </w:pPr>
    </w:p>
    <w:p w14:paraId="45A49285" w14:textId="77777777" w:rsidR="007B4389" w:rsidRPr="00483162" w:rsidRDefault="007B4389" w:rsidP="00A54013">
      <w:pPr>
        <w:ind w:left="-1134"/>
        <w:jc w:val="both"/>
        <w:rPr>
          <w:rFonts w:ascii="Arial" w:hAnsi="Arial" w:cs="Arial"/>
          <w:b/>
          <w:sz w:val="20"/>
          <w:szCs w:val="20"/>
        </w:rPr>
      </w:pPr>
    </w:p>
    <w:p w14:paraId="5595DB85" w14:textId="77777777" w:rsidR="007B4389" w:rsidRPr="00483162" w:rsidRDefault="007B4389" w:rsidP="00A54013">
      <w:pPr>
        <w:ind w:left="-1134"/>
        <w:jc w:val="both"/>
        <w:rPr>
          <w:rFonts w:ascii="Arial" w:hAnsi="Arial" w:cs="Arial"/>
          <w:b/>
          <w:sz w:val="20"/>
          <w:szCs w:val="20"/>
        </w:rPr>
      </w:pPr>
    </w:p>
    <w:p w14:paraId="71136A09" w14:textId="77777777" w:rsidR="004240B9" w:rsidRDefault="004240B9" w:rsidP="00A54013">
      <w:pPr>
        <w:ind w:left="-1134"/>
        <w:jc w:val="both"/>
        <w:rPr>
          <w:rFonts w:ascii="Arial" w:hAnsi="Arial" w:cs="Arial"/>
          <w:b/>
          <w:sz w:val="20"/>
          <w:szCs w:val="20"/>
        </w:rPr>
      </w:pPr>
    </w:p>
    <w:p w14:paraId="10D7CA9E" w14:textId="77777777" w:rsidR="004240B9" w:rsidRDefault="004240B9" w:rsidP="00A54013">
      <w:pPr>
        <w:ind w:left="-1134"/>
        <w:jc w:val="both"/>
        <w:rPr>
          <w:rFonts w:ascii="Arial" w:hAnsi="Arial" w:cs="Arial"/>
          <w:b/>
          <w:sz w:val="20"/>
          <w:szCs w:val="20"/>
        </w:rPr>
      </w:pPr>
    </w:p>
    <w:p w14:paraId="4184BFE1" w14:textId="77777777" w:rsidR="004240B9" w:rsidRDefault="004240B9" w:rsidP="00A54013">
      <w:pPr>
        <w:ind w:left="-1134"/>
        <w:jc w:val="both"/>
        <w:rPr>
          <w:rFonts w:ascii="Arial" w:hAnsi="Arial" w:cs="Arial"/>
          <w:b/>
          <w:sz w:val="20"/>
          <w:szCs w:val="20"/>
        </w:rPr>
      </w:pPr>
    </w:p>
    <w:p w14:paraId="1CC1E239" w14:textId="77777777" w:rsidR="004240B9" w:rsidRDefault="004240B9" w:rsidP="00A54013">
      <w:pPr>
        <w:ind w:left="-1134"/>
        <w:jc w:val="both"/>
        <w:rPr>
          <w:rFonts w:ascii="Arial" w:hAnsi="Arial" w:cs="Arial"/>
          <w:b/>
          <w:sz w:val="20"/>
          <w:szCs w:val="20"/>
        </w:rPr>
      </w:pPr>
    </w:p>
    <w:p w14:paraId="5510631F" w14:textId="77777777" w:rsidR="004240B9" w:rsidRDefault="004240B9" w:rsidP="00A54013">
      <w:pPr>
        <w:ind w:left="-1134"/>
        <w:jc w:val="both"/>
        <w:rPr>
          <w:rFonts w:ascii="Arial" w:hAnsi="Arial" w:cs="Arial"/>
          <w:b/>
          <w:sz w:val="20"/>
          <w:szCs w:val="20"/>
        </w:rPr>
      </w:pPr>
    </w:p>
    <w:p w14:paraId="70B781DD" w14:textId="77777777" w:rsidR="004240B9" w:rsidRDefault="004240B9" w:rsidP="00A54013">
      <w:pPr>
        <w:ind w:left="-1134"/>
        <w:jc w:val="both"/>
        <w:rPr>
          <w:rFonts w:ascii="Arial" w:hAnsi="Arial" w:cs="Arial"/>
          <w:b/>
          <w:sz w:val="20"/>
          <w:szCs w:val="20"/>
        </w:rPr>
      </w:pPr>
    </w:p>
    <w:p w14:paraId="4AFDE0D0" w14:textId="77777777" w:rsidR="004240B9" w:rsidRDefault="004240B9" w:rsidP="00A54013">
      <w:pPr>
        <w:ind w:left="-1134"/>
        <w:jc w:val="both"/>
        <w:rPr>
          <w:rFonts w:ascii="Arial" w:hAnsi="Arial" w:cs="Arial"/>
          <w:b/>
          <w:sz w:val="20"/>
          <w:szCs w:val="20"/>
        </w:rPr>
      </w:pPr>
    </w:p>
    <w:p w14:paraId="08A66A33" w14:textId="77777777" w:rsidR="004240B9" w:rsidRDefault="004240B9" w:rsidP="00A54013">
      <w:pPr>
        <w:ind w:left="-1134"/>
        <w:jc w:val="both"/>
        <w:rPr>
          <w:rFonts w:ascii="Arial" w:hAnsi="Arial" w:cs="Arial"/>
          <w:b/>
          <w:sz w:val="20"/>
          <w:szCs w:val="20"/>
        </w:rPr>
      </w:pPr>
    </w:p>
    <w:p w14:paraId="7344E9CF" w14:textId="77777777" w:rsidR="004240B9" w:rsidRDefault="004240B9" w:rsidP="00A54013">
      <w:pPr>
        <w:ind w:left="-1134"/>
        <w:jc w:val="both"/>
        <w:rPr>
          <w:rFonts w:ascii="Arial" w:hAnsi="Arial" w:cs="Arial"/>
          <w:b/>
          <w:sz w:val="20"/>
          <w:szCs w:val="20"/>
        </w:rPr>
      </w:pPr>
    </w:p>
    <w:p w14:paraId="35CAAEC0" w14:textId="77777777" w:rsidR="004240B9" w:rsidRDefault="004240B9" w:rsidP="00A54013">
      <w:pPr>
        <w:ind w:left="-1134"/>
        <w:jc w:val="both"/>
        <w:rPr>
          <w:rFonts w:ascii="Arial" w:hAnsi="Arial" w:cs="Arial"/>
          <w:b/>
          <w:sz w:val="20"/>
          <w:szCs w:val="20"/>
        </w:rPr>
      </w:pPr>
    </w:p>
    <w:p w14:paraId="3B9EBBAA" w14:textId="77777777" w:rsidR="004240B9" w:rsidRDefault="004240B9" w:rsidP="00A54013">
      <w:pPr>
        <w:ind w:left="-1134"/>
        <w:jc w:val="both"/>
        <w:rPr>
          <w:rFonts w:ascii="Arial" w:hAnsi="Arial" w:cs="Arial"/>
          <w:b/>
          <w:sz w:val="20"/>
          <w:szCs w:val="20"/>
        </w:rPr>
      </w:pPr>
    </w:p>
    <w:p w14:paraId="53924046" w14:textId="77777777" w:rsidR="004240B9" w:rsidRDefault="004240B9" w:rsidP="00A54013">
      <w:pPr>
        <w:ind w:left="-1134"/>
        <w:jc w:val="both"/>
        <w:rPr>
          <w:rFonts w:ascii="Arial" w:hAnsi="Arial" w:cs="Arial"/>
          <w:b/>
          <w:sz w:val="20"/>
          <w:szCs w:val="20"/>
        </w:rPr>
      </w:pPr>
    </w:p>
    <w:p w14:paraId="2CB89D44" w14:textId="77777777" w:rsidR="004240B9" w:rsidRDefault="004240B9" w:rsidP="00A54013">
      <w:pPr>
        <w:ind w:left="-1134"/>
        <w:jc w:val="both"/>
        <w:rPr>
          <w:rFonts w:ascii="Arial" w:hAnsi="Arial" w:cs="Arial"/>
          <w:b/>
          <w:sz w:val="20"/>
          <w:szCs w:val="20"/>
        </w:rPr>
      </w:pPr>
    </w:p>
    <w:p w14:paraId="4175F964" w14:textId="77777777" w:rsidR="004240B9" w:rsidRDefault="004240B9" w:rsidP="00A54013">
      <w:pPr>
        <w:ind w:left="-1134"/>
        <w:jc w:val="both"/>
        <w:rPr>
          <w:rFonts w:ascii="Arial" w:hAnsi="Arial" w:cs="Arial"/>
          <w:b/>
          <w:sz w:val="20"/>
          <w:szCs w:val="20"/>
        </w:rPr>
      </w:pPr>
    </w:p>
    <w:p w14:paraId="65ED5A4D" w14:textId="77777777" w:rsidR="004240B9" w:rsidRDefault="004240B9" w:rsidP="00A54013">
      <w:pPr>
        <w:ind w:left="-1134"/>
        <w:jc w:val="both"/>
        <w:rPr>
          <w:rFonts w:ascii="Arial" w:hAnsi="Arial" w:cs="Arial"/>
          <w:b/>
          <w:sz w:val="20"/>
          <w:szCs w:val="20"/>
        </w:rPr>
      </w:pPr>
    </w:p>
    <w:p w14:paraId="5DAE282B" w14:textId="77777777" w:rsidR="004240B9" w:rsidRDefault="004240B9" w:rsidP="00A54013">
      <w:pPr>
        <w:ind w:left="-1134"/>
        <w:jc w:val="both"/>
        <w:rPr>
          <w:rFonts w:ascii="Arial" w:hAnsi="Arial" w:cs="Arial"/>
          <w:b/>
          <w:sz w:val="20"/>
          <w:szCs w:val="20"/>
        </w:rPr>
      </w:pPr>
    </w:p>
    <w:p w14:paraId="7D47DE8C" w14:textId="77777777" w:rsidR="004240B9" w:rsidRDefault="004240B9" w:rsidP="00A54013">
      <w:pPr>
        <w:ind w:left="-1134"/>
        <w:jc w:val="both"/>
        <w:rPr>
          <w:rFonts w:ascii="Arial" w:hAnsi="Arial" w:cs="Arial"/>
          <w:b/>
          <w:sz w:val="20"/>
          <w:szCs w:val="20"/>
        </w:rPr>
      </w:pPr>
    </w:p>
    <w:p w14:paraId="49319466" w14:textId="77777777" w:rsidR="004240B9" w:rsidRDefault="004240B9" w:rsidP="00A54013">
      <w:pPr>
        <w:ind w:left="-1134"/>
        <w:jc w:val="both"/>
        <w:rPr>
          <w:rFonts w:ascii="Arial" w:hAnsi="Arial" w:cs="Arial"/>
          <w:b/>
          <w:sz w:val="20"/>
          <w:szCs w:val="20"/>
        </w:rPr>
      </w:pPr>
    </w:p>
    <w:p w14:paraId="0E16EA7E" w14:textId="77777777" w:rsidR="004240B9" w:rsidRDefault="004240B9" w:rsidP="00A54013">
      <w:pPr>
        <w:ind w:left="-1134"/>
        <w:jc w:val="both"/>
        <w:rPr>
          <w:rFonts w:ascii="Arial" w:hAnsi="Arial" w:cs="Arial"/>
          <w:b/>
          <w:sz w:val="20"/>
          <w:szCs w:val="20"/>
        </w:rPr>
      </w:pPr>
    </w:p>
    <w:p w14:paraId="202EAAA8" w14:textId="77777777" w:rsidR="004240B9" w:rsidRDefault="004240B9" w:rsidP="00A54013">
      <w:pPr>
        <w:ind w:left="-1134"/>
        <w:jc w:val="both"/>
        <w:rPr>
          <w:rFonts w:ascii="Arial" w:hAnsi="Arial" w:cs="Arial"/>
          <w:b/>
          <w:sz w:val="20"/>
          <w:szCs w:val="20"/>
        </w:rPr>
      </w:pPr>
    </w:p>
    <w:p w14:paraId="3955C26D" w14:textId="77777777" w:rsidR="004240B9" w:rsidRDefault="004240B9" w:rsidP="00A54013">
      <w:pPr>
        <w:ind w:left="-1134"/>
        <w:jc w:val="both"/>
        <w:rPr>
          <w:rFonts w:ascii="Arial" w:hAnsi="Arial" w:cs="Arial"/>
          <w:b/>
          <w:sz w:val="20"/>
          <w:szCs w:val="20"/>
        </w:rPr>
      </w:pPr>
    </w:p>
    <w:p w14:paraId="2A10AFCF" w14:textId="77777777" w:rsidR="004240B9" w:rsidRDefault="004240B9" w:rsidP="00A54013">
      <w:pPr>
        <w:ind w:left="-1134"/>
        <w:jc w:val="both"/>
        <w:rPr>
          <w:rFonts w:ascii="Arial" w:hAnsi="Arial" w:cs="Arial"/>
          <w:b/>
          <w:sz w:val="20"/>
          <w:szCs w:val="20"/>
        </w:rPr>
      </w:pPr>
    </w:p>
    <w:p w14:paraId="5D35545D" w14:textId="77777777" w:rsidR="004240B9" w:rsidRDefault="004240B9" w:rsidP="00A54013">
      <w:pPr>
        <w:ind w:left="-1134"/>
        <w:jc w:val="both"/>
        <w:rPr>
          <w:rFonts w:ascii="Arial" w:hAnsi="Arial" w:cs="Arial"/>
          <w:b/>
          <w:sz w:val="20"/>
          <w:szCs w:val="20"/>
        </w:rPr>
      </w:pPr>
    </w:p>
    <w:p w14:paraId="61F26E84" w14:textId="77777777" w:rsidR="004240B9" w:rsidRDefault="004240B9" w:rsidP="00A54013">
      <w:pPr>
        <w:ind w:left="-1134"/>
        <w:jc w:val="both"/>
        <w:rPr>
          <w:rFonts w:ascii="Arial" w:hAnsi="Arial" w:cs="Arial"/>
          <w:b/>
          <w:sz w:val="20"/>
          <w:szCs w:val="20"/>
        </w:rPr>
      </w:pPr>
    </w:p>
    <w:p w14:paraId="2C86AC06" w14:textId="77777777" w:rsidR="004240B9" w:rsidRDefault="004240B9" w:rsidP="00A54013">
      <w:pPr>
        <w:ind w:left="-1134"/>
        <w:jc w:val="both"/>
        <w:rPr>
          <w:rFonts w:ascii="Arial" w:hAnsi="Arial" w:cs="Arial"/>
          <w:b/>
          <w:sz w:val="20"/>
          <w:szCs w:val="20"/>
        </w:rPr>
      </w:pPr>
    </w:p>
    <w:p w14:paraId="45823580" w14:textId="77777777" w:rsidR="004240B9" w:rsidRDefault="004240B9" w:rsidP="00A54013">
      <w:pPr>
        <w:ind w:left="-1134"/>
        <w:jc w:val="both"/>
        <w:rPr>
          <w:rFonts w:ascii="Arial" w:hAnsi="Arial" w:cs="Arial"/>
          <w:b/>
          <w:sz w:val="20"/>
          <w:szCs w:val="20"/>
        </w:rPr>
      </w:pPr>
    </w:p>
    <w:p w14:paraId="2F4B48BE" w14:textId="77777777" w:rsidR="004240B9" w:rsidRDefault="004240B9" w:rsidP="00A54013">
      <w:pPr>
        <w:ind w:left="-1134"/>
        <w:jc w:val="both"/>
        <w:rPr>
          <w:rFonts w:ascii="Arial" w:hAnsi="Arial" w:cs="Arial"/>
          <w:b/>
          <w:sz w:val="20"/>
          <w:szCs w:val="20"/>
        </w:rPr>
      </w:pPr>
    </w:p>
    <w:p w14:paraId="7632614F" w14:textId="77777777" w:rsidR="004240B9" w:rsidRDefault="004240B9" w:rsidP="00A54013">
      <w:pPr>
        <w:ind w:left="-1134"/>
        <w:jc w:val="both"/>
        <w:rPr>
          <w:rFonts w:ascii="Arial" w:hAnsi="Arial" w:cs="Arial"/>
          <w:b/>
          <w:sz w:val="20"/>
          <w:szCs w:val="20"/>
        </w:rPr>
      </w:pPr>
    </w:p>
    <w:p w14:paraId="05CC0E10" w14:textId="77777777" w:rsidR="004240B9" w:rsidRDefault="004240B9" w:rsidP="00A54013">
      <w:pPr>
        <w:ind w:left="-1134"/>
        <w:jc w:val="both"/>
        <w:rPr>
          <w:rFonts w:ascii="Arial" w:hAnsi="Arial" w:cs="Arial"/>
          <w:b/>
          <w:sz w:val="20"/>
          <w:szCs w:val="20"/>
        </w:rPr>
      </w:pPr>
    </w:p>
    <w:p w14:paraId="004420C2" w14:textId="77777777" w:rsidR="004240B9" w:rsidRDefault="004240B9" w:rsidP="00A54013">
      <w:pPr>
        <w:ind w:left="-1134"/>
        <w:jc w:val="both"/>
        <w:rPr>
          <w:rFonts w:ascii="Arial" w:hAnsi="Arial" w:cs="Arial"/>
          <w:b/>
          <w:sz w:val="20"/>
          <w:szCs w:val="20"/>
        </w:rPr>
      </w:pPr>
    </w:p>
    <w:p w14:paraId="50A954A5" w14:textId="77777777" w:rsidR="004240B9" w:rsidRDefault="004240B9" w:rsidP="00A54013">
      <w:pPr>
        <w:ind w:left="-1134"/>
        <w:jc w:val="both"/>
        <w:rPr>
          <w:rFonts w:ascii="Arial" w:hAnsi="Arial" w:cs="Arial"/>
          <w:b/>
          <w:sz w:val="20"/>
          <w:szCs w:val="20"/>
        </w:rPr>
      </w:pPr>
    </w:p>
    <w:p w14:paraId="0B211131" w14:textId="77777777" w:rsidR="004240B9" w:rsidRDefault="004240B9" w:rsidP="00A54013">
      <w:pPr>
        <w:ind w:left="-1134"/>
        <w:jc w:val="both"/>
        <w:rPr>
          <w:rFonts w:ascii="Arial" w:hAnsi="Arial" w:cs="Arial"/>
          <w:b/>
          <w:sz w:val="20"/>
          <w:szCs w:val="20"/>
        </w:rPr>
      </w:pPr>
    </w:p>
    <w:p w14:paraId="0E9D3F19" w14:textId="77777777" w:rsidR="004240B9" w:rsidRDefault="004240B9" w:rsidP="00A54013">
      <w:pPr>
        <w:ind w:left="-1134"/>
        <w:jc w:val="both"/>
        <w:rPr>
          <w:rFonts w:ascii="Arial" w:hAnsi="Arial" w:cs="Arial"/>
          <w:b/>
          <w:sz w:val="20"/>
          <w:szCs w:val="20"/>
        </w:rPr>
      </w:pPr>
    </w:p>
    <w:p w14:paraId="418A61B2" w14:textId="77777777" w:rsidR="004240B9" w:rsidRDefault="004240B9" w:rsidP="00A54013">
      <w:pPr>
        <w:ind w:left="-1134"/>
        <w:jc w:val="both"/>
        <w:rPr>
          <w:rFonts w:ascii="Arial" w:hAnsi="Arial" w:cs="Arial"/>
          <w:b/>
          <w:sz w:val="20"/>
          <w:szCs w:val="20"/>
        </w:rPr>
      </w:pPr>
    </w:p>
    <w:p w14:paraId="74D2CBAB" w14:textId="77777777" w:rsidR="004240B9" w:rsidRDefault="004240B9" w:rsidP="00A54013">
      <w:pPr>
        <w:ind w:left="-1134"/>
        <w:jc w:val="both"/>
        <w:rPr>
          <w:rFonts w:ascii="Arial" w:hAnsi="Arial" w:cs="Arial"/>
          <w:b/>
          <w:sz w:val="20"/>
          <w:szCs w:val="20"/>
        </w:rPr>
      </w:pPr>
    </w:p>
    <w:p w14:paraId="55DC4F70" w14:textId="77777777" w:rsidR="00A54013" w:rsidRPr="00483162" w:rsidRDefault="00A54013" w:rsidP="00A54013">
      <w:pPr>
        <w:ind w:left="-1134"/>
        <w:jc w:val="both"/>
        <w:rPr>
          <w:rFonts w:ascii="Arial" w:hAnsi="Arial" w:cs="Arial"/>
          <w:b/>
          <w:sz w:val="20"/>
          <w:szCs w:val="20"/>
        </w:rPr>
      </w:pPr>
      <w:r w:rsidRPr="00483162">
        <w:rPr>
          <w:rFonts w:ascii="Arial" w:hAnsi="Arial" w:cs="Arial"/>
          <w:b/>
          <w:sz w:val="20"/>
          <w:szCs w:val="20"/>
        </w:rPr>
        <w:lastRenderedPageBreak/>
        <w:t>ALLEGATO B</w:t>
      </w:r>
    </w:p>
    <w:p w14:paraId="7FE06050" w14:textId="77777777" w:rsidR="00A54013" w:rsidRPr="00483162" w:rsidRDefault="00A54013" w:rsidP="00A54013">
      <w:pPr>
        <w:ind w:left="-1134"/>
        <w:jc w:val="both"/>
        <w:rPr>
          <w:rFonts w:ascii="Arial" w:hAnsi="Arial" w:cs="Arial"/>
          <w:b/>
          <w:sz w:val="20"/>
          <w:szCs w:val="20"/>
        </w:rPr>
      </w:pPr>
    </w:p>
    <w:p w14:paraId="5DDBDB17" w14:textId="77777777" w:rsidR="00A54013" w:rsidRPr="00483162" w:rsidRDefault="00A54013" w:rsidP="00A54013">
      <w:pPr>
        <w:ind w:left="-1134"/>
        <w:jc w:val="both"/>
        <w:rPr>
          <w:rFonts w:ascii="Arial" w:hAnsi="Arial" w:cs="Arial"/>
          <w:b/>
          <w:sz w:val="20"/>
          <w:szCs w:val="20"/>
        </w:rPr>
      </w:pPr>
      <w:r w:rsidRPr="00483162">
        <w:rPr>
          <w:rFonts w:ascii="Arial" w:hAnsi="Arial" w:cs="Arial"/>
          <w:b/>
          <w:sz w:val="20"/>
          <w:szCs w:val="20"/>
        </w:rPr>
        <w:t>DICHIARAZIONE SOSTITUTIVA DI CERTIFICAZIONE</w:t>
      </w:r>
    </w:p>
    <w:p w14:paraId="5670EF46" w14:textId="77777777" w:rsidR="00A54013" w:rsidRPr="00483162" w:rsidRDefault="00A54013" w:rsidP="00A54013">
      <w:pPr>
        <w:ind w:left="-1134"/>
        <w:jc w:val="both"/>
        <w:rPr>
          <w:rFonts w:ascii="Arial" w:hAnsi="Arial" w:cs="Arial"/>
          <w:b/>
          <w:sz w:val="20"/>
          <w:szCs w:val="20"/>
          <w:lang w:val="en-US"/>
        </w:rPr>
      </w:pPr>
      <w:r w:rsidRPr="00483162">
        <w:rPr>
          <w:rFonts w:ascii="Arial" w:hAnsi="Arial" w:cs="Arial"/>
          <w:b/>
          <w:sz w:val="20"/>
          <w:szCs w:val="20"/>
          <w:lang w:val="en-US"/>
        </w:rPr>
        <w:t>(Art. 46 D.P.R. 28 dicembre2000 n. 445)</w:t>
      </w:r>
    </w:p>
    <w:p w14:paraId="45983C2D" w14:textId="77777777" w:rsidR="00A54013" w:rsidRPr="00483162" w:rsidRDefault="00A54013" w:rsidP="00A54013">
      <w:pPr>
        <w:ind w:left="-1134"/>
        <w:jc w:val="both"/>
        <w:rPr>
          <w:rFonts w:ascii="Arial" w:hAnsi="Arial" w:cs="Arial"/>
          <w:sz w:val="20"/>
          <w:szCs w:val="20"/>
          <w:lang w:val="en-US"/>
        </w:rPr>
      </w:pPr>
    </w:p>
    <w:p w14:paraId="7C496BD3" w14:textId="77777777" w:rsidR="00A54013" w:rsidRPr="00483162" w:rsidRDefault="00A54013" w:rsidP="00A54013">
      <w:pPr>
        <w:ind w:left="-1134"/>
        <w:jc w:val="both"/>
        <w:rPr>
          <w:rFonts w:ascii="Arial" w:hAnsi="Arial" w:cs="Arial"/>
          <w:sz w:val="20"/>
          <w:szCs w:val="20"/>
        </w:rPr>
      </w:pPr>
      <w:proofErr w:type="gramStart"/>
      <w:r w:rsidRPr="00483162">
        <w:rPr>
          <w:rFonts w:ascii="Arial" w:hAnsi="Arial" w:cs="Arial"/>
          <w:sz w:val="20"/>
          <w:szCs w:val="20"/>
        </w:rPr>
        <w:t>..</w:t>
      </w:r>
      <w:proofErr w:type="gramEnd"/>
      <w:r w:rsidRPr="00483162">
        <w:rPr>
          <w:rFonts w:ascii="Arial" w:hAnsi="Arial" w:cs="Arial"/>
          <w:sz w:val="20"/>
          <w:szCs w:val="20"/>
        </w:rPr>
        <w:t xml:space="preserve">l.. </w:t>
      </w:r>
      <w:proofErr w:type="spellStart"/>
      <w:proofErr w:type="gramStart"/>
      <w:r w:rsidRPr="00483162">
        <w:rPr>
          <w:rFonts w:ascii="Arial" w:hAnsi="Arial" w:cs="Arial"/>
          <w:sz w:val="20"/>
          <w:szCs w:val="20"/>
        </w:rPr>
        <w:t>sottoscritt</w:t>
      </w:r>
      <w:proofErr w:type="spellEnd"/>
      <w:r w:rsidRPr="00483162">
        <w:rPr>
          <w:rFonts w:ascii="Arial" w:hAnsi="Arial" w:cs="Arial"/>
          <w:sz w:val="20"/>
          <w:szCs w:val="20"/>
        </w:rPr>
        <w:t>..</w:t>
      </w:r>
      <w:proofErr w:type="gramEnd"/>
      <w:r w:rsidRPr="00483162">
        <w:rPr>
          <w:rFonts w:ascii="Arial" w:hAnsi="Arial" w:cs="Arial"/>
          <w:sz w:val="20"/>
          <w:szCs w:val="20"/>
        </w:rPr>
        <w:t xml:space="preserve"> ………………………………………………………, </w:t>
      </w:r>
      <w:proofErr w:type="spellStart"/>
      <w:proofErr w:type="gramStart"/>
      <w:r w:rsidRPr="00483162">
        <w:rPr>
          <w:rFonts w:ascii="Arial" w:hAnsi="Arial" w:cs="Arial"/>
          <w:sz w:val="20"/>
          <w:szCs w:val="20"/>
        </w:rPr>
        <w:t>nat</w:t>
      </w:r>
      <w:proofErr w:type="spellEnd"/>
      <w:r w:rsidRPr="00483162">
        <w:rPr>
          <w:rFonts w:ascii="Arial" w:hAnsi="Arial" w:cs="Arial"/>
          <w:sz w:val="20"/>
          <w:szCs w:val="20"/>
        </w:rPr>
        <w:t>..</w:t>
      </w:r>
      <w:proofErr w:type="gramEnd"/>
      <w:r w:rsidRPr="00483162">
        <w:rPr>
          <w:rFonts w:ascii="Arial" w:hAnsi="Arial" w:cs="Arial"/>
          <w:sz w:val="20"/>
          <w:szCs w:val="20"/>
        </w:rPr>
        <w:t xml:space="preserve"> a ………………………………. (prov. </w:t>
      </w:r>
      <w:proofErr w:type="gramStart"/>
      <w:r w:rsidRPr="00483162">
        <w:rPr>
          <w:rFonts w:ascii="Arial" w:hAnsi="Arial" w:cs="Arial"/>
          <w:sz w:val="20"/>
          <w:szCs w:val="20"/>
        </w:rPr>
        <w:t>….</w:t>
      </w:r>
      <w:proofErr w:type="gramEnd"/>
      <w:r w:rsidRPr="00483162">
        <w:rPr>
          <w:rFonts w:ascii="Arial" w:hAnsi="Arial" w:cs="Arial"/>
          <w:sz w:val="20"/>
          <w:szCs w:val="20"/>
        </w:rPr>
        <w:t>) il …………………………….. codice fiscale …………………………………………</w:t>
      </w:r>
      <w:proofErr w:type="gramStart"/>
      <w:r w:rsidRPr="00483162">
        <w:rPr>
          <w:rFonts w:ascii="Arial" w:hAnsi="Arial" w:cs="Arial"/>
          <w:sz w:val="20"/>
          <w:szCs w:val="20"/>
        </w:rPr>
        <w:t>…….</w:t>
      </w:r>
      <w:proofErr w:type="gramEnd"/>
      <w:r w:rsidRPr="00483162">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14:paraId="27BA89EB" w14:textId="77777777" w:rsidR="00A54013" w:rsidRPr="00483162" w:rsidRDefault="00A54013" w:rsidP="00A54013">
      <w:pPr>
        <w:ind w:left="-1134"/>
        <w:jc w:val="both"/>
        <w:rPr>
          <w:rFonts w:ascii="Arial" w:hAnsi="Arial" w:cs="Arial"/>
          <w:sz w:val="20"/>
          <w:szCs w:val="20"/>
        </w:rPr>
      </w:pPr>
    </w:p>
    <w:p w14:paraId="3A49D769"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DICHIARA</w:t>
      </w:r>
    </w:p>
    <w:p w14:paraId="3DD9A538" w14:textId="77777777" w:rsidR="00A54013" w:rsidRPr="00483162" w:rsidRDefault="00A54013" w:rsidP="00A54013">
      <w:pPr>
        <w:ind w:left="-1134"/>
        <w:jc w:val="both"/>
        <w:rPr>
          <w:rFonts w:ascii="Arial" w:hAnsi="Arial" w:cs="Arial"/>
          <w:sz w:val="20"/>
          <w:szCs w:val="20"/>
        </w:rPr>
      </w:pPr>
    </w:p>
    <w:p w14:paraId="61A43985" w14:textId="77777777" w:rsidR="00A54013" w:rsidRPr="00483162" w:rsidRDefault="00A54013" w:rsidP="00A54013">
      <w:pPr>
        <w:numPr>
          <w:ilvl w:val="0"/>
          <w:numId w:val="10"/>
        </w:numPr>
        <w:ind w:left="-1134" w:firstLine="0"/>
        <w:jc w:val="both"/>
        <w:rPr>
          <w:rFonts w:ascii="Arial" w:hAnsi="Arial" w:cs="Arial"/>
          <w:sz w:val="20"/>
          <w:szCs w:val="20"/>
        </w:rPr>
      </w:pPr>
      <w:r w:rsidRPr="00483162">
        <w:rPr>
          <w:rFonts w:ascii="Arial" w:hAnsi="Arial" w:cs="Arial"/>
          <w:sz w:val="20"/>
          <w:szCs w:val="20"/>
        </w:rPr>
        <w:t>di usufruire del dottorato di ricerca senza borsa di studio dal …………</w:t>
      </w:r>
      <w:proofErr w:type="gramStart"/>
      <w:r w:rsidRPr="00483162">
        <w:rPr>
          <w:rFonts w:ascii="Arial" w:hAnsi="Arial" w:cs="Arial"/>
          <w:sz w:val="20"/>
          <w:szCs w:val="20"/>
        </w:rPr>
        <w:t>…….</w:t>
      </w:r>
      <w:proofErr w:type="gramEnd"/>
      <w:r w:rsidRPr="00483162">
        <w:rPr>
          <w:rFonts w:ascii="Arial" w:hAnsi="Arial" w:cs="Arial"/>
          <w:sz w:val="20"/>
          <w:szCs w:val="20"/>
        </w:rPr>
        <w:t>. al ……………. (totale mesi/anni ………</w:t>
      </w:r>
      <w:proofErr w:type="gramStart"/>
      <w:r w:rsidRPr="00483162">
        <w:rPr>
          <w:rFonts w:ascii="Arial" w:hAnsi="Arial" w:cs="Arial"/>
          <w:sz w:val="20"/>
          <w:szCs w:val="20"/>
        </w:rPr>
        <w:t>…….</w:t>
      </w:r>
      <w:proofErr w:type="gramEnd"/>
      <w:r w:rsidRPr="00483162">
        <w:rPr>
          <w:rFonts w:ascii="Arial" w:hAnsi="Arial" w:cs="Arial"/>
          <w:sz w:val="20"/>
          <w:szCs w:val="20"/>
        </w:rPr>
        <w:t>.) presso …………………………………..</w:t>
      </w:r>
    </w:p>
    <w:p w14:paraId="743F9DE5" w14:textId="77777777" w:rsidR="00A54013" w:rsidRPr="00483162" w:rsidRDefault="00A54013" w:rsidP="00A54013">
      <w:pPr>
        <w:ind w:left="-1134"/>
        <w:jc w:val="both"/>
        <w:rPr>
          <w:rFonts w:ascii="Arial" w:hAnsi="Arial" w:cs="Arial"/>
          <w:sz w:val="20"/>
          <w:szCs w:val="20"/>
        </w:rPr>
      </w:pPr>
    </w:p>
    <w:p w14:paraId="479960B0" w14:textId="77777777" w:rsidR="00A54013" w:rsidRPr="00483162" w:rsidRDefault="00A54013" w:rsidP="00A54013">
      <w:pPr>
        <w:numPr>
          <w:ilvl w:val="0"/>
          <w:numId w:val="10"/>
        </w:numPr>
        <w:ind w:left="-1134" w:firstLine="0"/>
        <w:jc w:val="both"/>
        <w:rPr>
          <w:rFonts w:ascii="Arial" w:hAnsi="Arial" w:cs="Arial"/>
          <w:sz w:val="20"/>
          <w:szCs w:val="20"/>
        </w:rPr>
      </w:pPr>
      <w:r w:rsidRPr="00483162">
        <w:rPr>
          <w:rFonts w:ascii="Arial" w:hAnsi="Arial" w:cs="Arial"/>
          <w:sz w:val="20"/>
          <w:szCs w:val="20"/>
        </w:rPr>
        <w:t>di essere stato titolare di assegno di ricerca, ai sensi dell’art. 22 della legge 30 dicembre 2010, n. 240:</w:t>
      </w:r>
    </w:p>
    <w:p w14:paraId="621F1B93" w14:textId="77777777" w:rsidR="00A54013" w:rsidRPr="00483162" w:rsidRDefault="00A54013" w:rsidP="00A54013">
      <w:pPr>
        <w:ind w:left="-1134"/>
        <w:jc w:val="both"/>
        <w:rPr>
          <w:rFonts w:ascii="Arial" w:hAnsi="Arial" w:cs="Arial"/>
          <w:sz w:val="20"/>
          <w:szCs w:val="20"/>
        </w:rPr>
      </w:pPr>
    </w:p>
    <w:p w14:paraId="5E71B5DC"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dal ……………………… al ……………………… (totale mesi/anni………………) presso ……………………………………………………………………………………….</w:t>
      </w:r>
    </w:p>
    <w:p w14:paraId="4B5AA27F" w14:textId="77777777" w:rsidR="00A54013" w:rsidRPr="00483162" w:rsidRDefault="00A54013" w:rsidP="00A54013">
      <w:pPr>
        <w:ind w:left="-1134"/>
        <w:jc w:val="both"/>
        <w:rPr>
          <w:rFonts w:ascii="Arial" w:hAnsi="Arial" w:cs="Arial"/>
          <w:sz w:val="20"/>
          <w:szCs w:val="20"/>
        </w:rPr>
      </w:pPr>
    </w:p>
    <w:p w14:paraId="6F18B95A"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dal ……………………… al ……………………… (totale mesi/anni………………) presso ……………………………………………………………………………………….</w:t>
      </w:r>
    </w:p>
    <w:p w14:paraId="228B9C05" w14:textId="77777777" w:rsidR="00A54013" w:rsidRPr="00483162" w:rsidRDefault="00A54013" w:rsidP="00A54013">
      <w:pPr>
        <w:ind w:left="-1134"/>
        <w:jc w:val="both"/>
        <w:rPr>
          <w:rFonts w:ascii="Arial" w:hAnsi="Arial" w:cs="Arial"/>
          <w:sz w:val="20"/>
          <w:szCs w:val="20"/>
        </w:rPr>
      </w:pPr>
    </w:p>
    <w:p w14:paraId="60ED3C10"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dal ……………………… al ……………………… (totale mesi/anni………………) presso……………………………………………………………………………………….</w:t>
      </w:r>
    </w:p>
    <w:p w14:paraId="08262043" w14:textId="77777777" w:rsidR="00A54013" w:rsidRPr="00483162" w:rsidRDefault="00A54013" w:rsidP="00A54013">
      <w:pPr>
        <w:ind w:left="-1134"/>
        <w:jc w:val="both"/>
        <w:rPr>
          <w:rFonts w:ascii="Arial" w:hAnsi="Arial" w:cs="Arial"/>
          <w:sz w:val="20"/>
          <w:szCs w:val="20"/>
        </w:rPr>
      </w:pPr>
    </w:p>
    <w:p w14:paraId="39B053C7" w14:textId="77777777" w:rsidR="00A54013" w:rsidRPr="00483162" w:rsidRDefault="00A54013" w:rsidP="00A54013">
      <w:pPr>
        <w:numPr>
          <w:ilvl w:val="0"/>
          <w:numId w:val="10"/>
        </w:numPr>
        <w:ind w:left="-1134" w:firstLine="0"/>
        <w:jc w:val="both"/>
        <w:rPr>
          <w:rFonts w:ascii="Arial" w:hAnsi="Arial" w:cs="Arial"/>
          <w:sz w:val="20"/>
          <w:szCs w:val="20"/>
        </w:rPr>
      </w:pPr>
      <w:r w:rsidRPr="00483162">
        <w:rPr>
          <w:rFonts w:ascii="Arial" w:hAnsi="Arial" w:cs="Arial"/>
          <w:sz w:val="20"/>
          <w:szCs w:val="20"/>
        </w:rPr>
        <w:t>di non essere stato mai titolare di assegno di ricerca, ai sensi dell’art. 22 della legge 30 dicembre 2010, n. 240.</w:t>
      </w:r>
    </w:p>
    <w:p w14:paraId="3C8ABDEE" w14:textId="77777777" w:rsidR="00A54013" w:rsidRPr="00483162" w:rsidRDefault="00A54013" w:rsidP="00A54013">
      <w:pPr>
        <w:ind w:left="-1134"/>
        <w:jc w:val="both"/>
        <w:rPr>
          <w:rFonts w:ascii="Arial" w:hAnsi="Arial" w:cs="Arial"/>
          <w:sz w:val="20"/>
          <w:szCs w:val="20"/>
        </w:rPr>
      </w:pPr>
    </w:p>
    <w:p w14:paraId="31A515A0" w14:textId="77777777" w:rsidR="00A54013" w:rsidRPr="00483162" w:rsidRDefault="00A54013" w:rsidP="00A54013">
      <w:pPr>
        <w:numPr>
          <w:ilvl w:val="0"/>
          <w:numId w:val="10"/>
        </w:numPr>
        <w:ind w:left="-1134" w:firstLine="0"/>
        <w:jc w:val="both"/>
        <w:rPr>
          <w:rFonts w:ascii="Arial" w:hAnsi="Arial" w:cs="Arial"/>
          <w:sz w:val="20"/>
          <w:szCs w:val="20"/>
        </w:rPr>
      </w:pPr>
      <w:r w:rsidRPr="00483162">
        <w:rPr>
          <w:rFonts w:ascii="Arial" w:hAnsi="Arial" w:cs="Arial"/>
          <w:sz w:val="20"/>
          <w:szCs w:val="20"/>
        </w:rPr>
        <w:t>di essere stato titolare di contratto di ricercatore a tempo determinato, ai sensi dell’art. 24 della legge 30 dicembre 2010, n. 240:</w:t>
      </w:r>
    </w:p>
    <w:p w14:paraId="253B5D83" w14:textId="77777777" w:rsidR="00A54013" w:rsidRPr="00483162" w:rsidRDefault="00A54013" w:rsidP="00A54013">
      <w:pPr>
        <w:ind w:left="-1134"/>
        <w:jc w:val="both"/>
        <w:rPr>
          <w:rFonts w:ascii="Arial" w:hAnsi="Arial" w:cs="Arial"/>
          <w:sz w:val="20"/>
          <w:szCs w:val="20"/>
        </w:rPr>
      </w:pPr>
    </w:p>
    <w:p w14:paraId="717F41E1"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dal ……………………… al ……………………… (totale mesi/anni………………) presso ……………………………………………………………………………………….</w:t>
      </w:r>
    </w:p>
    <w:p w14:paraId="3A0F4608" w14:textId="77777777" w:rsidR="00A54013" w:rsidRPr="00483162" w:rsidRDefault="00A54013" w:rsidP="00A54013">
      <w:pPr>
        <w:ind w:left="-1134"/>
        <w:jc w:val="both"/>
        <w:rPr>
          <w:rFonts w:ascii="Arial" w:hAnsi="Arial" w:cs="Arial"/>
          <w:sz w:val="20"/>
          <w:szCs w:val="20"/>
        </w:rPr>
      </w:pPr>
    </w:p>
    <w:p w14:paraId="76FE6CF5"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dal ……………………… al ……………………… (totale mesi/anni………………) presso ……………………………………………………………………………………….</w:t>
      </w:r>
    </w:p>
    <w:p w14:paraId="19A6DADB" w14:textId="77777777" w:rsidR="00A54013" w:rsidRPr="00483162" w:rsidRDefault="00A54013" w:rsidP="00A54013">
      <w:pPr>
        <w:ind w:left="-1134"/>
        <w:jc w:val="both"/>
        <w:rPr>
          <w:rFonts w:ascii="Arial" w:hAnsi="Arial" w:cs="Arial"/>
          <w:sz w:val="20"/>
          <w:szCs w:val="20"/>
        </w:rPr>
      </w:pPr>
    </w:p>
    <w:p w14:paraId="3126D41C"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dal ……………………… al ……………………… (totale mesi/anni………………) presso ……………………………………………………………………………………….</w:t>
      </w:r>
    </w:p>
    <w:p w14:paraId="39A3F3C3" w14:textId="77777777" w:rsidR="00A54013" w:rsidRPr="00483162" w:rsidRDefault="00A54013" w:rsidP="00A54013">
      <w:pPr>
        <w:ind w:left="-1134"/>
        <w:jc w:val="both"/>
        <w:rPr>
          <w:rFonts w:ascii="Arial" w:hAnsi="Arial" w:cs="Arial"/>
          <w:sz w:val="20"/>
          <w:szCs w:val="20"/>
        </w:rPr>
      </w:pPr>
    </w:p>
    <w:p w14:paraId="61CB6584" w14:textId="77777777" w:rsidR="00A54013" w:rsidRPr="00483162" w:rsidRDefault="00A54013" w:rsidP="00A54013">
      <w:pPr>
        <w:numPr>
          <w:ilvl w:val="0"/>
          <w:numId w:val="10"/>
        </w:numPr>
        <w:ind w:left="-1134" w:firstLine="0"/>
        <w:jc w:val="both"/>
        <w:rPr>
          <w:rFonts w:ascii="Arial" w:hAnsi="Arial" w:cs="Arial"/>
          <w:sz w:val="20"/>
          <w:szCs w:val="20"/>
        </w:rPr>
      </w:pPr>
      <w:r w:rsidRPr="00483162">
        <w:rPr>
          <w:rFonts w:ascii="Arial" w:hAnsi="Arial" w:cs="Arial"/>
          <w:sz w:val="20"/>
          <w:szCs w:val="20"/>
        </w:rPr>
        <w:t>di non essere mai stato titolare di contratto di ricercatore a tempo determinato, ai sensi dell’art. 24 della legge 30 dicembre 2010, n. 240.</w:t>
      </w:r>
    </w:p>
    <w:p w14:paraId="53026573" w14:textId="77777777" w:rsidR="00A54013" w:rsidRPr="00483162" w:rsidRDefault="00A54013" w:rsidP="00A54013">
      <w:pPr>
        <w:ind w:left="-1134"/>
        <w:jc w:val="both"/>
        <w:rPr>
          <w:rFonts w:ascii="Arial" w:hAnsi="Arial" w:cs="Arial"/>
          <w:sz w:val="20"/>
          <w:szCs w:val="20"/>
        </w:rPr>
      </w:pPr>
    </w:p>
    <w:p w14:paraId="1DFAC738"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Indicare eventuali periodi trascorsi in aspettativa per maternità o per motivi di salute secondo la normativa vigente: ………………………………………</w:t>
      </w:r>
      <w:proofErr w:type="gramStart"/>
      <w:r w:rsidRPr="00483162">
        <w:rPr>
          <w:rFonts w:ascii="Arial" w:hAnsi="Arial" w:cs="Arial"/>
          <w:sz w:val="20"/>
          <w:szCs w:val="20"/>
        </w:rPr>
        <w:t>…….</w:t>
      </w:r>
      <w:proofErr w:type="gramEnd"/>
      <w:r w:rsidRPr="00483162">
        <w:rPr>
          <w:rFonts w:ascii="Arial" w:hAnsi="Arial" w:cs="Arial"/>
          <w:sz w:val="20"/>
          <w:szCs w:val="20"/>
        </w:rPr>
        <w:t>…………………................................</w:t>
      </w:r>
    </w:p>
    <w:p w14:paraId="38B96C09" w14:textId="77777777" w:rsidR="00A54013" w:rsidRPr="00483162" w:rsidRDefault="00A54013" w:rsidP="00A54013">
      <w:pPr>
        <w:ind w:left="-1134"/>
        <w:jc w:val="both"/>
        <w:rPr>
          <w:rFonts w:ascii="Arial" w:hAnsi="Arial" w:cs="Arial"/>
          <w:sz w:val="20"/>
          <w:szCs w:val="20"/>
        </w:rPr>
      </w:pPr>
    </w:p>
    <w:p w14:paraId="3C72740E" w14:textId="77777777" w:rsidR="00A54013" w:rsidRPr="00483162" w:rsidRDefault="00A54013" w:rsidP="00A54013">
      <w:pPr>
        <w:ind w:left="-1134"/>
        <w:jc w:val="both"/>
        <w:rPr>
          <w:rFonts w:ascii="Arial" w:hAnsi="Arial" w:cs="Arial"/>
          <w:sz w:val="20"/>
          <w:szCs w:val="20"/>
        </w:rPr>
      </w:pPr>
      <w:proofErr w:type="gramStart"/>
      <w:r w:rsidRPr="00483162">
        <w:rPr>
          <w:rFonts w:ascii="Arial" w:hAnsi="Arial" w:cs="Arial"/>
          <w:sz w:val="20"/>
          <w:szCs w:val="20"/>
        </w:rPr>
        <w:t>..</w:t>
      </w:r>
      <w:proofErr w:type="gramEnd"/>
      <w:r w:rsidRPr="00483162">
        <w:rPr>
          <w:rFonts w:ascii="Arial" w:hAnsi="Arial" w:cs="Arial"/>
          <w:sz w:val="20"/>
          <w:szCs w:val="20"/>
        </w:rPr>
        <w:t xml:space="preserve">l.. </w:t>
      </w:r>
      <w:proofErr w:type="spellStart"/>
      <w:proofErr w:type="gramStart"/>
      <w:r w:rsidRPr="00483162">
        <w:rPr>
          <w:rFonts w:ascii="Arial" w:hAnsi="Arial" w:cs="Arial"/>
          <w:sz w:val="20"/>
          <w:szCs w:val="20"/>
        </w:rPr>
        <w:t>sottoscritt</w:t>
      </w:r>
      <w:proofErr w:type="spellEnd"/>
      <w:r w:rsidRPr="00483162">
        <w:rPr>
          <w:rFonts w:ascii="Arial" w:hAnsi="Arial" w:cs="Arial"/>
          <w:sz w:val="20"/>
          <w:szCs w:val="20"/>
        </w:rPr>
        <w:t>..</w:t>
      </w:r>
      <w:proofErr w:type="gramEnd"/>
      <w:r w:rsidRPr="00483162">
        <w:rPr>
          <w:rFonts w:ascii="Arial" w:hAnsi="Arial" w:cs="Arial"/>
          <w:sz w:val="20"/>
          <w:szCs w:val="2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0DDB0E50" w14:textId="77777777" w:rsidR="00A54013" w:rsidRPr="00483162" w:rsidRDefault="00A54013" w:rsidP="00A54013">
      <w:pPr>
        <w:ind w:left="-1134"/>
        <w:jc w:val="both"/>
        <w:rPr>
          <w:rFonts w:ascii="Arial" w:hAnsi="Arial" w:cs="Arial"/>
          <w:sz w:val="20"/>
          <w:szCs w:val="20"/>
        </w:rPr>
      </w:pPr>
    </w:p>
    <w:p w14:paraId="27C0C2A5" w14:textId="77777777" w:rsidR="00A54013" w:rsidRPr="00483162" w:rsidRDefault="00A54013" w:rsidP="00A54013">
      <w:pPr>
        <w:ind w:left="-1134"/>
        <w:jc w:val="both"/>
        <w:rPr>
          <w:rFonts w:ascii="Arial" w:hAnsi="Arial" w:cs="Arial"/>
          <w:sz w:val="20"/>
          <w:szCs w:val="20"/>
        </w:rPr>
      </w:pPr>
      <w:r w:rsidRPr="00483162">
        <w:rPr>
          <w:rFonts w:ascii="Arial" w:hAnsi="Arial" w:cs="Arial"/>
          <w:sz w:val="20"/>
          <w:szCs w:val="20"/>
        </w:rPr>
        <w:t>Luogo e data ……………………………………………………</w:t>
      </w:r>
      <w:proofErr w:type="gramStart"/>
      <w:r w:rsidRPr="00483162">
        <w:rPr>
          <w:rFonts w:ascii="Arial" w:hAnsi="Arial" w:cs="Arial"/>
          <w:sz w:val="20"/>
          <w:szCs w:val="20"/>
        </w:rPr>
        <w:t>…….</w:t>
      </w:r>
      <w:proofErr w:type="gramEnd"/>
      <w:r w:rsidRPr="00483162">
        <w:rPr>
          <w:rFonts w:ascii="Arial" w:hAnsi="Arial" w:cs="Arial"/>
          <w:sz w:val="20"/>
          <w:szCs w:val="20"/>
        </w:rPr>
        <w:t>.</w:t>
      </w:r>
    </w:p>
    <w:p w14:paraId="28F7F488" w14:textId="77777777" w:rsidR="00A54013" w:rsidRPr="00483162" w:rsidRDefault="00A54013" w:rsidP="00A54013">
      <w:pPr>
        <w:ind w:left="-1134"/>
        <w:jc w:val="both"/>
        <w:rPr>
          <w:rFonts w:ascii="Arial" w:hAnsi="Arial" w:cs="Arial"/>
          <w:sz w:val="20"/>
          <w:szCs w:val="20"/>
        </w:rPr>
      </w:pPr>
    </w:p>
    <w:p w14:paraId="4B6CCEE9" w14:textId="77777777" w:rsidR="000A4E47" w:rsidRPr="00483162" w:rsidRDefault="00A54013" w:rsidP="004240B9">
      <w:pPr>
        <w:ind w:left="-1134"/>
        <w:jc w:val="both"/>
        <w:rPr>
          <w:rFonts w:ascii="Arial" w:hAnsi="Arial" w:cs="Arial"/>
          <w:sz w:val="20"/>
          <w:szCs w:val="20"/>
        </w:rPr>
      </w:pPr>
      <w:r w:rsidRPr="00483162">
        <w:rPr>
          <w:rFonts w:ascii="Arial" w:hAnsi="Arial" w:cs="Arial"/>
          <w:sz w:val="20"/>
          <w:szCs w:val="20"/>
        </w:rPr>
        <w:t>Firma</w:t>
      </w:r>
      <w:r w:rsidRPr="00483162">
        <w:rPr>
          <w:rFonts w:ascii="Arial" w:hAnsi="Arial" w:cs="Arial"/>
          <w:sz w:val="20"/>
          <w:szCs w:val="20"/>
        </w:rPr>
        <w:tab/>
        <w:t>…………………………………………………………………</w:t>
      </w:r>
    </w:p>
    <w:sectPr w:rsidR="000A4E47" w:rsidRPr="00483162" w:rsidSect="000A4E47">
      <w:headerReference w:type="even" r:id="rId10"/>
      <w:headerReference w:type="default" r:id="rId11"/>
      <w:footerReference w:type="even" r:id="rId12"/>
      <w:footerReference w:type="default" r:id="rId13"/>
      <w:headerReference w:type="first" r:id="rId14"/>
      <w:footerReference w:type="first" r:id="rId15"/>
      <w:pgSz w:w="11900" w:h="16840"/>
      <w:pgMar w:top="2552" w:right="1418" w:bottom="1560" w:left="2268"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C3C05" w14:textId="77777777" w:rsidR="009E10B4" w:rsidRDefault="009E10B4">
      <w:r>
        <w:separator/>
      </w:r>
    </w:p>
  </w:endnote>
  <w:endnote w:type="continuationSeparator" w:id="0">
    <w:p w14:paraId="76D61958" w14:textId="77777777" w:rsidR="009E10B4" w:rsidRDefault="009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4E"/>
    <w:family w:val="auto"/>
    <w:pitch w:val="variable"/>
    <w:sig w:usb0="00000001" w:usb1="00000000" w:usb2="01000407"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1411" w14:textId="77777777" w:rsidR="00813DB3" w:rsidRDefault="00813D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E4A6" w14:textId="77777777" w:rsidR="000A4E47" w:rsidRPr="007316E2" w:rsidRDefault="000A4E47" w:rsidP="000A4E47">
    <w:pPr>
      <w:tabs>
        <w:tab w:val="center" w:pos="4819"/>
        <w:tab w:val="right" w:pos="9638"/>
      </w:tabs>
      <w:spacing w:line="180" w:lineRule="exact"/>
      <w:ind w:right="987"/>
      <w:rPr>
        <w:rFonts w:ascii="Arial" w:hAnsi="Arial"/>
        <w:sz w:val="14"/>
      </w:rPr>
    </w:pPr>
    <w:r w:rsidRPr="007316E2">
      <w:rPr>
        <w:rFonts w:ascii="Arial" w:hAnsi="Arial"/>
        <w:sz w:val="14"/>
      </w:rPr>
      <w:t xml:space="preserve">Dipartimento di Fisica - </w:t>
    </w:r>
    <w:r w:rsidRPr="007316E2">
      <w:rPr>
        <w:rFonts w:ascii="Arial" w:hAnsi="Arial"/>
        <w:b/>
        <w:sz w:val="14"/>
      </w:rPr>
      <w:t xml:space="preserve">Ufficio Assegni </w:t>
    </w:r>
  </w:p>
  <w:p w14:paraId="117475CC" w14:textId="77777777" w:rsidR="000A4E47" w:rsidRPr="007316E2" w:rsidRDefault="000A4E47" w:rsidP="000A4E47">
    <w:pPr>
      <w:tabs>
        <w:tab w:val="center" w:pos="4819"/>
        <w:tab w:val="right" w:pos="9638"/>
      </w:tabs>
      <w:spacing w:line="180" w:lineRule="exact"/>
      <w:ind w:right="987"/>
      <w:rPr>
        <w:rFonts w:ascii="Arial" w:hAnsi="Arial"/>
        <w:sz w:val="14"/>
      </w:rPr>
    </w:pPr>
    <w:r w:rsidRPr="007316E2">
      <w:rPr>
        <w:rFonts w:ascii="Arial" w:hAnsi="Arial"/>
        <w:sz w:val="14"/>
      </w:rPr>
      <w:t xml:space="preserve">Edificio Marconi - </w:t>
    </w:r>
    <w:proofErr w:type="spellStart"/>
    <w:r w:rsidRPr="007316E2">
      <w:rPr>
        <w:rFonts w:ascii="Arial" w:hAnsi="Arial"/>
        <w:sz w:val="14"/>
      </w:rPr>
      <w:t>Piazz.le</w:t>
    </w:r>
    <w:proofErr w:type="spellEnd"/>
    <w:r w:rsidRPr="007316E2">
      <w:rPr>
        <w:rFonts w:ascii="Arial" w:hAnsi="Arial"/>
        <w:sz w:val="14"/>
      </w:rPr>
      <w:t xml:space="preserve"> Aldo Moro n. 2, 00185 Roma</w:t>
    </w:r>
  </w:p>
  <w:p w14:paraId="3BD7BD25" w14:textId="77777777" w:rsidR="000A4E47" w:rsidRPr="007316E2" w:rsidRDefault="000A4E47" w:rsidP="000A4E47">
    <w:pPr>
      <w:tabs>
        <w:tab w:val="center" w:pos="4819"/>
        <w:tab w:val="right" w:pos="9638"/>
      </w:tabs>
      <w:spacing w:line="180" w:lineRule="exact"/>
      <w:ind w:right="987"/>
      <w:rPr>
        <w:rFonts w:ascii="Arial" w:hAnsi="Arial"/>
        <w:sz w:val="14"/>
        <w:lang w:val="en-GB"/>
      </w:rPr>
    </w:pPr>
    <w:r w:rsidRPr="007316E2">
      <w:rPr>
        <w:rFonts w:ascii="Arial" w:hAnsi="Arial"/>
        <w:sz w:val="14"/>
        <w:lang w:val="en-GB"/>
      </w:rPr>
      <w:t>T (+39) 06 49914379 F (+39) 06 49914230</w:t>
    </w:r>
  </w:p>
  <w:p w14:paraId="5E800A75" w14:textId="77777777" w:rsidR="000A4E47" w:rsidRDefault="009E10B4" w:rsidP="000A4E47">
    <w:pPr>
      <w:pStyle w:val="Pidipagina"/>
      <w:spacing w:line="180" w:lineRule="exact"/>
      <w:rPr>
        <w:rFonts w:ascii="Arial" w:hAnsi="Arial"/>
        <w:sz w:val="14"/>
        <w:lang w:val="en-GB"/>
      </w:rPr>
    </w:pPr>
    <w:hyperlink r:id="rId1" w:history="1">
      <w:r w:rsidR="000A4E47" w:rsidRPr="000E1656">
        <w:rPr>
          <w:rStyle w:val="Collegamentoipertestuale"/>
          <w:rFonts w:ascii="Arial" w:hAnsi="Arial"/>
          <w:sz w:val="14"/>
          <w:lang w:val="en-GB"/>
        </w:rPr>
        <w:t>http://www.phys.uniroma1.it/fisica/</w:t>
      </w:r>
    </w:hyperlink>
  </w:p>
  <w:p w14:paraId="711E186C" w14:textId="77777777" w:rsidR="000A4E47" w:rsidRPr="005A28F0" w:rsidRDefault="000A4E47">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8D37" w14:textId="77777777" w:rsidR="00C26EA6" w:rsidRDefault="00C26EA6" w:rsidP="00C26EA6">
    <w:pPr>
      <w:pStyle w:val="Pidipagina"/>
      <w:spacing w:line="180" w:lineRule="exact"/>
      <w:rPr>
        <w:rFonts w:ascii="Arial" w:hAnsi="Arial"/>
        <w:b/>
        <w:sz w:val="14"/>
      </w:rPr>
    </w:pPr>
    <w:r>
      <w:rPr>
        <w:rFonts w:ascii="Arial" w:hAnsi="Arial"/>
        <w:sz w:val="14"/>
      </w:rPr>
      <w:t xml:space="preserve"> </w:t>
    </w:r>
    <w:r>
      <w:rPr>
        <w:rFonts w:ascii="Arial" w:hAnsi="Arial"/>
        <w:b/>
        <w:sz w:val="14"/>
      </w:rPr>
      <w:t xml:space="preserve">Università degli Studi di Roma “La Sapienza” - </w:t>
    </w:r>
    <w:r w:rsidRPr="0086500A">
      <w:rPr>
        <w:rFonts w:ascii="Arial" w:hAnsi="Arial"/>
        <w:b/>
        <w:sz w:val="14"/>
      </w:rPr>
      <w:t xml:space="preserve">Dipartimento di Fisica </w:t>
    </w:r>
  </w:p>
  <w:p w14:paraId="3ECD45CE" w14:textId="77777777" w:rsidR="00C26EA6" w:rsidRPr="00A44DA2" w:rsidRDefault="00C26EA6" w:rsidP="00C26EA6">
    <w:pPr>
      <w:pStyle w:val="Pidipagina"/>
      <w:spacing w:line="180" w:lineRule="exact"/>
      <w:rPr>
        <w:rFonts w:ascii="Arial" w:hAnsi="Arial"/>
        <w:b/>
        <w:sz w:val="14"/>
      </w:rPr>
    </w:pPr>
    <w:r>
      <w:rPr>
        <w:rFonts w:ascii="Arial" w:hAnsi="Arial"/>
        <w:b/>
        <w:sz w:val="14"/>
      </w:rPr>
      <w:t xml:space="preserve"> </w:t>
    </w:r>
    <w:r w:rsidRPr="002D4AA1">
      <w:rPr>
        <w:rFonts w:ascii="Arial" w:hAnsi="Arial"/>
        <w:b/>
        <w:sz w:val="14"/>
      </w:rPr>
      <w:t xml:space="preserve">Ufficio: Assegni di Ricerca Ricercatori a tempo determinato Borse di Studio per attività di ricerca Affidamenti incarichi </w:t>
    </w:r>
    <w:r w:rsidRPr="0086500A">
      <w:rPr>
        <w:rFonts w:ascii="Arial" w:hAnsi="Arial"/>
        <w:b/>
        <w:sz w:val="14"/>
      </w:rPr>
      <w:t>esterni</w:t>
    </w:r>
    <w:r>
      <w:rPr>
        <w:rFonts w:ascii="Arial" w:hAnsi="Arial"/>
        <w:b/>
        <w:sz w:val="14"/>
      </w:rPr>
      <w:t xml:space="preserve">      </w:t>
    </w:r>
    <w:r w:rsidRPr="005A28F0">
      <w:rPr>
        <w:rFonts w:ascii="Arial" w:hAnsi="Arial"/>
        <w:sz w:val="14"/>
      </w:rPr>
      <w:t>https://www.phys.uniroma1.it/fisica/</w:t>
    </w:r>
  </w:p>
  <w:p w14:paraId="63FBCCF8" w14:textId="77777777" w:rsidR="00F326DD" w:rsidRPr="00911EA8" w:rsidRDefault="00F326DD" w:rsidP="00F326DD">
    <w:pPr>
      <w:tabs>
        <w:tab w:val="center" w:pos="4819"/>
        <w:tab w:val="left" w:pos="8214"/>
        <w:tab w:val="right" w:pos="9638"/>
      </w:tabs>
      <w:spacing w:line="180" w:lineRule="exact"/>
      <w:ind w:right="987"/>
      <w:jc w:val="both"/>
      <w:rPr>
        <w:rFonts w:ascii="Arial" w:hAnsi="Arial"/>
        <w:b/>
        <w:sz w:val="14"/>
      </w:rPr>
    </w:pPr>
  </w:p>
  <w:p w14:paraId="4DF33DD4" w14:textId="77777777" w:rsidR="000A4E47" w:rsidRPr="00D54563" w:rsidRDefault="000A4E47" w:rsidP="000A4E47">
    <w:pPr>
      <w:pStyle w:val="Pidipagina"/>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79CF" w14:textId="77777777" w:rsidR="009E10B4" w:rsidRDefault="009E10B4">
      <w:r>
        <w:separator/>
      </w:r>
    </w:p>
  </w:footnote>
  <w:footnote w:type="continuationSeparator" w:id="0">
    <w:p w14:paraId="69F50EE5" w14:textId="77777777" w:rsidR="009E10B4" w:rsidRDefault="009E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BD35" w14:textId="77777777" w:rsidR="00813DB3" w:rsidRDefault="00813D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FB40" w14:textId="77777777" w:rsidR="000A4E47" w:rsidRDefault="00ED1FA9">
    <w:pPr>
      <w:pStyle w:val="Intestazione"/>
      <w:spacing w:line="280" w:lineRule="exact"/>
      <w:rPr>
        <w:rFonts w:ascii="Arial" w:hAnsi="Arial"/>
        <w:sz w:val="20"/>
      </w:rPr>
    </w:pPr>
    <w:r>
      <w:rPr>
        <w:rFonts w:ascii="Arial" w:hAnsi="Arial"/>
        <w:noProof/>
        <w:sz w:val="20"/>
      </w:rPr>
      <w:drawing>
        <wp:anchor distT="0" distB="0" distL="114300" distR="114300" simplePos="0" relativeHeight="251657216" behindDoc="1" locked="0" layoutInCell="1" allowOverlap="0" wp14:anchorId="76CD942B" wp14:editId="47BA360C">
          <wp:simplePos x="0" y="0"/>
          <wp:positionH relativeFrom="page">
            <wp:posOffset>0</wp:posOffset>
          </wp:positionH>
          <wp:positionV relativeFrom="page">
            <wp:posOffset>0</wp:posOffset>
          </wp:positionV>
          <wp:extent cx="2522855" cy="1617345"/>
          <wp:effectExtent l="25400" t="0" r="0" b="0"/>
          <wp:wrapNone/>
          <wp:docPr id="8"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srcRect/>
                  <a:stretch>
                    <a:fillRect/>
                  </a:stretch>
                </pic:blipFill>
                <pic:spPr bwMode="auto">
                  <a:xfrm>
                    <a:off x="0" y="0"/>
                    <a:ext cx="2522855" cy="1617345"/>
                  </a:xfrm>
                  <a:prstGeom prst="rect">
                    <a:avLst/>
                  </a:prstGeom>
                  <a:noFill/>
                  <a:ln w="9525">
                    <a:noFill/>
                    <a:miter lim="800000"/>
                    <a:headEnd/>
                    <a:tailEnd/>
                  </a:ln>
                </pic:spPr>
              </pic:pic>
            </a:graphicData>
          </a:graphic>
        </wp:anchor>
      </w:drawing>
    </w:r>
  </w:p>
  <w:p w14:paraId="69D5A389" w14:textId="77777777" w:rsidR="000A4E47" w:rsidRDefault="000A4E47">
    <w:pPr>
      <w:pStyle w:val="Intestazione"/>
      <w:spacing w:line="280" w:lineRule="exact"/>
      <w:rPr>
        <w:rFonts w:ascii="Arial" w:hAnsi="Arial"/>
        <w:sz w:val="20"/>
      </w:rPr>
    </w:pPr>
  </w:p>
  <w:p w14:paraId="43EF9E14" w14:textId="77777777" w:rsidR="000A4E47" w:rsidRDefault="000A4E47">
    <w:pPr>
      <w:pStyle w:val="Intestazione"/>
      <w:spacing w:line="280" w:lineRule="exact"/>
      <w:rPr>
        <w:rFonts w:ascii="Arial" w:hAnsi="Arial"/>
        <w:sz w:val="20"/>
      </w:rPr>
    </w:pPr>
  </w:p>
  <w:p w14:paraId="5A9040E7" w14:textId="77777777" w:rsidR="000A4E47" w:rsidRDefault="000A4E47">
    <w:pPr>
      <w:pStyle w:val="Intestazione"/>
      <w:spacing w:line="280" w:lineRule="exact"/>
      <w:rPr>
        <w:rFonts w:ascii="Arial" w:hAnsi="Arial"/>
        <w:sz w:val="20"/>
      </w:rPr>
    </w:pPr>
  </w:p>
  <w:p w14:paraId="6B16BD60" w14:textId="77777777" w:rsidR="000A4E47" w:rsidRDefault="000A4E47">
    <w:pPr>
      <w:pStyle w:val="Intestazione"/>
      <w:spacing w:line="280" w:lineRule="exact"/>
      <w:jc w:val="right"/>
      <w:rPr>
        <w:rFonts w:ascii="Arial" w:hAnsi="Arial"/>
        <w:sz w:val="20"/>
      </w:rPr>
    </w:pPr>
    <w:proofErr w:type="spellStart"/>
    <w:r>
      <w:rPr>
        <w:rStyle w:val="Numeropagina"/>
        <w:rFonts w:ascii="Arial" w:hAnsi="Arial"/>
        <w:sz w:val="20"/>
      </w:rPr>
      <w:t>Pag</w:t>
    </w:r>
    <w:proofErr w:type="spellEnd"/>
    <w:r>
      <w:rPr>
        <w:rStyle w:val="Numeropagina"/>
        <w:rFonts w:ascii="Arial" w:hAnsi="Arial"/>
        <w:sz w:val="20"/>
      </w:rPr>
      <w:t xml:space="preserve"> </w:t>
    </w:r>
    <w:r w:rsidR="00A91FF4">
      <w:rPr>
        <w:rStyle w:val="Numeropagina"/>
        <w:sz w:val="20"/>
      </w:rPr>
      <w:fldChar w:fldCharType="begin"/>
    </w:r>
    <w:r>
      <w:rPr>
        <w:rStyle w:val="Numeropagina"/>
        <w:rFonts w:ascii="Arial" w:hAnsi="Arial"/>
        <w:sz w:val="20"/>
      </w:rPr>
      <w:instrText xml:space="preserve"> PAGE </w:instrText>
    </w:r>
    <w:r w:rsidR="00A91FF4">
      <w:rPr>
        <w:rStyle w:val="Numeropagina"/>
        <w:sz w:val="20"/>
      </w:rPr>
      <w:fldChar w:fldCharType="separate"/>
    </w:r>
    <w:r w:rsidR="000319CB">
      <w:rPr>
        <w:rStyle w:val="Numeropagina"/>
        <w:rFonts w:ascii="Arial" w:hAnsi="Arial"/>
        <w:noProof/>
        <w:sz w:val="20"/>
      </w:rPr>
      <w:t>14</w:t>
    </w:r>
    <w:r w:rsidR="00A91FF4">
      <w:rPr>
        <w:rStyle w:val="Numeropagina"/>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C8D1" w14:textId="77777777" w:rsidR="000A4E47" w:rsidRDefault="00ED1FA9">
    <w:pPr>
      <w:pStyle w:val="Intestazione"/>
      <w:rPr>
        <w:b/>
      </w:rPr>
    </w:pPr>
    <w:r>
      <w:rPr>
        <w:noProof/>
      </w:rPr>
      <w:drawing>
        <wp:anchor distT="0" distB="0" distL="114300" distR="114300" simplePos="0" relativeHeight="251658240" behindDoc="1" locked="0" layoutInCell="1" allowOverlap="1" wp14:anchorId="4DB85116" wp14:editId="330B93F5">
          <wp:simplePos x="0" y="0"/>
          <wp:positionH relativeFrom="page">
            <wp:posOffset>0</wp:posOffset>
          </wp:positionH>
          <wp:positionV relativeFrom="page">
            <wp:posOffset>0</wp:posOffset>
          </wp:positionV>
          <wp:extent cx="2548255" cy="1617345"/>
          <wp:effectExtent l="25400" t="0" r="0" b="0"/>
          <wp:wrapNone/>
          <wp:docPr id="12" name="Immagine 12" descr="docOpe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cOperativa"/>
                  <pic:cNvPicPr>
                    <a:picLocks noChangeAspect="1" noChangeArrowheads="1"/>
                  </pic:cNvPicPr>
                </pic:nvPicPr>
                <pic:blipFill>
                  <a:blip r:embed="rId1"/>
                  <a:srcRect/>
                  <a:stretch>
                    <a:fillRect/>
                  </a:stretch>
                </pic:blipFill>
                <pic:spPr bwMode="auto">
                  <a:xfrm>
                    <a:off x="0" y="0"/>
                    <a:ext cx="2548255" cy="16173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528"/>
    <w:multiLevelType w:val="hybridMultilevel"/>
    <w:tmpl w:val="027A6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4F7E3F"/>
    <w:multiLevelType w:val="hybridMultilevel"/>
    <w:tmpl w:val="0C8C9EF8"/>
    <w:lvl w:ilvl="0" w:tplc="0410000F">
      <w:start w:val="1"/>
      <w:numFmt w:val="decimal"/>
      <w:lvlText w:val="%1."/>
      <w:lvlJc w:val="left"/>
      <w:pPr>
        <w:ind w:left="-556" w:hanging="360"/>
      </w:pPr>
    </w:lvl>
    <w:lvl w:ilvl="1" w:tplc="04100019" w:tentative="1">
      <w:start w:val="1"/>
      <w:numFmt w:val="lowerLetter"/>
      <w:lvlText w:val="%2."/>
      <w:lvlJc w:val="left"/>
      <w:pPr>
        <w:ind w:left="164" w:hanging="360"/>
      </w:pPr>
    </w:lvl>
    <w:lvl w:ilvl="2" w:tplc="0410001B" w:tentative="1">
      <w:start w:val="1"/>
      <w:numFmt w:val="lowerRoman"/>
      <w:lvlText w:val="%3."/>
      <w:lvlJc w:val="right"/>
      <w:pPr>
        <w:ind w:left="884" w:hanging="180"/>
      </w:pPr>
    </w:lvl>
    <w:lvl w:ilvl="3" w:tplc="0410000F" w:tentative="1">
      <w:start w:val="1"/>
      <w:numFmt w:val="decimal"/>
      <w:lvlText w:val="%4."/>
      <w:lvlJc w:val="left"/>
      <w:pPr>
        <w:ind w:left="1604" w:hanging="360"/>
      </w:pPr>
    </w:lvl>
    <w:lvl w:ilvl="4" w:tplc="04100019" w:tentative="1">
      <w:start w:val="1"/>
      <w:numFmt w:val="lowerLetter"/>
      <w:lvlText w:val="%5."/>
      <w:lvlJc w:val="left"/>
      <w:pPr>
        <w:ind w:left="2324" w:hanging="360"/>
      </w:pPr>
    </w:lvl>
    <w:lvl w:ilvl="5" w:tplc="0410001B" w:tentative="1">
      <w:start w:val="1"/>
      <w:numFmt w:val="lowerRoman"/>
      <w:lvlText w:val="%6."/>
      <w:lvlJc w:val="right"/>
      <w:pPr>
        <w:ind w:left="3044" w:hanging="180"/>
      </w:pPr>
    </w:lvl>
    <w:lvl w:ilvl="6" w:tplc="0410000F" w:tentative="1">
      <w:start w:val="1"/>
      <w:numFmt w:val="decimal"/>
      <w:lvlText w:val="%7."/>
      <w:lvlJc w:val="left"/>
      <w:pPr>
        <w:ind w:left="3764" w:hanging="360"/>
      </w:pPr>
    </w:lvl>
    <w:lvl w:ilvl="7" w:tplc="04100019" w:tentative="1">
      <w:start w:val="1"/>
      <w:numFmt w:val="lowerLetter"/>
      <w:lvlText w:val="%8."/>
      <w:lvlJc w:val="left"/>
      <w:pPr>
        <w:ind w:left="4484" w:hanging="360"/>
      </w:pPr>
    </w:lvl>
    <w:lvl w:ilvl="8" w:tplc="0410001B" w:tentative="1">
      <w:start w:val="1"/>
      <w:numFmt w:val="lowerRoman"/>
      <w:lvlText w:val="%9."/>
      <w:lvlJc w:val="right"/>
      <w:pPr>
        <w:ind w:left="5204" w:hanging="180"/>
      </w:pPr>
    </w:lvl>
  </w:abstractNum>
  <w:abstractNum w:abstractNumId="2" w15:restartNumberingAfterBreak="0">
    <w:nsid w:val="21A90692"/>
    <w:multiLevelType w:val="hybridMultilevel"/>
    <w:tmpl w:val="59DA7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389D0D67"/>
    <w:multiLevelType w:val="hybridMultilevel"/>
    <w:tmpl w:val="B964A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51227F"/>
    <w:multiLevelType w:val="hybridMultilevel"/>
    <w:tmpl w:val="70829A52"/>
    <w:lvl w:ilvl="0" w:tplc="721E630A">
      <w:start w:val="9"/>
      <w:numFmt w:val="bullet"/>
      <w:lvlText w:val="-"/>
      <w:lvlJc w:val="left"/>
      <w:pPr>
        <w:tabs>
          <w:tab w:val="num" w:pos="720"/>
        </w:tabs>
        <w:ind w:left="720" w:hanging="360"/>
      </w:pPr>
      <w:rPr>
        <w:rFonts w:ascii="Times New Roman" w:eastAsia="Times New Roman" w:hAnsi="Times New Roman" w:hint="default"/>
      </w:rPr>
    </w:lvl>
    <w:lvl w:ilvl="1" w:tplc="DE12D658" w:tentative="1">
      <w:start w:val="1"/>
      <w:numFmt w:val="bullet"/>
      <w:lvlText w:val="o"/>
      <w:lvlJc w:val="left"/>
      <w:pPr>
        <w:tabs>
          <w:tab w:val="num" w:pos="1440"/>
        </w:tabs>
        <w:ind w:left="1440" w:hanging="360"/>
      </w:pPr>
      <w:rPr>
        <w:rFonts w:ascii="Courier New" w:hAnsi="Courier New" w:hint="default"/>
      </w:rPr>
    </w:lvl>
    <w:lvl w:ilvl="2" w:tplc="9DFEC70E" w:tentative="1">
      <w:start w:val="1"/>
      <w:numFmt w:val="bullet"/>
      <w:lvlText w:val=""/>
      <w:lvlJc w:val="left"/>
      <w:pPr>
        <w:tabs>
          <w:tab w:val="num" w:pos="2160"/>
        </w:tabs>
        <w:ind w:left="2160" w:hanging="360"/>
      </w:pPr>
      <w:rPr>
        <w:rFonts w:ascii="Wingdings" w:hAnsi="Wingdings" w:hint="default"/>
      </w:rPr>
    </w:lvl>
    <w:lvl w:ilvl="3" w:tplc="E9CE43FC" w:tentative="1">
      <w:start w:val="1"/>
      <w:numFmt w:val="bullet"/>
      <w:lvlText w:val=""/>
      <w:lvlJc w:val="left"/>
      <w:pPr>
        <w:tabs>
          <w:tab w:val="num" w:pos="2880"/>
        </w:tabs>
        <w:ind w:left="2880" w:hanging="360"/>
      </w:pPr>
      <w:rPr>
        <w:rFonts w:ascii="Symbol" w:hAnsi="Symbol" w:hint="default"/>
      </w:rPr>
    </w:lvl>
    <w:lvl w:ilvl="4" w:tplc="9E72ED06" w:tentative="1">
      <w:start w:val="1"/>
      <w:numFmt w:val="bullet"/>
      <w:lvlText w:val="o"/>
      <w:lvlJc w:val="left"/>
      <w:pPr>
        <w:tabs>
          <w:tab w:val="num" w:pos="3600"/>
        </w:tabs>
        <w:ind w:left="3600" w:hanging="360"/>
      </w:pPr>
      <w:rPr>
        <w:rFonts w:ascii="Courier New" w:hAnsi="Courier New" w:hint="default"/>
      </w:rPr>
    </w:lvl>
    <w:lvl w:ilvl="5" w:tplc="AD2AC494" w:tentative="1">
      <w:start w:val="1"/>
      <w:numFmt w:val="bullet"/>
      <w:lvlText w:val=""/>
      <w:lvlJc w:val="left"/>
      <w:pPr>
        <w:tabs>
          <w:tab w:val="num" w:pos="4320"/>
        </w:tabs>
        <w:ind w:left="4320" w:hanging="360"/>
      </w:pPr>
      <w:rPr>
        <w:rFonts w:ascii="Wingdings" w:hAnsi="Wingdings" w:hint="default"/>
      </w:rPr>
    </w:lvl>
    <w:lvl w:ilvl="6" w:tplc="FD8C9BD8" w:tentative="1">
      <w:start w:val="1"/>
      <w:numFmt w:val="bullet"/>
      <w:lvlText w:val=""/>
      <w:lvlJc w:val="left"/>
      <w:pPr>
        <w:tabs>
          <w:tab w:val="num" w:pos="5040"/>
        </w:tabs>
        <w:ind w:left="5040" w:hanging="360"/>
      </w:pPr>
      <w:rPr>
        <w:rFonts w:ascii="Symbol" w:hAnsi="Symbol" w:hint="default"/>
      </w:rPr>
    </w:lvl>
    <w:lvl w:ilvl="7" w:tplc="55A400FA" w:tentative="1">
      <w:start w:val="1"/>
      <w:numFmt w:val="bullet"/>
      <w:lvlText w:val="o"/>
      <w:lvlJc w:val="left"/>
      <w:pPr>
        <w:tabs>
          <w:tab w:val="num" w:pos="5760"/>
        </w:tabs>
        <w:ind w:left="5760" w:hanging="360"/>
      </w:pPr>
      <w:rPr>
        <w:rFonts w:ascii="Courier New" w:hAnsi="Courier New" w:hint="default"/>
      </w:rPr>
    </w:lvl>
    <w:lvl w:ilvl="8" w:tplc="DFDA30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0FE645E"/>
    <w:multiLevelType w:val="hybridMultilevel"/>
    <w:tmpl w:val="FEFCA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0C5B41"/>
    <w:multiLevelType w:val="hybridMultilevel"/>
    <w:tmpl w:val="1F0A3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267AC6"/>
    <w:multiLevelType w:val="hybridMultilevel"/>
    <w:tmpl w:val="AF9EB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Unicode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Unicode MS"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2"/>
  </w:num>
  <w:num w:numId="5">
    <w:abstractNumId w:val="4"/>
  </w:num>
  <w:num w:numId="6">
    <w:abstractNumId w:val="1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03"/>
    <w:rsid w:val="00005299"/>
    <w:rsid w:val="000319CB"/>
    <w:rsid w:val="000667D4"/>
    <w:rsid w:val="00074F82"/>
    <w:rsid w:val="000A4E47"/>
    <w:rsid w:val="000A77B0"/>
    <w:rsid w:val="000B2B09"/>
    <w:rsid w:val="000D7B16"/>
    <w:rsid w:val="001130FA"/>
    <w:rsid w:val="00127DFF"/>
    <w:rsid w:val="00171DB8"/>
    <w:rsid w:val="00182C92"/>
    <w:rsid w:val="001A1AE5"/>
    <w:rsid w:val="001C1166"/>
    <w:rsid w:val="001E2D6D"/>
    <w:rsid w:val="002834B5"/>
    <w:rsid w:val="00290A59"/>
    <w:rsid w:val="002B7DA5"/>
    <w:rsid w:val="002D1E61"/>
    <w:rsid w:val="002D41A3"/>
    <w:rsid w:val="002F2330"/>
    <w:rsid w:val="003042BD"/>
    <w:rsid w:val="00313BE5"/>
    <w:rsid w:val="00316E3B"/>
    <w:rsid w:val="0033275D"/>
    <w:rsid w:val="003659CC"/>
    <w:rsid w:val="00367DFD"/>
    <w:rsid w:val="00380BC9"/>
    <w:rsid w:val="0038239A"/>
    <w:rsid w:val="003B7534"/>
    <w:rsid w:val="003C00E0"/>
    <w:rsid w:val="00404272"/>
    <w:rsid w:val="004240B9"/>
    <w:rsid w:val="00462B3F"/>
    <w:rsid w:val="00483162"/>
    <w:rsid w:val="004F057B"/>
    <w:rsid w:val="00563CF9"/>
    <w:rsid w:val="00590005"/>
    <w:rsid w:val="005A28F0"/>
    <w:rsid w:val="005E1148"/>
    <w:rsid w:val="005E1FD2"/>
    <w:rsid w:val="00604630"/>
    <w:rsid w:val="00622332"/>
    <w:rsid w:val="00627386"/>
    <w:rsid w:val="00636DD7"/>
    <w:rsid w:val="00654EA5"/>
    <w:rsid w:val="006626F3"/>
    <w:rsid w:val="0067662D"/>
    <w:rsid w:val="00682DD4"/>
    <w:rsid w:val="0068797D"/>
    <w:rsid w:val="006B6BA1"/>
    <w:rsid w:val="006C2209"/>
    <w:rsid w:val="006C75ED"/>
    <w:rsid w:val="00720710"/>
    <w:rsid w:val="0073411B"/>
    <w:rsid w:val="00763EEC"/>
    <w:rsid w:val="007A30C3"/>
    <w:rsid w:val="007B250D"/>
    <w:rsid w:val="007B4389"/>
    <w:rsid w:val="007B6213"/>
    <w:rsid w:val="00813DB3"/>
    <w:rsid w:val="00841B20"/>
    <w:rsid w:val="00845FF3"/>
    <w:rsid w:val="0087004E"/>
    <w:rsid w:val="00871886"/>
    <w:rsid w:val="008815B6"/>
    <w:rsid w:val="00893C84"/>
    <w:rsid w:val="008A2D6F"/>
    <w:rsid w:val="008A51D9"/>
    <w:rsid w:val="008E1C66"/>
    <w:rsid w:val="008E3875"/>
    <w:rsid w:val="008F4964"/>
    <w:rsid w:val="008F5137"/>
    <w:rsid w:val="00930325"/>
    <w:rsid w:val="009434D4"/>
    <w:rsid w:val="009476B9"/>
    <w:rsid w:val="00985F4C"/>
    <w:rsid w:val="009A7518"/>
    <w:rsid w:val="009B4700"/>
    <w:rsid w:val="009D1803"/>
    <w:rsid w:val="009E10B4"/>
    <w:rsid w:val="00A00F50"/>
    <w:rsid w:val="00A02876"/>
    <w:rsid w:val="00A04428"/>
    <w:rsid w:val="00A307D0"/>
    <w:rsid w:val="00A54013"/>
    <w:rsid w:val="00A804C7"/>
    <w:rsid w:val="00A91FF4"/>
    <w:rsid w:val="00A979D1"/>
    <w:rsid w:val="00AA0F58"/>
    <w:rsid w:val="00AF2C2F"/>
    <w:rsid w:val="00B20970"/>
    <w:rsid w:val="00B55C81"/>
    <w:rsid w:val="00B674D1"/>
    <w:rsid w:val="00B714D4"/>
    <w:rsid w:val="00B84F18"/>
    <w:rsid w:val="00B93B57"/>
    <w:rsid w:val="00BA3D6A"/>
    <w:rsid w:val="00BC1356"/>
    <w:rsid w:val="00BD4873"/>
    <w:rsid w:val="00BE07FA"/>
    <w:rsid w:val="00BE2B3B"/>
    <w:rsid w:val="00BE4788"/>
    <w:rsid w:val="00C26EA6"/>
    <w:rsid w:val="00CB04F2"/>
    <w:rsid w:val="00CB2134"/>
    <w:rsid w:val="00CC13B7"/>
    <w:rsid w:val="00CF337A"/>
    <w:rsid w:val="00CF70C8"/>
    <w:rsid w:val="00D6477A"/>
    <w:rsid w:val="00D7080F"/>
    <w:rsid w:val="00DB5D42"/>
    <w:rsid w:val="00DC5828"/>
    <w:rsid w:val="00DC7E9A"/>
    <w:rsid w:val="00DD05BC"/>
    <w:rsid w:val="00DE2D2B"/>
    <w:rsid w:val="00E37A78"/>
    <w:rsid w:val="00E61498"/>
    <w:rsid w:val="00E61ABD"/>
    <w:rsid w:val="00E7432E"/>
    <w:rsid w:val="00ED1B72"/>
    <w:rsid w:val="00ED1FA9"/>
    <w:rsid w:val="00F01803"/>
    <w:rsid w:val="00F034A7"/>
    <w:rsid w:val="00F326DD"/>
    <w:rsid w:val="00F44987"/>
    <w:rsid w:val="00F500FB"/>
    <w:rsid w:val="00F5211A"/>
    <w:rsid w:val="00F92F04"/>
    <w:rsid w:val="00FD4031"/>
    <w:rsid w:val="00FE2ED7"/>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D4B79"/>
  <w15:docId w15:val="{CDAC0BF7-8824-4C43-9CF0-1A834029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5">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B5D42"/>
  </w:style>
  <w:style w:type="paragraph" w:styleId="Titolo1">
    <w:name w:val="heading 1"/>
    <w:basedOn w:val="Normale"/>
    <w:next w:val="Normale"/>
    <w:qFormat/>
    <w:rsid w:val="00DB5D42"/>
    <w:pPr>
      <w:keepNext/>
      <w:tabs>
        <w:tab w:val="left" w:pos="5954"/>
      </w:tabs>
      <w:spacing w:line="280" w:lineRule="exact"/>
      <w:ind w:right="-2"/>
      <w:outlineLvl w:val="0"/>
    </w:pPr>
    <w:rPr>
      <w:rFonts w:ascii="Arial" w:hAnsi="Arial"/>
      <w:b/>
      <w:sz w:val="20"/>
    </w:rPr>
  </w:style>
  <w:style w:type="paragraph" w:styleId="Titolo2">
    <w:name w:val="heading 2"/>
    <w:basedOn w:val="Normale"/>
    <w:next w:val="Normale"/>
    <w:qFormat/>
    <w:rsid w:val="00337A75"/>
    <w:pPr>
      <w:keepNext/>
      <w:spacing w:before="240" w:after="60"/>
      <w:outlineLvl w:val="1"/>
    </w:pPr>
    <w:rPr>
      <w:rFonts w:ascii="Arial" w:hAnsi="Arial" w:cs="Arial"/>
      <w:b/>
      <w:bCs/>
      <w:i/>
      <w:iCs/>
      <w:sz w:val="28"/>
      <w:szCs w:val="28"/>
    </w:rPr>
  </w:style>
  <w:style w:type="paragraph" w:styleId="Titolo6">
    <w:name w:val="heading 6"/>
    <w:basedOn w:val="Normale"/>
    <w:next w:val="Normale"/>
    <w:qFormat/>
    <w:rsid w:val="00337A75"/>
    <w:pPr>
      <w:spacing w:before="240" w:after="60"/>
      <w:outlineLvl w:val="5"/>
    </w:pPr>
    <w:rPr>
      <w:b/>
      <w:bCs/>
      <w:sz w:val="22"/>
      <w:szCs w:val="22"/>
    </w:rPr>
  </w:style>
  <w:style w:type="paragraph" w:styleId="Titolo7">
    <w:name w:val="heading 7"/>
    <w:basedOn w:val="Normale"/>
    <w:next w:val="Normale"/>
    <w:qFormat/>
    <w:rsid w:val="00337A75"/>
    <w:pPr>
      <w:spacing w:before="240" w:after="60"/>
      <w:outlineLvl w:val="6"/>
    </w:pPr>
  </w:style>
  <w:style w:type="paragraph" w:styleId="Titolo8">
    <w:name w:val="heading 8"/>
    <w:basedOn w:val="Normale"/>
    <w:next w:val="Normale"/>
    <w:link w:val="Titolo8Carattere"/>
    <w:qFormat/>
    <w:rsid w:val="002D41A3"/>
    <w:pPr>
      <w:spacing w:before="240" w:after="60"/>
      <w:outlineLvl w:val="7"/>
    </w:pPr>
    <w:rPr>
      <w:i/>
      <w:iCs/>
    </w:rPr>
  </w:style>
  <w:style w:type="paragraph" w:styleId="Titolo9">
    <w:name w:val="heading 9"/>
    <w:basedOn w:val="Normale"/>
    <w:next w:val="Normale"/>
    <w:link w:val="Titolo9Carattere"/>
    <w:qFormat/>
    <w:rsid w:val="002D41A3"/>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B5D42"/>
    <w:pPr>
      <w:tabs>
        <w:tab w:val="center" w:pos="4986"/>
        <w:tab w:val="right" w:pos="9972"/>
      </w:tabs>
    </w:pPr>
  </w:style>
  <w:style w:type="paragraph" w:styleId="Pidipagina">
    <w:name w:val="footer"/>
    <w:basedOn w:val="Normale"/>
    <w:link w:val="PidipaginaCarattere"/>
    <w:rsid w:val="00DB5D42"/>
    <w:pPr>
      <w:tabs>
        <w:tab w:val="center" w:pos="4986"/>
        <w:tab w:val="right" w:pos="9972"/>
      </w:tabs>
    </w:pPr>
  </w:style>
  <w:style w:type="paragraph" w:styleId="Testonormale">
    <w:name w:val="Plain Text"/>
    <w:basedOn w:val="Normale"/>
    <w:rsid w:val="00DB5D42"/>
    <w:rPr>
      <w:rFonts w:ascii="Courier" w:hAnsi="Courier"/>
    </w:rPr>
  </w:style>
  <w:style w:type="character" w:styleId="Numeropagina">
    <w:name w:val="page number"/>
    <w:basedOn w:val="Carpredefinitoparagrafo"/>
    <w:rsid w:val="00DB5D42"/>
  </w:style>
  <w:style w:type="paragraph" w:styleId="Rientrocorpodeltesto">
    <w:name w:val="Body Text Indent"/>
    <w:basedOn w:val="Normale"/>
    <w:rsid w:val="00DB5D42"/>
    <w:pPr>
      <w:spacing w:line="360" w:lineRule="auto"/>
      <w:ind w:right="-8" w:firstLine="708"/>
      <w:jc w:val="both"/>
    </w:pPr>
  </w:style>
  <w:style w:type="paragraph" w:styleId="Mappadocumento">
    <w:name w:val="Document Map"/>
    <w:basedOn w:val="Normale"/>
    <w:semiHidden/>
    <w:rsid w:val="00AA10D1"/>
    <w:pPr>
      <w:shd w:val="clear" w:color="auto" w:fill="000080"/>
    </w:pPr>
    <w:rPr>
      <w:rFonts w:ascii="Tahoma" w:hAnsi="Tahoma" w:cs="Tahoma"/>
      <w:sz w:val="20"/>
    </w:rPr>
  </w:style>
  <w:style w:type="paragraph" w:styleId="Testofumetto">
    <w:name w:val="Balloon Text"/>
    <w:basedOn w:val="Normale"/>
    <w:semiHidden/>
    <w:rsid w:val="003A105E"/>
    <w:rPr>
      <w:rFonts w:ascii="Tahoma" w:hAnsi="Tahoma" w:cs="Tahoma"/>
      <w:sz w:val="16"/>
      <w:szCs w:val="16"/>
    </w:rPr>
  </w:style>
  <w:style w:type="paragraph" w:styleId="Corpotesto">
    <w:name w:val="Body Text"/>
    <w:basedOn w:val="Normale"/>
    <w:link w:val="CorpotestoCarattere"/>
    <w:rsid w:val="00F264B4"/>
    <w:pPr>
      <w:spacing w:after="120"/>
    </w:pPr>
  </w:style>
  <w:style w:type="character" w:styleId="Collegamentoipertestuale">
    <w:name w:val="Hyperlink"/>
    <w:basedOn w:val="Carpredefinitoparagrafo"/>
    <w:rsid w:val="00383FE8"/>
    <w:rPr>
      <w:color w:val="0000FF"/>
      <w:u w:val="single"/>
    </w:rPr>
  </w:style>
  <w:style w:type="paragraph" w:customStyle="1" w:styleId="CM1">
    <w:name w:val="CM1"/>
    <w:basedOn w:val="Normale"/>
    <w:next w:val="Normale"/>
    <w:rsid w:val="00D73314"/>
    <w:pPr>
      <w:widowControl w:val="0"/>
      <w:autoSpaceDE w:val="0"/>
      <w:autoSpaceDN w:val="0"/>
      <w:adjustRightInd w:val="0"/>
      <w:spacing w:line="376" w:lineRule="atLeast"/>
    </w:pPr>
    <w:rPr>
      <w:rFonts w:ascii="Arial Unicode MS" w:hAnsi="Arial Unicode MS"/>
    </w:rPr>
  </w:style>
  <w:style w:type="paragraph" w:styleId="NormaleWeb">
    <w:name w:val="Normal (Web)"/>
    <w:basedOn w:val="Normale"/>
    <w:rsid w:val="000732B6"/>
    <w:pPr>
      <w:spacing w:before="100" w:beforeAutospacing="1" w:after="100" w:afterAutospacing="1"/>
    </w:pPr>
  </w:style>
  <w:style w:type="character" w:customStyle="1" w:styleId="IntestazioneCarattere">
    <w:name w:val="Intestazione Carattere"/>
    <w:basedOn w:val="Carpredefinitoparagrafo"/>
    <w:link w:val="Intestazione"/>
    <w:rsid w:val="00CD16E2"/>
    <w:rPr>
      <w:sz w:val="24"/>
      <w:lang w:val="it-IT" w:eastAsia="it-IT" w:bidi="ar-SA"/>
    </w:rPr>
  </w:style>
  <w:style w:type="character" w:styleId="Enfasicorsivo">
    <w:name w:val="Emphasis"/>
    <w:basedOn w:val="Carpredefinitoparagrafo"/>
    <w:qFormat/>
    <w:rsid w:val="00D3256A"/>
    <w:rPr>
      <w:i/>
      <w:iCs/>
    </w:rPr>
  </w:style>
  <w:style w:type="paragraph" w:styleId="Testocommento">
    <w:name w:val="annotation text"/>
    <w:basedOn w:val="Normale"/>
    <w:semiHidden/>
    <w:rsid w:val="00D3256A"/>
    <w:rPr>
      <w:sz w:val="20"/>
    </w:rPr>
  </w:style>
  <w:style w:type="character" w:customStyle="1" w:styleId="PidipaginaCarattere">
    <w:name w:val="Piè di pagina Carattere"/>
    <w:basedOn w:val="Carpredefinitoparagrafo"/>
    <w:link w:val="Pidipagina"/>
    <w:rsid w:val="00C26EA6"/>
  </w:style>
  <w:style w:type="character" w:customStyle="1" w:styleId="Titolo8Carattere">
    <w:name w:val="Titolo 8 Carattere"/>
    <w:basedOn w:val="Carpredefinitoparagrafo"/>
    <w:link w:val="Titolo8"/>
    <w:rsid w:val="002D41A3"/>
    <w:rPr>
      <w:i/>
      <w:iCs/>
    </w:rPr>
  </w:style>
  <w:style w:type="character" w:customStyle="1" w:styleId="Titolo9Carattere">
    <w:name w:val="Titolo 9 Carattere"/>
    <w:basedOn w:val="Carpredefinitoparagrafo"/>
    <w:link w:val="Titolo9"/>
    <w:rsid w:val="002D41A3"/>
    <w:rPr>
      <w:rFonts w:ascii="Arial" w:hAnsi="Arial" w:cs="Arial"/>
      <w:sz w:val="22"/>
      <w:szCs w:val="22"/>
    </w:rPr>
  </w:style>
  <w:style w:type="character" w:customStyle="1" w:styleId="TitoloCarattere">
    <w:name w:val="Titolo Carattere"/>
    <w:link w:val="Titolo"/>
    <w:uiPriority w:val="10"/>
    <w:locked/>
    <w:rsid w:val="002D41A3"/>
    <w:rPr>
      <w:b/>
      <w:bCs/>
      <w:i/>
      <w:iCs/>
      <w:sz w:val="22"/>
    </w:rPr>
  </w:style>
  <w:style w:type="paragraph" w:styleId="Titolo">
    <w:name w:val="Title"/>
    <w:basedOn w:val="Normale"/>
    <w:link w:val="TitoloCarattere"/>
    <w:uiPriority w:val="10"/>
    <w:qFormat/>
    <w:rsid w:val="002D41A3"/>
    <w:pPr>
      <w:jc w:val="center"/>
    </w:pPr>
    <w:rPr>
      <w:b/>
      <w:bCs/>
      <w:i/>
      <w:iCs/>
      <w:sz w:val="22"/>
    </w:rPr>
  </w:style>
  <w:style w:type="character" w:customStyle="1" w:styleId="TitoloCarattere1">
    <w:name w:val="Titolo Carattere1"/>
    <w:basedOn w:val="Carpredefinitoparagrafo"/>
    <w:rsid w:val="002D41A3"/>
    <w:rPr>
      <w:rFonts w:asciiTheme="majorHAnsi" w:eastAsiaTheme="majorEastAsia" w:hAnsiTheme="majorHAnsi" w:cstheme="majorBidi"/>
      <w:spacing w:val="-10"/>
      <w:kern w:val="28"/>
      <w:sz w:val="56"/>
      <w:szCs w:val="56"/>
    </w:rPr>
  </w:style>
  <w:style w:type="paragraph" w:customStyle="1" w:styleId="Default">
    <w:name w:val="Default"/>
    <w:rsid w:val="002D41A3"/>
    <w:pPr>
      <w:autoSpaceDE w:val="0"/>
      <w:autoSpaceDN w:val="0"/>
      <w:adjustRightInd w:val="0"/>
    </w:pPr>
    <w:rPr>
      <w:rFonts w:ascii="Arial" w:hAnsi="Arial" w:cs="Arial"/>
      <w:color w:val="000000"/>
    </w:rPr>
  </w:style>
  <w:style w:type="paragraph" w:styleId="Paragrafoelenco">
    <w:name w:val="List Paragraph"/>
    <w:basedOn w:val="Normale"/>
    <w:rsid w:val="00CB04F2"/>
    <w:pPr>
      <w:ind w:left="720"/>
      <w:contextualSpacing/>
    </w:pPr>
  </w:style>
  <w:style w:type="character" w:customStyle="1" w:styleId="CorpotestoCarattere">
    <w:name w:val="Corpo testo Carattere"/>
    <w:basedOn w:val="Carpredefinitoparagrafo"/>
    <w:link w:val="Corpotesto"/>
    <w:rsid w:val="00930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9120">
      <w:bodyDiv w:val="1"/>
      <w:marLeft w:val="0"/>
      <w:marRight w:val="0"/>
      <w:marTop w:val="0"/>
      <w:marBottom w:val="0"/>
      <w:divBdr>
        <w:top w:val="none" w:sz="0" w:space="0" w:color="auto"/>
        <w:left w:val="none" w:sz="0" w:space="0" w:color="auto"/>
        <w:bottom w:val="none" w:sz="0" w:space="0" w:color="auto"/>
        <w:right w:val="none" w:sz="0" w:space="0" w:color="auto"/>
      </w:divBdr>
    </w:div>
    <w:div w:id="585461723">
      <w:bodyDiv w:val="1"/>
      <w:marLeft w:val="0"/>
      <w:marRight w:val="0"/>
      <w:marTop w:val="0"/>
      <w:marBottom w:val="0"/>
      <w:divBdr>
        <w:top w:val="none" w:sz="0" w:space="0" w:color="auto"/>
        <w:left w:val="none" w:sz="0" w:space="0" w:color="auto"/>
        <w:bottom w:val="none" w:sz="0" w:space="0" w:color="auto"/>
        <w:right w:val="none" w:sz="0" w:space="0" w:color="auto"/>
      </w:divBdr>
      <w:divsChild>
        <w:div w:id="56243987">
          <w:marLeft w:val="0"/>
          <w:marRight w:val="0"/>
          <w:marTop w:val="0"/>
          <w:marBottom w:val="0"/>
          <w:divBdr>
            <w:top w:val="none" w:sz="0" w:space="0" w:color="auto"/>
            <w:left w:val="none" w:sz="0" w:space="0" w:color="auto"/>
            <w:bottom w:val="none" w:sz="0" w:space="0" w:color="auto"/>
            <w:right w:val="none" w:sz="0" w:space="0" w:color="auto"/>
          </w:divBdr>
        </w:div>
        <w:div w:id="1525511495">
          <w:marLeft w:val="0"/>
          <w:marRight w:val="0"/>
          <w:marTop w:val="0"/>
          <w:marBottom w:val="0"/>
          <w:divBdr>
            <w:top w:val="none" w:sz="0" w:space="0" w:color="auto"/>
            <w:left w:val="none" w:sz="0" w:space="0" w:color="auto"/>
            <w:bottom w:val="none" w:sz="0" w:space="0" w:color="auto"/>
            <w:right w:val="none" w:sz="0" w:space="0" w:color="auto"/>
          </w:divBdr>
        </w:div>
        <w:div w:id="1558393176">
          <w:marLeft w:val="0"/>
          <w:marRight w:val="0"/>
          <w:marTop w:val="0"/>
          <w:marBottom w:val="0"/>
          <w:divBdr>
            <w:top w:val="none" w:sz="0" w:space="0" w:color="auto"/>
            <w:left w:val="none" w:sz="0" w:space="0" w:color="auto"/>
            <w:bottom w:val="none" w:sz="0" w:space="0" w:color="auto"/>
            <w:right w:val="none" w:sz="0" w:space="0" w:color="auto"/>
          </w:divBdr>
          <w:divsChild>
            <w:div w:id="993875175">
              <w:marLeft w:val="0"/>
              <w:marRight w:val="0"/>
              <w:marTop w:val="0"/>
              <w:marBottom w:val="0"/>
              <w:divBdr>
                <w:top w:val="none" w:sz="0" w:space="0" w:color="auto"/>
                <w:left w:val="none" w:sz="0" w:space="0" w:color="auto"/>
                <w:bottom w:val="none" w:sz="0" w:space="0" w:color="auto"/>
                <w:right w:val="none" w:sz="0" w:space="0" w:color="auto"/>
              </w:divBdr>
            </w:div>
            <w:div w:id="1096680731">
              <w:marLeft w:val="0"/>
              <w:marRight w:val="0"/>
              <w:marTop w:val="0"/>
              <w:marBottom w:val="0"/>
              <w:divBdr>
                <w:top w:val="none" w:sz="0" w:space="0" w:color="auto"/>
                <w:left w:val="none" w:sz="0" w:space="0" w:color="auto"/>
                <w:bottom w:val="none" w:sz="0" w:space="0" w:color="auto"/>
                <w:right w:val="none" w:sz="0" w:space="0" w:color="auto"/>
              </w:divBdr>
            </w:div>
            <w:div w:id="1097094028">
              <w:marLeft w:val="0"/>
              <w:marRight w:val="0"/>
              <w:marTop w:val="0"/>
              <w:marBottom w:val="0"/>
              <w:divBdr>
                <w:top w:val="none" w:sz="0" w:space="0" w:color="auto"/>
                <w:left w:val="none" w:sz="0" w:space="0" w:color="auto"/>
                <w:bottom w:val="none" w:sz="0" w:space="0" w:color="auto"/>
                <w:right w:val="none" w:sz="0" w:space="0" w:color="auto"/>
              </w:divBdr>
            </w:div>
            <w:div w:id="1241983108">
              <w:marLeft w:val="0"/>
              <w:marRight w:val="0"/>
              <w:marTop w:val="0"/>
              <w:marBottom w:val="0"/>
              <w:divBdr>
                <w:top w:val="none" w:sz="0" w:space="0" w:color="auto"/>
                <w:left w:val="none" w:sz="0" w:space="0" w:color="auto"/>
                <w:bottom w:val="none" w:sz="0" w:space="0" w:color="auto"/>
                <w:right w:val="none" w:sz="0" w:space="0" w:color="auto"/>
              </w:divBdr>
            </w:div>
            <w:div w:id="1444106655">
              <w:marLeft w:val="0"/>
              <w:marRight w:val="0"/>
              <w:marTop w:val="0"/>
              <w:marBottom w:val="0"/>
              <w:divBdr>
                <w:top w:val="none" w:sz="0" w:space="0" w:color="auto"/>
                <w:left w:val="none" w:sz="0" w:space="0" w:color="auto"/>
                <w:bottom w:val="none" w:sz="0" w:space="0" w:color="auto"/>
                <w:right w:val="none" w:sz="0" w:space="0" w:color="auto"/>
              </w:divBdr>
            </w:div>
            <w:div w:id="1487671003">
              <w:marLeft w:val="0"/>
              <w:marRight w:val="0"/>
              <w:marTop w:val="0"/>
              <w:marBottom w:val="0"/>
              <w:divBdr>
                <w:top w:val="none" w:sz="0" w:space="0" w:color="auto"/>
                <w:left w:val="none" w:sz="0" w:space="0" w:color="auto"/>
                <w:bottom w:val="none" w:sz="0" w:space="0" w:color="auto"/>
                <w:right w:val="none" w:sz="0" w:space="0" w:color="auto"/>
              </w:divBdr>
            </w:div>
            <w:div w:id="1505586036">
              <w:marLeft w:val="0"/>
              <w:marRight w:val="0"/>
              <w:marTop w:val="0"/>
              <w:marBottom w:val="0"/>
              <w:divBdr>
                <w:top w:val="none" w:sz="0" w:space="0" w:color="auto"/>
                <w:left w:val="none" w:sz="0" w:space="0" w:color="auto"/>
                <w:bottom w:val="none" w:sz="0" w:space="0" w:color="auto"/>
                <w:right w:val="none" w:sz="0" w:space="0" w:color="auto"/>
              </w:divBdr>
            </w:div>
            <w:div w:id="1985113718">
              <w:marLeft w:val="0"/>
              <w:marRight w:val="0"/>
              <w:marTop w:val="0"/>
              <w:marBottom w:val="0"/>
              <w:divBdr>
                <w:top w:val="none" w:sz="0" w:space="0" w:color="auto"/>
                <w:left w:val="none" w:sz="0" w:space="0" w:color="auto"/>
                <w:bottom w:val="none" w:sz="0" w:space="0" w:color="auto"/>
                <w:right w:val="none" w:sz="0" w:space="0" w:color="auto"/>
              </w:divBdr>
            </w:div>
            <w:div w:id="20050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1709">
      <w:bodyDiv w:val="1"/>
      <w:marLeft w:val="0"/>
      <w:marRight w:val="0"/>
      <w:marTop w:val="0"/>
      <w:marBottom w:val="0"/>
      <w:divBdr>
        <w:top w:val="none" w:sz="0" w:space="0" w:color="auto"/>
        <w:left w:val="none" w:sz="0" w:space="0" w:color="auto"/>
        <w:bottom w:val="none" w:sz="0" w:space="0" w:color="auto"/>
        <w:right w:val="none" w:sz="0" w:space="0" w:color="auto"/>
      </w:divBdr>
    </w:div>
    <w:div w:id="974869510">
      <w:bodyDiv w:val="1"/>
      <w:marLeft w:val="0"/>
      <w:marRight w:val="0"/>
      <w:marTop w:val="0"/>
      <w:marBottom w:val="0"/>
      <w:divBdr>
        <w:top w:val="none" w:sz="0" w:space="0" w:color="auto"/>
        <w:left w:val="none" w:sz="0" w:space="0" w:color="auto"/>
        <w:bottom w:val="none" w:sz="0" w:space="0" w:color="auto"/>
        <w:right w:val="none" w:sz="0" w:space="0" w:color="auto"/>
      </w:divBdr>
    </w:div>
    <w:div w:id="1524243911">
      <w:bodyDiv w:val="1"/>
      <w:marLeft w:val="0"/>
      <w:marRight w:val="0"/>
      <w:marTop w:val="0"/>
      <w:marBottom w:val="0"/>
      <w:divBdr>
        <w:top w:val="none" w:sz="0" w:space="0" w:color="auto"/>
        <w:left w:val="none" w:sz="0" w:space="0" w:color="auto"/>
        <w:bottom w:val="none" w:sz="0" w:space="0" w:color="auto"/>
        <w:right w:val="none" w:sz="0" w:space="0" w:color="auto"/>
      </w:divBdr>
      <w:divsChild>
        <w:div w:id="58673510">
          <w:marLeft w:val="0"/>
          <w:marRight w:val="0"/>
          <w:marTop w:val="0"/>
          <w:marBottom w:val="0"/>
          <w:divBdr>
            <w:top w:val="none" w:sz="0" w:space="0" w:color="auto"/>
            <w:left w:val="none" w:sz="0" w:space="0" w:color="auto"/>
            <w:bottom w:val="none" w:sz="0" w:space="0" w:color="auto"/>
            <w:right w:val="none" w:sz="0" w:space="0" w:color="auto"/>
          </w:divBdr>
        </w:div>
        <w:div w:id="724833325">
          <w:marLeft w:val="0"/>
          <w:marRight w:val="0"/>
          <w:marTop w:val="0"/>
          <w:marBottom w:val="0"/>
          <w:divBdr>
            <w:top w:val="none" w:sz="0" w:space="0" w:color="auto"/>
            <w:left w:val="none" w:sz="0" w:space="0" w:color="auto"/>
            <w:bottom w:val="none" w:sz="0" w:space="0" w:color="auto"/>
            <w:right w:val="none" w:sz="0" w:space="0" w:color="auto"/>
          </w:divBdr>
        </w:div>
      </w:divsChild>
    </w:div>
    <w:div w:id="1722514438">
      <w:bodyDiv w:val="1"/>
      <w:marLeft w:val="0"/>
      <w:marRight w:val="0"/>
      <w:marTop w:val="0"/>
      <w:marBottom w:val="0"/>
      <w:divBdr>
        <w:top w:val="none" w:sz="0" w:space="0" w:color="auto"/>
        <w:left w:val="none" w:sz="0" w:space="0" w:color="auto"/>
        <w:bottom w:val="none" w:sz="0" w:space="0" w:color="auto"/>
        <w:right w:val="none" w:sz="0" w:space="0" w:color="auto"/>
      </w:divBdr>
    </w:div>
    <w:div w:id="1790123924">
      <w:bodyDiv w:val="1"/>
      <w:marLeft w:val="0"/>
      <w:marRight w:val="0"/>
      <w:marTop w:val="0"/>
      <w:marBottom w:val="0"/>
      <w:divBdr>
        <w:top w:val="none" w:sz="0" w:space="0" w:color="auto"/>
        <w:left w:val="none" w:sz="0" w:space="0" w:color="auto"/>
        <w:bottom w:val="none" w:sz="0" w:space="0" w:color="auto"/>
        <w:right w:val="none" w:sz="0" w:space="0" w:color="auto"/>
      </w:divBdr>
    </w:div>
    <w:div w:id="2102485913">
      <w:bodyDiv w:val="1"/>
      <w:marLeft w:val="0"/>
      <w:marRight w:val="0"/>
      <w:marTop w:val="0"/>
      <w:marBottom w:val="0"/>
      <w:divBdr>
        <w:top w:val="none" w:sz="0" w:space="0" w:color="auto"/>
        <w:left w:val="none" w:sz="0" w:space="0" w:color="auto"/>
        <w:bottom w:val="none" w:sz="0" w:space="0" w:color="auto"/>
        <w:right w:val="none" w:sz="0" w:space="0" w:color="auto"/>
      </w:divBdr>
      <w:divsChild>
        <w:div w:id="5568245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a.perrotta@uniroma1.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segnidiricercafisica@uniroma1.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segnidiricercafisica@uniroma1.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phys.uniroma1.it/fis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6112</Words>
  <Characters>34840</Characters>
  <Application>Microsoft Office Word</Application>
  <DocSecurity>0</DocSecurity>
  <Lines>290</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Roma 15-11-2006</vt:lpstr>
      <vt:lpstr>Roma 15-11-2006</vt:lpstr>
    </vt:vector>
  </TitlesOfParts>
  <Manager/>
  <Company>-</Company>
  <LinksUpToDate>false</LinksUpToDate>
  <CharactersWithSpaces>40871</CharactersWithSpaces>
  <SharedDoc>false</SharedDoc>
  <HyperlinkBase/>
  <HLinks>
    <vt:vector size="24" baseType="variant">
      <vt:variant>
        <vt:i4>7012442</vt:i4>
      </vt:variant>
      <vt:variant>
        <vt:i4>6</vt:i4>
      </vt:variant>
      <vt:variant>
        <vt:i4>0</vt:i4>
      </vt:variant>
      <vt:variant>
        <vt:i4>5</vt:i4>
      </vt:variant>
      <vt:variant>
        <vt:lpwstr>http://www.phys.uniroma1.it/fisica/</vt:lpwstr>
      </vt:variant>
      <vt:variant>
        <vt:lpwstr/>
      </vt:variant>
      <vt:variant>
        <vt:i4>7012442</vt:i4>
      </vt:variant>
      <vt:variant>
        <vt:i4>3</vt:i4>
      </vt:variant>
      <vt:variant>
        <vt:i4>0</vt:i4>
      </vt:variant>
      <vt:variant>
        <vt:i4>5</vt:i4>
      </vt:variant>
      <vt:variant>
        <vt:lpwstr>http://www.phys.uniroma1.it/fisica/</vt:lpwstr>
      </vt:variant>
      <vt:variant>
        <vt:lpwstr/>
      </vt:variant>
      <vt:variant>
        <vt:i4>3276877</vt:i4>
      </vt:variant>
      <vt:variant>
        <vt:i4>-1</vt:i4>
      </vt:variant>
      <vt:variant>
        <vt:i4>2056</vt:i4>
      </vt:variant>
      <vt:variant>
        <vt:i4>1</vt:i4>
      </vt:variant>
      <vt:variant>
        <vt:lpwstr>logo 2f</vt:lpwstr>
      </vt:variant>
      <vt:variant>
        <vt:lpwstr/>
      </vt:variant>
      <vt:variant>
        <vt:i4>786439</vt:i4>
      </vt:variant>
      <vt:variant>
        <vt:i4>-1</vt:i4>
      </vt:variant>
      <vt:variant>
        <vt:i4>2060</vt:i4>
      </vt:variant>
      <vt:variant>
        <vt:i4>1</vt:i4>
      </vt:variant>
      <vt:variant>
        <vt:lpwstr>docOperativa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Alba</cp:lastModifiedBy>
  <cp:revision>5</cp:revision>
  <cp:lastPrinted>2019-01-24T16:16:00Z</cp:lastPrinted>
  <dcterms:created xsi:type="dcterms:W3CDTF">2019-01-23T17:50:00Z</dcterms:created>
  <dcterms:modified xsi:type="dcterms:W3CDTF">2019-01-24T16:16:00Z</dcterms:modified>
  <cp:category/>
</cp:coreProperties>
</file>