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emf" ContentType="image/x-emf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30FF1" w:rsidRDefault="004A5C07" w:rsidP="00430FF1">
      <w:pPr>
        <w:ind w:right="369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Prot.n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  <w:proofErr w:type="spellEnd"/>
    </w:p>
    <w:p w:rsidR="00430FF1" w:rsidRDefault="00430FF1" w:rsidP="00430FF1">
      <w:pPr>
        <w:ind w:right="369"/>
        <w:rPr>
          <w:rFonts w:ascii="Arial" w:hAnsi="Arial" w:cs="Arial"/>
          <w:b/>
          <w:sz w:val="22"/>
          <w:szCs w:val="22"/>
        </w:rPr>
      </w:pPr>
    </w:p>
    <w:p w:rsidR="00430FF1" w:rsidRPr="00430FF1" w:rsidRDefault="00430FF1" w:rsidP="00430FF1">
      <w:pPr>
        <w:ind w:right="369"/>
        <w:rPr>
          <w:rFonts w:ascii="Arial" w:hAnsi="Arial" w:cs="Arial"/>
          <w:b/>
          <w:sz w:val="22"/>
          <w:szCs w:val="22"/>
        </w:rPr>
      </w:pPr>
    </w:p>
    <w:p w:rsidR="00DA15A1" w:rsidRPr="00430FF1" w:rsidRDefault="00DA15A1" w:rsidP="00430F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0FF1">
        <w:rPr>
          <w:rFonts w:ascii="Arial" w:hAnsi="Arial" w:cs="Arial"/>
          <w:b/>
          <w:bCs/>
          <w:sz w:val="22"/>
          <w:szCs w:val="22"/>
        </w:rPr>
        <w:t>ATTESTAZIONE DELL’AVVENUTA VERIFICA DELL’INSUSSISTENZA DI SITUAZIONI, ANCHE POTENZIALI, DI CONFLITTO DI INTERESSE</w:t>
      </w:r>
    </w:p>
    <w:p w:rsidR="00DA15A1" w:rsidRPr="00430FF1" w:rsidRDefault="00DA15A1" w:rsidP="00430FF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A15A1" w:rsidRPr="00430FF1" w:rsidRDefault="00DA15A1" w:rsidP="00430FF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A15A1" w:rsidRPr="00430FF1" w:rsidRDefault="00DA15A1" w:rsidP="00430F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30FF1">
        <w:rPr>
          <w:rFonts w:ascii="Arial" w:hAnsi="Arial" w:cs="Arial"/>
          <w:b/>
          <w:bCs/>
          <w:sz w:val="22"/>
          <w:szCs w:val="22"/>
        </w:rPr>
        <w:t>Il Direttore del Dipartimento</w:t>
      </w:r>
    </w:p>
    <w:p w:rsidR="00DA15A1" w:rsidRPr="00430FF1" w:rsidRDefault="00DA15A1" w:rsidP="00430F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A15A1" w:rsidRPr="00430FF1" w:rsidRDefault="00DA15A1" w:rsidP="00430FF1">
      <w:pPr>
        <w:autoSpaceDE w:val="0"/>
        <w:autoSpaceDN w:val="0"/>
        <w:adjustRightInd w:val="0"/>
        <w:spacing w:line="360" w:lineRule="auto"/>
        <w:rPr>
          <w:rFonts w:ascii="Trebuchet MS" w:hAnsi="Trebuchet MS" w:cs="Calibri"/>
          <w:sz w:val="22"/>
          <w:szCs w:val="22"/>
        </w:rPr>
      </w:pPr>
    </w:p>
    <w:p w:rsidR="00DA15A1" w:rsidRPr="00430FF1" w:rsidRDefault="00DA15A1" w:rsidP="00430F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0FF1">
        <w:rPr>
          <w:rFonts w:ascii="Arial" w:hAnsi="Arial" w:cs="Arial"/>
          <w:sz w:val="22"/>
          <w:szCs w:val="22"/>
        </w:rPr>
        <w:t xml:space="preserve">VISTO l’art. 53 del </w:t>
      </w:r>
      <w:proofErr w:type="spellStart"/>
      <w:r w:rsidRPr="00430FF1">
        <w:rPr>
          <w:rFonts w:ascii="Arial" w:hAnsi="Arial" w:cs="Arial"/>
          <w:sz w:val="22"/>
          <w:szCs w:val="22"/>
        </w:rPr>
        <w:t>d.lgs</w:t>
      </w:r>
      <w:proofErr w:type="spellEnd"/>
      <w:r w:rsidRPr="00430FF1">
        <w:rPr>
          <w:rFonts w:ascii="Arial" w:hAnsi="Arial" w:cs="Arial"/>
          <w:sz w:val="22"/>
          <w:szCs w:val="22"/>
        </w:rPr>
        <w:t xml:space="preserve"> 30 marzo 2001, n. 165, e ss. mm. ii., che prevede che il conferimento di incarichi sia subordinato all’avvenuta verifica dell’insussistenza di situazioni, anche potenziali, di conflitto di interesse;</w:t>
      </w:r>
    </w:p>
    <w:p w:rsidR="00DA15A1" w:rsidRPr="00430FF1" w:rsidRDefault="00DA15A1" w:rsidP="00430F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A15A1" w:rsidRPr="00430FF1" w:rsidRDefault="00DA15A1" w:rsidP="00430F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0FF1">
        <w:rPr>
          <w:rFonts w:ascii="Arial" w:hAnsi="Arial" w:cs="Arial"/>
          <w:sz w:val="22"/>
          <w:szCs w:val="22"/>
        </w:rPr>
        <w:t xml:space="preserve">VISTO il curriculum, </w:t>
      </w:r>
      <w:proofErr w:type="gramStart"/>
      <w:r w:rsidRPr="00430FF1">
        <w:rPr>
          <w:rFonts w:ascii="Arial" w:hAnsi="Arial" w:cs="Arial"/>
          <w:sz w:val="22"/>
          <w:szCs w:val="22"/>
        </w:rPr>
        <w:t>nonché</w:t>
      </w:r>
      <w:proofErr w:type="gramEnd"/>
      <w:r w:rsidRPr="00430FF1">
        <w:rPr>
          <w:rFonts w:ascii="Arial" w:hAnsi="Arial" w:cs="Arial"/>
          <w:sz w:val="22"/>
          <w:szCs w:val="22"/>
        </w:rPr>
        <w:t xml:space="preserve"> la dichiarazione relativa all</w:t>
      </w:r>
      <w:r w:rsidR="0095140A" w:rsidRPr="00430FF1">
        <w:rPr>
          <w:rFonts w:ascii="Arial" w:hAnsi="Arial" w:cs="Arial"/>
          <w:sz w:val="22"/>
          <w:szCs w:val="22"/>
        </w:rPr>
        <w:t xml:space="preserve">o </w:t>
      </w:r>
      <w:r w:rsidRPr="00430FF1">
        <w:rPr>
          <w:rFonts w:ascii="Arial" w:hAnsi="Arial" w:cs="Arial"/>
          <w:sz w:val="22"/>
          <w:szCs w:val="22"/>
        </w:rPr>
        <w:t xml:space="preserve">svolgimento di incarichi o la titolarità di cariche in enti di diritto privato regolati o finanziati dalla pubblica amministrazione o lo svolgimento di attività professionali, resa </w:t>
      </w:r>
      <w:r w:rsidR="000830F2">
        <w:rPr>
          <w:rFonts w:ascii="Arial" w:hAnsi="Arial" w:cs="Arial"/>
          <w:sz w:val="22"/>
          <w:szCs w:val="22"/>
        </w:rPr>
        <w:t>dalla Dott.ssa FRANCESCA GALATI</w:t>
      </w:r>
    </w:p>
    <w:p w:rsidR="00DA15A1" w:rsidRPr="00430FF1" w:rsidRDefault="00DA15A1" w:rsidP="00430F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A15A1" w:rsidRPr="00430FF1" w:rsidRDefault="00DA15A1" w:rsidP="00430FF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A15A1" w:rsidRPr="00430FF1" w:rsidRDefault="00DA15A1" w:rsidP="00430F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30FF1">
        <w:rPr>
          <w:rFonts w:ascii="Arial" w:hAnsi="Arial" w:cs="Arial"/>
          <w:b/>
          <w:bCs/>
          <w:sz w:val="22"/>
          <w:szCs w:val="22"/>
        </w:rPr>
        <w:t>ATTESTA</w:t>
      </w:r>
    </w:p>
    <w:p w:rsidR="00DA15A1" w:rsidRPr="00430FF1" w:rsidRDefault="00DA15A1" w:rsidP="00430F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A15A1" w:rsidRPr="00430FF1" w:rsidRDefault="00DA15A1" w:rsidP="00430F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0FF1">
        <w:rPr>
          <w:rFonts w:ascii="Arial" w:hAnsi="Arial" w:cs="Arial"/>
          <w:sz w:val="22"/>
          <w:szCs w:val="22"/>
        </w:rPr>
        <w:t xml:space="preserve">L’avvenuta verifica dell’insussistenza di situazioni, anche potenziali, di conflitto di interesse ai sensi dell’art 53 del </w:t>
      </w:r>
      <w:proofErr w:type="spellStart"/>
      <w:r w:rsidRPr="00430FF1">
        <w:rPr>
          <w:rFonts w:ascii="Arial" w:hAnsi="Arial" w:cs="Arial"/>
          <w:sz w:val="22"/>
          <w:szCs w:val="22"/>
        </w:rPr>
        <w:t>d.lgs</w:t>
      </w:r>
      <w:proofErr w:type="spellEnd"/>
      <w:r w:rsidRPr="00430FF1">
        <w:rPr>
          <w:rFonts w:ascii="Arial" w:hAnsi="Arial" w:cs="Arial"/>
          <w:sz w:val="22"/>
          <w:szCs w:val="22"/>
        </w:rPr>
        <w:t xml:space="preserve"> n. 165/2001, e successive modificazioni.</w:t>
      </w:r>
    </w:p>
    <w:p w:rsidR="00DA15A1" w:rsidRPr="00430FF1" w:rsidRDefault="00DA15A1" w:rsidP="00430FF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430FF1" w:rsidRPr="00430FF1" w:rsidRDefault="00430FF1" w:rsidP="004A5C07">
      <w:pPr>
        <w:ind w:right="617"/>
        <w:rPr>
          <w:rFonts w:ascii="Arial" w:hAnsi="Arial" w:cs="Arial"/>
          <w:sz w:val="22"/>
          <w:szCs w:val="22"/>
        </w:rPr>
      </w:pPr>
      <w:r w:rsidRPr="00430FF1">
        <w:rPr>
          <w:rFonts w:ascii="Arial" w:hAnsi="Arial" w:cs="Arial"/>
          <w:sz w:val="22"/>
          <w:szCs w:val="22"/>
        </w:rPr>
        <w:t xml:space="preserve">Roma, </w:t>
      </w:r>
      <w:r w:rsidR="00584CE3" w:rsidRPr="00584C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32" type="#_x0000_t75" style="position:absolute;margin-left:57pt;margin-top:207.75pt;width:175.5pt;height:5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 cropleft="7327f" cropright="10583f"/>
          </v:shape>
        </w:pict>
      </w:r>
      <w:r w:rsidR="00A522AA">
        <w:rPr>
          <w:rFonts w:ascii="Arial" w:hAnsi="Arial" w:cs="Arial"/>
          <w:sz w:val="22"/>
          <w:szCs w:val="22"/>
        </w:rPr>
        <w:t>29</w:t>
      </w:r>
      <w:r w:rsidR="004A5C07">
        <w:rPr>
          <w:rFonts w:ascii="Arial" w:hAnsi="Arial" w:cs="Arial"/>
          <w:sz w:val="22"/>
          <w:szCs w:val="22"/>
        </w:rPr>
        <w:t xml:space="preserve"> luglio 2020</w:t>
      </w:r>
    </w:p>
    <w:p w:rsidR="00725680" w:rsidRPr="00430FF1" w:rsidRDefault="00FE7312" w:rsidP="00430FF1">
      <w:pPr>
        <w:spacing w:after="120"/>
        <w:ind w:right="618"/>
        <w:rPr>
          <w:rFonts w:ascii="Arial" w:hAnsi="Arial" w:cs="Arial"/>
          <w:sz w:val="22"/>
          <w:szCs w:val="22"/>
        </w:rPr>
      </w:pPr>
      <w:r w:rsidRPr="00430FF1">
        <w:rPr>
          <w:rFonts w:ascii="Arial" w:hAnsi="Arial" w:cs="Arial"/>
          <w:sz w:val="22"/>
          <w:szCs w:val="22"/>
        </w:rPr>
        <w:t xml:space="preserve">                                 </w:t>
      </w:r>
      <w:r w:rsidR="009742D8" w:rsidRPr="00430FF1">
        <w:rPr>
          <w:rFonts w:ascii="Arial" w:hAnsi="Arial" w:cs="Arial"/>
          <w:sz w:val="22"/>
          <w:szCs w:val="22"/>
        </w:rPr>
        <w:t xml:space="preserve">                               </w:t>
      </w:r>
      <w:r w:rsidR="009742D8" w:rsidRPr="00430FF1">
        <w:rPr>
          <w:rFonts w:ascii="Arial" w:hAnsi="Arial" w:cs="Arial"/>
          <w:sz w:val="22"/>
          <w:szCs w:val="22"/>
        </w:rPr>
        <w:tab/>
      </w:r>
      <w:r w:rsidR="000210B4">
        <w:rPr>
          <w:rFonts w:ascii="Arial" w:hAnsi="Arial" w:cs="Arial"/>
          <w:sz w:val="22"/>
          <w:szCs w:val="22"/>
        </w:rPr>
        <w:t xml:space="preserve">F.to </w:t>
      </w:r>
      <w:r w:rsidR="009742D8" w:rsidRPr="00430FF1">
        <w:rPr>
          <w:rFonts w:ascii="Arial" w:hAnsi="Arial" w:cs="Arial"/>
          <w:sz w:val="22"/>
          <w:szCs w:val="22"/>
        </w:rPr>
        <w:t xml:space="preserve">IL DIRETTORE </w:t>
      </w:r>
    </w:p>
    <w:p w:rsidR="009742D8" w:rsidRDefault="009742D8" w:rsidP="00430FF1">
      <w:pPr>
        <w:ind w:right="617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30FF1">
        <w:rPr>
          <w:rFonts w:ascii="Arial" w:hAnsi="Arial" w:cs="Arial"/>
          <w:sz w:val="22"/>
          <w:szCs w:val="22"/>
        </w:rPr>
        <w:tab/>
      </w:r>
      <w:r w:rsidRPr="00430FF1">
        <w:rPr>
          <w:rFonts w:ascii="Arial" w:hAnsi="Arial" w:cs="Arial"/>
          <w:sz w:val="22"/>
          <w:szCs w:val="22"/>
        </w:rPr>
        <w:tab/>
      </w:r>
      <w:r w:rsidRPr="00430FF1">
        <w:rPr>
          <w:rFonts w:ascii="Arial" w:hAnsi="Arial" w:cs="Arial"/>
          <w:sz w:val="22"/>
          <w:szCs w:val="22"/>
        </w:rPr>
        <w:tab/>
      </w:r>
      <w:r w:rsidRPr="00430FF1">
        <w:rPr>
          <w:rFonts w:ascii="Arial" w:hAnsi="Arial" w:cs="Arial"/>
          <w:sz w:val="22"/>
          <w:szCs w:val="22"/>
        </w:rPr>
        <w:tab/>
      </w:r>
      <w:r w:rsidRPr="00430FF1">
        <w:rPr>
          <w:rFonts w:ascii="Arial" w:hAnsi="Arial" w:cs="Arial"/>
          <w:sz w:val="22"/>
          <w:szCs w:val="22"/>
        </w:rPr>
        <w:tab/>
      </w:r>
      <w:r w:rsidRPr="00430FF1">
        <w:rPr>
          <w:rFonts w:ascii="Arial" w:hAnsi="Arial" w:cs="Arial"/>
          <w:sz w:val="22"/>
          <w:szCs w:val="22"/>
        </w:rPr>
        <w:tab/>
      </w:r>
      <w:r w:rsidR="006C03A3" w:rsidRPr="00430FF1">
        <w:rPr>
          <w:rFonts w:ascii="Arial" w:hAnsi="Arial" w:cs="Arial"/>
          <w:sz w:val="22"/>
          <w:szCs w:val="22"/>
        </w:rPr>
        <w:t>Prof.</w:t>
      </w:r>
      <w:r w:rsidR="0095140A" w:rsidRPr="00430FF1">
        <w:rPr>
          <w:rFonts w:ascii="Arial" w:hAnsi="Arial" w:cs="Arial"/>
          <w:sz w:val="22"/>
          <w:szCs w:val="22"/>
        </w:rPr>
        <w:t xml:space="preserve"> </w:t>
      </w:r>
      <w:r w:rsidR="006C03A3" w:rsidRPr="00430FF1">
        <w:rPr>
          <w:rFonts w:ascii="Arial" w:hAnsi="Arial" w:cs="Arial"/>
          <w:sz w:val="22"/>
          <w:szCs w:val="22"/>
        </w:rPr>
        <w:t>Felice Giangaspero</w:t>
      </w:r>
    </w:p>
    <w:p w:rsidR="00430FF1" w:rsidRPr="00430FF1" w:rsidRDefault="00430FF1">
      <w:pPr>
        <w:ind w:right="617"/>
        <w:rPr>
          <w:rFonts w:ascii="Arial" w:hAnsi="Arial" w:cs="Arial"/>
          <w:sz w:val="22"/>
          <w:szCs w:val="22"/>
        </w:rPr>
      </w:pPr>
    </w:p>
    <w:sectPr w:rsidR="00430FF1" w:rsidRPr="00430FF1" w:rsidSect="0095140A">
      <w:headerReference w:type="default" r:id="rId8"/>
      <w:headerReference w:type="first" r:id="rId9"/>
      <w:footerReference w:type="first" r:id="rId10"/>
      <w:pgSz w:w="11900" w:h="16840"/>
      <w:pgMar w:top="3686" w:right="1418" w:bottom="1843" w:left="2410" w:header="794" w:footer="690" w:gutter="0"/>
      <w:cols w:space="708"/>
      <w:titlePg/>
      <w:docGrid w:linePitch="326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D0D0C" w:rsidRDefault="009D0D0C">
      <w:r>
        <w:separator/>
      </w:r>
    </w:p>
  </w:endnote>
  <w:endnote w:type="continuationSeparator" w:id="1">
    <w:p w:rsidR="009D0D0C" w:rsidRDefault="009D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5140A" w:rsidRPr="0095140A" w:rsidRDefault="0095140A" w:rsidP="0095140A">
    <w:pPr>
      <w:tabs>
        <w:tab w:val="center" w:pos="4819"/>
        <w:tab w:val="right" w:pos="9638"/>
      </w:tabs>
      <w:ind w:left="-1134" w:right="-717"/>
      <w:jc w:val="center"/>
      <w:rPr>
        <w:b/>
        <w:sz w:val="16"/>
        <w:szCs w:val="16"/>
      </w:rPr>
    </w:pPr>
    <w:r w:rsidRPr="0095140A">
      <w:rPr>
        <w:b/>
        <w:sz w:val="16"/>
        <w:szCs w:val="16"/>
      </w:rPr>
      <w:t xml:space="preserve">Policlinico Umberto </w:t>
    </w:r>
    <w:proofErr w:type="gramStart"/>
    <w:r w:rsidRPr="0095140A">
      <w:rPr>
        <w:b/>
        <w:sz w:val="16"/>
        <w:szCs w:val="16"/>
      </w:rPr>
      <w:t>I°</w:t>
    </w:r>
    <w:proofErr w:type="gramEnd"/>
    <w:r w:rsidRPr="0095140A">
      <w:rPr>
        <w:b/>
        <w:sz w:val="16"/>
        <w:szCs w:val="16"/>
      </w:rPr>
      <w:t xml:space="preserve"> - Dipartimento di Scienze Radiologiche, Oncologiche e Anatomo Patologiche</w:t>
    </w:r>
  </w:p>
  <w:p w:rsidR="0095140A" w:rsidRPr="0095140A" w:rsidRDefault="0095140A" w:rsidP="0095140A">
    <w:pPr>
      <w:tabs>
        <w:tab w:val="center" w:pos="4819"/>
        <w:tab w:val="right" w:pos="9638"/>
      </w:tabs>
      <w:ind w:left="-1134" w:right="-717"/>
      <w:jc w:val="center"/>
      <w:rPr>
        <w:sz w:val="16"/>
        <w:szCs w:val="16"/>
      </w:rPr>
    </w:pPr>
    <w:r w:rsidRPr="0095140A">
      <w:rPr>
        <w:sz w:val="16"/>
        <w:szCs w:val="16"/>
      </w:rPr>
      <w:t>Viale Regina Elena, 324 – 00161 Roma – T (+39) 06 49970270 R.A.D. (+39) 06 4997642</w:t>
    </w:r>
    <w:proofErr w:type="gramStart"/>
    <w:r w:rsidRPr="0095140A">
      <w:rPr>
        <w:sz w:val="16"/>
        <w:szCs w:val="16"/>
      </w:rPr>
      <w:t xml:space="preserve">  </w:t>
    </w:r>
    <w:proofErr w:type="gramEnd"/>
    <w:r w:rsidRPr="0095140A">
      <w:rPr>
        <w:sz w:val="16"/>
        <w:szCs w:val="16"/>
      </w:rPr>
      <w:t>Direttore T (+39) 06 4468606  F (+39) 06 49979175</w:t>
    </w:r>
  </w:p>
  <w:p w:rsidR="0095140A" w:rsidRPr="0095140A" w:rsidRDefault="0095140A" w:rsidP="0095140A">
    <w:pPr>
      <w:tabs>
        <w:tab w:val="center" w:pos="4819"/>
        <w:tab w:val="right" w:pos="9638"/>
      </w:tabs>
      <w:ind w:left="-1134" w:right="-717"/>
      <w:jc w:val="center"/>
      <w:rPr>
        <w:sz w:val="16"/>
        <w:szCs w:val="16"/>
      </w:rPr>
    </w:pPr>
    <w:proofErr w:type="gramStart"/>
    <w:r w:rsidRPr="0095140A">
      <w:rPr>
        <w:sz w:val="16"/>
        <w:szCs w:val="16"/>
      </w:rPr>
      <w:t>e-mail</w:t>
    </w:r>
    <w:proofErr w:type="gramEnd"/>
    <w:r w:rsidRPr="0095140A">
      <w:rPr>
        <w:sz w:val="16"/>
        <w:szCs w:val="16"/>
      </w:rPr>
      <w:t xml:space="preserve">: </w:t>
    </w:r>
    <w:hyperlink r:id="rId1" w:history="1">
      <w:r w:rsidRPr="0095140A">
        <w:rPr>
          <w:color w:val="0000FF"/>
          <w:sz w:val="16"/>
          <w:szCs w:val="16"/>
          <w:u w:val="single"/>
        </w:rPr>
        <w:t>felice.giangaspero@uniroma1.it</w:t>
      </w:r>
    </w:hyperlink>
    <w:r w:rsidRPr="0095140A">
      <w:rPr>
        <w:sz w:val="16"/>
        <w:szCs w:val="16"/>
      </w:rPr>
      <w:t xml:space="preserve">  C.F. 80209930587  P.I. 02133771002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D0D0C" w:rsidRDefault="009D0D0C">
      <w:r>
        <w:separator/>
      </w:r>
    </w:p>
  </w:footnote>
  <w:footnote w:type="continuationSeparator" w:id="1">
    <w:p w:rsidR="009D0D0C" w:rsidRDefault="009D0D0C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32272" w:rsidRPr="00541229" w:rsidRDefault="00584CE3" w:rsidP="00D401AF">
    <w:pPr>
      <w:pStyle w:val="Intestazione"/>
      <w:spacing w:line="280" w:lineRule="exact"/>
      <w:rPr>
        <w:rFonts w:ascii="Arial" w:hAnsi="Arial"/>
        <w:sz w:val="20"/>
      </w:rPr>
    </w:pPr>
    <w:r w:rsidRPr="00584CE3">
      <w:rPr>
        <w:rFonts w:ascii="Arial" w:hAnsi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198.65pt;height:127.35pt;z-index:-251658240;mso-position-horizontal-relative:page;mso-position-vertical-relative:page" o:allowoverlap="f">
          <v:imagedata r:id="rId1" o:title="logo 2f"/>
          <w10:wrap anchorx="page" anchory="page"/>
        </v:shape>
      </w:pict>
    </w:r>
  </w:p>
  <w:p w:rsidR="00932272" w:rsidRPr="00541229" w:rsidRDefault="00932272" w:rsidP="00D401AF">
    <w:pPr>
      <w:pStyle w:val="Intestazione"/>
      <w:spacing w:line="280" w:lineRule="exact"/>
      <w:rPr>
        <w:rFonts w:ascii="Arial" w:hAnsi="Arial"/>
        <w:sz w:val="20"/>
      </w:rPr>
    </w:pPr>
  </w:p>
  <w:p w:rsidR="00932272" w:rsidRPr="00541229" w:rsidRDefault="00932272" w:rsidP="00D401AF">
    <w:pPr>
      <w:pStyle w:val="Intestazione"/>
      <w:spacing w:line="280" w:lineRule="exact"/>
      <w:rPr>
        <w:rFonts w:ascii="Arial" w:hAnsi="Arial"/>
        <w:sz w:val="20"/>
      </w:rPr>
    </w:pPr>
  </w:p>
  <w:p w:rsidR="00932272" w:rsidRPr="00541229" w:rsidRDefault="00932272" w:rsidP="00D401AF">
    <w:pPr>
      <w:pStyle w:val="Intestazione"/>
      <w:spacing w:line="280" w:lineRule="exact"/>
      <w:rPr>
        <w:rFonts w:ascii="Arial" w:hAnsi="Arial"/>
        <w:sz w:val="20"/>
      </w:rPr>
    </w:pPr>
  </w:p>
  <w:p w:rsidR="00932272" w:rsidRPr="00541229" w:rsidRDefault="00932272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584CE3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584CE3" w:rsidRPr="00541229">
      <w:rPr>
        <w:rStyle w:val="Numeropagina"/>
        <w:sz w:val="20"/>
      </w:rPr>
      <w:fldChar w:fldCharType="separate"/>
    </w:r>
    <w:r w:rsidR="00DA15A1">
      <w:rPr>
        <w:rStyle w:val="Numeropagina"/>
        <w:rFonts w:ascii="Arial" w:hAnsi="Arial"/>
        <w:noProof/>
        <w:sz w:val="20"/>
      </w:rPr>
      <w:t>2</w:t>
    </w:r>
    <w:r w:rsidR="00584CE3" w:rsidRPr="00541229">
      <w:rPr>
        <w:rStyle w:val="Numeropagina"/>
        <w:sz w:val="20"/>
      </w:rPr>
      <w:fldChar w:fldCharType="end"/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5140A" w:rsidRPr="00F75394" w:rsidRDefault="0095140A" w:rsidP="0095140A">
    <w:pPr>
      <w:ind w:left="-142"/>
      <w:rPr>
        <w:color w:val="8A001A"/>
        <w:sz w:val="16"/>
        <w:szCs w:val="16"/>
      </w:rPr>
    </w:pPr>
    <w:r w:rsidRPr="00F75394">
      <w:rPr>
        <w:color w:val="8A001A"/>
        <w:sz w:val="20"/>
        <w:szCs w:val="16"/>
      </w:rPr>
      <w:t>D</w:t>
    </w:r>
    <w:r w:rsidRPr="00F75394">
      <w:rPr>
        <w:color w:val="8A001A"/>
        <w:sz w:val="16"/>
        <w:szCs w:val="16"/>
      </w:rPr>
      <w:t xml:space="preserve">IPARTIMENTO DI </w:t>
    </w:r>
    <w:r w:rsidRPr="00F75394">
      <w:rPr>
        <w:color w:val="8A001A"/>
        <w:sz w:val="20"/>
        <w:szCs w:val="16"/>
      </w:rPr>
      <w:t>S</w:t>
    </w:r>
    <w:r w:rsidRPr="00F75394">
      <w:rPr>
        <w:color w:val="8A001A"/>
        <w:sz w:val="16"/>
        <w:szCs w:val="16"/>
      </w:rPr>
      <w:t xml:space="preserve">CIENZE </w:t>
    </w:r>
    <w:r w:rsidRPr="00F75394">
      <w:rPr>
        <w:color w:val="8A001A"/>
        <w:sz w:val="20"/>
        <w:szCs w:val="16"/>
      </w:rPr>
      <w:t>R</w:t>
    </w:r>
    <w:r w:rsidRPr="00F75394">
      <w:rPr>
        <w:color w:val="8A001A"/>
        <w:sz w:val="16"/>
        <w:szCs w:val="16"/>
      </w:rPr>
      <w:t>ADIOLOGICHE</w:t>
    </w:r>
    <w:proofErr w:type="gramStart"/>
    <w:r w:rsidRPr="00F75394">
      <w:rPr>
        <w:color w:val="8A001A"/>
        <w:sz w:val="16"/>
        <w:szCs w:val="16"/>
      </w:rPr>
      <w:t>,</w:t>
    </w:r>
    <w:proofErr w:type="gramEnd"/>
  </w:p>
  <w:p w:rsidR="0095140A" w:rsidRPr="00F75394" w:rsidRDefault="00584CE3" w:rsidP="0095140A">
    <w:pPr>
      <w:ind w:left="-142"/>
      <w:rPr>
        <w:color w:val="8A001A"/>
        <w:sz w:val="16"/>
        <w:szCs w:val="16"/>
      </w:rPr>
    </w:pPr>
    <w:r w:rsidRPr="00584CE3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62" type="#_x0000_t202" style="position:absolute;left:0;text-align:left;margin-left:-46.1pt;margin-top:14.1pt;width:170.3pt;height:62.75pt;z-index:251657216" stroked="f">
          <v:textbox style="mso-next-textbox:#_x0000_s2062;mso-fit-shape-to-text:t">
            <w:txbxContent>
              <w:p w:rsidR="0095140A" w:rsidRPr="003F5AEB" w:rsidRDefault="00584CE3" w:rsidP="0095140A">
                <w:pPr>
                  <w:ind w:left="-142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35.15pt;height:55.4pt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95140A" w:rsidRPr="00F75394">
      <w:rPr>
        <w:color w:val="8A001A"/>
        <w:sz w:val="20"/>
        <w:szCs w:val="16"/>
      </w:rPr>
      <w:t>O</w:t>
    </w:r>
    <w:r w:rsidR="0095140A" w:rsidRPr="00F75394">
      <w:rPr>
        <w:color w:val="8A001A"/>
        <w:sz w:val="16"/>
        <w:szCs w:val="16"/>
      </w:rPr>
      <w:t xml:space="preserve">NCOLOGICHE E </w:t>
    </w:r>
    <w:r w:rsidR="0095140A" w:rsidRPr="00F75394">
      <w:rPr>
        <w:color w:val="8A001A"/>
        <w:sz w:val="20"/>
        <w:szCs w:val="16"/>
      </w:rPr>
      <w:t>A</w:t>
    </w:r>
    <w:r w:rsidR="0095140A" w:rsidRPr="00F75394">
      <w:rPr>
        <w:color w:val="8A001A"/>
        <w:sz w:val="16"/>
        <w:szCs w:val="16"/>
      </w:rPr>
      <w:t xml:space="preserve">NATOMO </w:t>
    </w:r>
    <w:r w:rsidR="0095140A" w:rsidRPr="00F75394">
      <w:rPr>
        <w:color w:val="8A001A"/>
        <w:sz w:val="20"/>
        <w:szCs w:val="16"/>
      </w:rPr>
      <w:t>P</w:t>
    </w:r>
    <w:r w:rsidR="0095140A" w:rsidRPr="00F75394">
      <w:rPr>
        <w:color w:val="8A001A"/>
        <w:sz w:val="16"/>
        <w:szCs w:val="16"/>
      </w:rPr>
      <w:t>ATOLOGICHE</w:t>
    </w:r>
  </w:p>
  <w:p w:rsidR="0095140A" w:rsidRPr="003F5AEB" w:rsidRDefault="0095140A" w:rsidP="0095140A">
    <w:pPr>
      <w:ind w:left="-142"/>
      <w:rPr>
        <w:color w:val="990033"/>
      </w:rPr>
    </w:pPr>
  </w:p>
  <w:p w:rsidR="0095140A" w:rsidRDefault="0095140A" w:rsidP="0095140A">
    <w:pPr>
      <w:ind w:left="-14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5140A" w:rsidRPr="003F5AEB" w:rsidRDefault="0095140A" w:rsidP="0095140A">
    <w:pPr>
      <w:ind w:left="-142" w:right="424"/>
      <w:jc w:val="both"/>
    </w:pPr>
  </w:p>
  <w:p w:rsidR="0095140A" w:rsidRDefault="0095140A" w:rsidP="0095140A">
    <w:pPr>
      <w:ind w:left="-142"/>
    </w:pPr>
  </w:p>
  <w:p w:rsidR="0095140A" w:rsidRDefault="0095140A" w:rsidP="0095140A">
    <w:pPr>
      <w:ind w:left="-142"/>
    </w:pPr>
  </w:p>
  <w:p w:rsidR="0095140A" w:rsidRPr="00F75394" w:rsidRDefault="0095140A" w:rsidP="0095140A">
    <w:pPr>
      <w:ind w:left="-142"/>
      <w:rPr>
        <w:color w:val="800000"/>
        <w:sz w:val="20"/>
      </w:rPr>
    </w:pPr>
    <w:r w:rsidRPr="00F75394">
      <w:rPr>
        <w:color w:val="800000"/>
        <w:sz w:val="20"/>
      </w:rPr>
      <w:t>Direttore: Prof. Felice Giangaspero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7CB62D0"/>
    <w:multiLevelType w:val="hybridMultilevel"/>
    <w:tmpl w:val="13E226CA"/>
    <w:lvl w:ilvl="0" w:tplc="0F24346A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it-IT" w:vendorID="3" w:dllVersion="517" w:checkStyle="1"/>
  <w:proofState w:spelling="clean" w:grammar="clean"/>
  <w:stylePaneFormatFilter w:val="0000"/>
  <w:doNotTrackMoves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815D94"/>
    <w:rsid w:val="00002B7E"/>
    <w:rsid w:val="00010B40"/>
    <w:rsid w:val="000210B4"/>
    <w:rsid w:val="0002375D"/>
    <w:rsid w:val="00042653"/>
    <w:rsid w:val="000758BE"/>
    <w:rsid w:val="0008270A"/>
    <w:rsid w:val="000830F2"/>
    <w:rsid w:val="000B443A"/>
    <w:rsid w:val="000C277B"/>
    <w:rsid w:val="000E05F9"/>
    <w:rsid w:val="000E431D"/>
    <w:rsid w:val="000E72CB"/>
    <w:rsid w:val="000F2517"/>
    <w:rsid w:val="000F5A9D"/>
    <w:rsid w:val="00122938"/>
    <w:rsid w:val="00135F80"/>
    <w:rsid w:val="001448B9"/>
    <w:rsid w:val="001B4523"/>
    <w:rsid w:val="001F4E94"/>
    <w:rsid w:val="001F6250"/>
    <w:rsid w:val="001F703C"/>
    <w:rsid w:val="0025097B"/>
    <w:rsid w:val="0027738B"/>
    <w:rsid w:val="002B47FA"/>
    <w:rsid w:val="002F1479"/>
    <w:rsid w:val="002F7C0E"/>
    <w:rsid w:val="003372B0"/>
    <w:rsid w:val="00342A3F"/>
    <w:rsid w:val="00350D1A"/>
    <w:rsid w:val="00350E0E"/>
    <w:rsid w:val="00363D5B"/>
    <w:rsid w:val="00371A24"/>
    <w:rsid w:val="00377CF1"/>
    <w:rsid w:val="003B3148"/>
    <w:rsid w:val="003C37AE"/>
    <w:rsid w:val="003C6E28"/>
    <w:rsid w:val="003F60A9"/>
    <w:rsid w:val="004001D7"/>
    <w:rsid w:val="00430FF1"/>
    <w:rsid w:val="00460266"/>
    <w:rsid w:val="00470C56"/>
    <w:rsid w:val="004779C0"/>
    <w:rsid w:val="00490309"/>
    <w:rsid w:val="004954EF"/>
    <w:rsid w:val="004A5C07"/>
    <w:rsid w:val="004B3C7D"/>
    <w:rsid w:val="004D740C"/>
    <w:rsid w:val="004E4AAA"/>
    <w:rsid w:val="004F6593"/>
    <w:rsid w:val="004F7715"/>
    <w:rsid w:val="00505C88"/>
    <w:rsid w:val="0051092B"/>
    <w:rsid w:val="0052354A"/>
    <w:rsid w:val="00532853"/>
    <w:rsid w:val="00584CE3"/>
    <w:rsid w:val="005869F5"/>
    <w:rsid w:val="00587260"/>
    <w:rsid w:val="005A51BC"/>
    <w:rsid w:val="005E1E65"/>
    <w:rsid w:val="005E461A"/>
    <w:rsid w:val="005F549D"/>
    <w:rsid w:val="00610F8C"/>
    <w:rsid w:val="00624684"/>
    <w:rsid w:val="00624C54"/>
    <w:rsid w:val="00632C1E"/>
    <w:rsid w:val="00662807"/>
    <w:rsid w:val="006657E8"/>
    <w:rsid w:val="00672D4C"/>
    <w:rsid w:val="006A5374"/>
    <w:rsid w:val="006B0B66"/>
    <w:rsid w:val="006B5A83"/>
    <w:rsid w:val="006C03A3"/>
    <w:rsid w:val="006C7B4C"/>
    <w:rsid w:val="006D2529"/>
    <w:rsid w:val="006D29C3"/>
    <w:rsid w:val="007078AC"/>
    <w:rsid w:val="00725680"/>
    <w:rsid w:val="007273B7"/>
    <w:rsid w:val="00757410"/>
    <w:rsid w:val="00786412"/>
    <w:rsid w:val="0079453B"/>
    <w:rsid w:val="007C3678"/>
    <w:rsid w:val="007D3BCD"/>
    <w:rsid w:val="007F102F"/>
    <w:rsid w:val="007F5D6F"/>
    <w:rsid w:val="00815D94"/>
    <w:rsid w:val="008316C2"/>
    <w:rsid w:val="00857E43"/>
    <w:rsid w:val="0087465D"/>
    <w:rsid w:val="00893C40"/>
    <w:rsid w:val="008B0D68"/>
    <w:rsid w:val="008D04EB"/>
    <w:rsid w:val="008E4ACF"/>
    <w:rsid w:val="009311EF"/>
    <w:rsid w:val="00932272"/>
    <w:rsid w:val="00934B2B"/>
    <w:rsid w:val="0095140A"/>
    <w:rsid w:val="009563EE"/>
    <w:rsid w:val="0096061C"/>
    <w:rsid w:val="009742D8"/>
    <w:rsid w:val="00993B28"/>
    <w:rsid w:val="009B0936"/>
    <w:rsid w:val="009D0D0C"/>
    <w:rsid w:val="009F0A6A"/>
    <w:rsid w:val="009F7228"/>
    <w:rsid w:val="00A34E77"/>
    <w:rsid w:val="00A522AA"/>
    <w:rsid w:val="00A740A1"/>
    <w:rsid w:val="00A75F4C"/>
    <w:rsid w:val="00AA0145"/>
    <w:rsid w:val="00AA0184"/>
    <w:rsid w:val="00AA055E"/>
    <w:rsid w:val="00AA35B1"/>
    <w:rsid w:val="00AC5DA3"/>
    <w:rsid w:val="00AD56CC"/>
    <w:rsid w:val="00AE28A1"/>
    <w:rsid w:val="00AE505C"/>
    <w:rsid w:val="00B038AC"/>
    <w:rsid w:val="00B468AA"/>
    <w:rsid w:val="00B62C63"/>
    <w:rsid w:val="00B6408D"/>
    <w:rsid w:val="00B65EDE"/>
    <w:rsid w:val="00B74616"/>
    <w:rsid w:val="00BB3B85"/>
    <w:rsid w:val="00C10105"/>
    <w:rsid w:val="00C16B18"/>
    <w:rsid w:val="00C50A26"/>
    <w:rsid w:val="00C70028"/>
    <w:rsid w:val="00C81126"/>
    <w:rsid w:val="00C868E6"/>
    <w:rsid w:val="00C90BDA"/>
    <w:rsid w:val="00CB7AAC"/>
    <w:rsid w:val="00CD4ADF"/>
    <w:rsid w:val="00CE70B0"/>
    <w:rsid w:val="00D376E5"/>
    <w:rsid w:val="00D401AF"/>
    <w:rsid w:val="00D41F21"/>
    <w:rsid w:val="00D427F7"/>
    <w:rsid w:val="00D63C46"/>
    <w:rsid w:val="00D77896"/>
    <w:rsid w:val="00D84AD7"/>
    <w:rsid w:val="00D84ECA"/>
    <w:rsid w:val="00D92932"/>
    <w:rsid w:val="00DA15A1"/>
    <w:rsid w:val="00DD077C"/>
    <w:rsid w:val="00DE3AFE"/>
    <w:rsid w:val="00DF6824"/>
    <w:rsid w:val="00E0271D"/>
    <w:rsid w:val="00E06449"/>
    <w:rsid w:val="00E13BA9"/>
    <w:rsid w:val="00E152DA"/>
    <w:rsid w:val="00E33FC5"/>
    <w:rsid w:val="00E540A3"/>
    <w:rsid w:val="00E72C4F"/>
    <w:rsid w:val="00E85945"/>
    <w:rsid w:val="00E87624"/>
    <w:rsid w:val="00EB12D5"/>
    <w:rsid w:val="00F00156"/>
    <w:rsid w:val="00F11435"/>
    <w:rsid w:val="00F33BD0"/>
    <w:rsid w:val="00F36F00"/>
    <w:rsid w:val="00F70267"/>
    <w:rsid w:val="00F72D41"/>
    <w:rsid w:val="00F77DF6"/>
    <w:rsid w:val="00FE7312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7312"/>
    <w:rPr>
      <w:sz w:val="24"/>
      <w:szCs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paragraph" w:styleId="Testofumetto">
    <w:name w:val="Balloon Text"/>
    <w:basedOn w:val="Normale"/>
    <w:semiHidden/>
    <w:rsid w:val="00AE505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60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colonne5">
    <w:name w:val="Table Columns 5"/>
    <w:basedOn w:val="Tabellanormale"/>
    <w:rsid w:val="0046026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lice.giangaspero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827</Characters>
  <Application>Microsoft Word 12.0.0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1015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Alessio De Rocco</cp:lastModifiedBy>
  <cp:revision>6</cp:revision>
  <cp:lastPrinted>2020-04-07T16:55:00Z</cp:lastPrinted>
  <dcterms:created xsi:type="dcterms:W3CDTF">2020-03-14T17:36:00Z</dcterms:created>
  <dcterms:modified xsi:type="dcterms:W3CDTF">2020-07-29T08:25:00Z</dcterms:modified>
</cp:coreProperties>
</file>