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5B" w:rsidRPr="0094727B" w:rsidRDefault="00D96BF9" w:rsidP="00742D5B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4A5B62">
        <w:rPr>
          <w:rFonts w:ascii="Arial" w:hAnsi="Arial" w:cs="Arial"/>
          <w:sz w:val="20"/>
          <w:szCs w:val="20"/>
        </w:rPr>
        <w:tab/>
      </w:r>
      <w:r w:rsidR="00742D5B">
        <w:rPr>
          <w:rFonts w:ascii="Arial" w:hAnsi="Arial" w:cs="Arial"/>
          <w:sz w:val="20"/>
          <w:szCs w:val="20"/>
        </w:rPr>
        <w:tab/>
      </w:r>
      <w:r w:rsidR="00742D5B">
        <w:rPr>
          <w:rFonts w:ascii="Arial" w:hAnsi="Arial" w:cs="Arial"/>
          <w:sz w:val="20"/>
          <w:szCs w:val="20"/>
        </w:rPr>
        <w:tab/>
      </w:r>
      <w:proofErr w:type="spellStart"/>
      <w:r w:rsidR="00742D5B" w:rsidRPr="0094727B">
        <w:rPr>
          <w:rFonts w:ascii="Arial" w:hAnsi="Arial" w:cs="Arial"/>
          <w:sz w:val="20"/>
          <w:szCs w:val="20"/>
        </w:rPr>
        <w:t>Prot</w:t>
      </w:r>
      <w:proofErr w:type="spellEnd"/>
      <w:r w:rsidR="00742D5B" w:rsidRPr="0094727B">
        <w:rPr>
          <w:rFonts w:ascii="Arial" w:hAnsi="Arial" w:cs="Arial"/>
          <w:sz w:val="20"/>
          <w:szCs w:val="20"/>
        </w:rPr>
        <w:t xml:space="preserve">. n. </w:t>
      </w:r>
      <w:r w:rsidR="004D4066" w:rsidRPr="0094727B">
        <w:rPr>
          <w:rFonts w:ascii="Arial" w:hAnsi="Arial" w:cs="Arial"/>
          <w:sz w:val="20"/>
          <w:szCs w:val="20"/>
        </w:rPr>
        <w:t xml:space="preserve"> </w:t>
      </w:r>
      <w:r w:rsidR="0094727B" w:rsidRPr="0094727B">
        <w:rPr>
          <w:rFonts w:ascii="Arial" w:hAnsi="Arial" w:cs="Arial"/>
          <w:sz w:val="20"/>
          <w:szCs w:val="20"/>
        </w:rPr>
        <w:t>178</w:t>
      </w:r>
      <w:r w:rsidR="00742D5B" w:rsidRPr="0094727B">
        <w:rPr>
          <w:rFonts w:ascii="Arial" w:hAnsi="Arial" w:cs="Arial"/>
          <w:sz w:val="20"/>
          <w:szCs w:val="20"/>
        </w:rPr>
        <w:t>/</w:t>
      </w:r>
      <w:r w:rsidR="0094727B" w:rsidRPr="0094727B">
        <w:rPr>
          <w:rFonts w:ascii="Arial" w:hAnsi="Arial" w:cs="Arial"/>
          <w:sz w:val="20"/>
          <w:szCs w:val="20"/>
        </w:rPr>
        <w:t>VII</w:t>
      </w:r>
      <w:r w:rsidR="00742D5B" w:rsidRPr="0094727B">
        <w:rPr>
          <w:rFonts w:ascii="Arial" w:hAnsi="Arial" w:cs="Arial"/>
          <w:sz w:val="20"/>
          <w:szCs w:val="20"/>
        </w:rPr>
        <w:t>/</w:t>
      </w:r>
      <w:r w:rsidR="0094727B" w:rsidRPr="0094727B">
        <w:rPr>
          <w:rFonts w:ascii="Arial" w:hAnsi="Arial" w:cs="Arial"/>
          <w:sz w:val="20"/>
          <w:szCs w:val="20"/>
        </w:rPr>
        <w:t>1</w:t>
      </w:r>
    </w:p>
    <w:p w:rsidR="00742D5B" w:rsidRPr="00676DD0" w:rsidRDefault="00742D5B" w:rsidP="00742D5B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94727B">
        <w:rPr>
          <w:rFonts w:ascii="Arial" w:hAnsi="Arial" w:cs="Arial"/>
          <w:sz w:val="20"/>
          <w:szCs w:val="20"/>
        </w:rPr>
        <w:tab/>
      </w:r>
      <w:r w:rsidRPr="0094727B">
        <w:rPr>
          <w:rFonts w:ascii="Arial" w:hAnsi="Arial" w:cs="Arial"/>
          <w:sz w:val="20"/>
          <w:szCs w:val="20"/>
        </w:rPr>
        <w:tab/>
      </w:r>
      <w:r w:rsidRPr="0094727B">
        <w:rPr>
          <w:rFonts w:ascii="Arial" w:hAnsi="Arial" w:cs="Arial"/>
          <w:sz w:val="20"/>
          <w:szCs w:val="20"/>
        </w:rPr>
        <w:tab/>
      </w:r>
      <w:proofErr w:type="gramStart"/>
      <w:r w:rsidRPr="0094727B">
        <w:rPr>
          <w:rFonts w:ascii="Arial" w:hAnsi="Arial" w:cs="Arial"/>
          <w:sz w:val="20"/>
          <w:szCs w:val="20"/>
        </w:rPr>
        <w:t xml:space="preserve">Data </w:t>
      </w:r>
      <w:r w:rsidR="00AC2D78">
        <w:rPr>
          <w:rFonts w:ascii="Arial" w:hAnsi="Arial" w:cs="Arial"/>
          <w:sz w:val="20"/>
          <w:szCs w:val="20"/>
        </w:rPr>
        <w:t xml:space="preserve"> </w:t>
      </w:r>
      <w:r w:rsidR="00521CA7" w:rsidRPr="0094727B">
        <w:rPr>
          <w:rFonts w:ascii="Arial" w:hAnsi="Arial" w:cs="Arial"/>
          <w:sz w:val="20"/>
          <w:szCs w:val="20"/>
        </w:rPr>
        <w:t>11</w:t>
      </w:r>
      <w:proofErr w:type="gramEnd"/>
      <w:r w:rsidRPr="0094727B">
        <w:rPr>
          <w:rFonts w:ascii="Arial" w:hAnsi="Arial" w:cs="Arial"/>
          <w:sz w:val="20"/>
          <w:szCs w:val="20"/>
        </w:rPr>
        <w:t>/</w:t>
      </w:r>
      <w:r w:rsidR="00CA5196" w:rsidRPr="0094727B">
        <w:rPr>
          <w:rFonts w:ascii="Arial" w:hAnsi="Arial" w:cs="Arial"/>
          <w:sz w:val="20"/>
          <w:szCs w:val="20"/>
        </w:rPr>
        <w:t>0</w:t>
      </w:r>
      <w:r w:rsidR="0094727B" w:rsidRPr="0094727B">
        <w:rPr>
          <w:rFonts w:ascii="Arial" w:hAnsi="Arial" w:cs="Arial"/>
          <w:sz w:val="20"/>
          <w:szCs w:val="20"/>
        </w:rPr>
        <w:t>3</w:t>
      </w:r>
      <w:r w:rsidR="00CA5196" w:rsidRPr="0094727B">
        <w:rPr>
          <w:rFonts w:ascii="Arial" w:hAnsi="Arial" w:cs="Arial"/>
          <w:sz w:val="20"/>
          <w:szCs w:val="20"/>
        </w:rPr>
        <w:t>/</w:t>
      </w:r>
      <w:r w:rsidRPr="0094727B">
        <w:rPr>
          <w:rFonts w:ascii="Arial" w:hAnsi="Arial" w:cs="Arial"/>
          <w:sz w:val="20"/>
          <w:szCs w:val="20"/>
        </w:rPr>
        <w:t>201</w:t>
      </w:r>
      <w:r w:rsidR="00CA5196" w:rsidRPr="0094727B">
        <w:rPr>
          <w:rFonts w:ascii="Arial" w:hAnsi="Arial" w:cs="Arial"/>
          <w:sz w:val="20"/>
          <w:szCs w:val="20"/>
        </w:rPr>
        <w:t>9</w:t>
      </w:r>
    </w:p>
    <w:p w:rsidR="00DD14E0" w:rsidRPr="004A5B62" w:rsidRDefault="00DD14E0" w:rsidP="00B650CF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DD14E0" w:rsidRPr="00710EB1" w:rsidRDefault="00DD14E0" w:rsidP="00DD14E0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DD14E0" w:rsidRDefault="00DD14E0" w:rsidP="00E53145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DD14E0">
        <w:rPr>
          <w:rFonts w:ascii="Arial" w:hAnsi="Arial" w:cs="Arial"/>
          <w:b/>
          <w:bCs/>
          <w:sz w:val="20"/>
          <w:szCs w:val="20"/>
        </w:rPr>
        <w:t>DICHIARAZIONE DI IMPOSSIBILITA’ OGGETTIVA DI UTILIZZAZIONE DELLE RISORSE UMANE DISPONIBILI ALL’INTERNO DELL’UNIVERSITA’ “LA SAPIENZA”</w:t>
      </w:r>
    </w:p>
    <w:p w:rsidR="00CA5196" w:rsidRDefault="00CA5196" w:rsidP="00E53145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</w:p>
    <w:p w:rsidR="00CA5196" w:rsidRPr="00316376" w:rsidRDefault="00CA5196" w:rsidP="00CA5196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316376">
        <w:rPr>
          <w:rFonts w:ascii="Arial" w:hAnsi="Arial" w:cs="Arial"/>
          <w:b/>
          <w:bCs/>
          <w:sz w:val="20"/>
          <w:szCs w:val="20"/>
        </w:rPr>
        <w:t>IL DIRETTORE</w:t>
      </w:r>
    </w:p>
    <w:p w:rsidR="00DD14E0" w:rsidRDefault="00DD14E0" w:rsidP="00DD14E0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A64D42" w:rsidRPr="00A64D42" w:rsidRDefault="00A64D42" w:rsidP="00DD14E0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:rsidR="00A362DE" w:rsidRDefault="006D553D" w:rsidP="0094727B">
      <w:pPr>
        <w:ind w:left="1701" w:hanging="169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340C2F">
        <w:rPr>
          <w:rFonts w:ascii="Arial" w:hAnsi="Arial" w:cs="Arial"/>
          <w:b/>
          <w:sz w:val="20"/>
          <w:szCs w:val="20"/>
        </w:rPr>
        <w:t>ISTO</w:t>
      </w:r>
      <w:r w:rsidR="00340C2F">
        <w:rPr>
          <w:rFonts w:ascii="Arial" w:hAnsi="Arial" w:cs="Arial"/>
          <w:b/>
          <w:sz w:val="20"/>
          <w:szCs w:val="20"/>
        </w:rPr>
        <w:tab/>
      </w:r>
      <w:r w:rsidR="006721FB">
        <w:rPr>
          <w:rFonts w:ascii="Arial" w:hAnsi="Arial" w:cs="Arial"/>
          <w:sz w:val="20"/>
          <w:szCs w:val="20"/>
        </w:rPr>
        <w:t xml:space="preserve">l’art. 7, </w:t>
      </w:r>
      <w:r w:rsidR="006721FB" w:rsidRPr="0094727B">
        <w:rPr>
          <w:rFonts w:ascii="Arial" w:hAnsi="Arial" w:cs="Arial"/>
          <w:color w:val="000000"/>
          <w:sz w:val="20"/>
          <w:szCs w:val="20"/>
        </w:rPr>
        <w:t>comma</w:t>
      </w:r>
      <w:r w:rsidR="006721FB">
        <w:rPr>
          <w:rFonts w:ascii="Arial" w:hAnsi="Arial" w:cs="Arial"/>
          <w:sz w:val="20"/>
          <w:szCs w:val="20"/>
        </w:rPr>
        <w:t xml:space="preserve"> </w:t>
      </w:r>
      <w:r w:rsidR="006721FB" w:rsidRPr="008F69C3">
        <w:rPr>
          <w:rFonts w:ascii="Arial" w:hAnsi="Arial" w:cs="Arial"/>
          <w:sz w:val="20"/>
          <w:szCs w:val="20"/>
        </w:rPr>
        <w:t xml:space="preserve">6 </w:t>
      </w:r>
      <w:r w:rsidR="00DD14E0" w:rsidRPr="008F69C3">
        <w:rPr>
          <w:rFonts w:ascii="Arial" w:hAnsi="Arial" w:cs="Arial"/>
          <w:sz w:val="20"/>
          <w:szCs w:val="20"/>
        </w:rPr>
        <w:t xml:space="preserve">del </w:t>
      </w:r>
      <w:r w:rsidR="002D374E" w:rsidRPr="008F69C3">
        <w:rPr>
          <w:rFonts w:ascii="Arial" w:hAnsi="Arial" w:cs="Arial"/>
          <w:sz w:val="20"/>
          <w:szCs w:val="20"/>
        </w:rPr>
        <w:t>D.lgs.</w:t>
      </w:r>
      <w:r w:rsidR="00DD14E0" w:rsidRPr="008F69C3">
        <w:rPr>
          <w:rFonts w:ascii="Arial" w:hAnsi="Arial" w:cs="Arial"/>
          <w:sz w:val="20"/>
          <w:szCs w:val="20"/>
        </w:rPr>
        <w:t xml:space="preserve"> 30 marzo 2001, n. 165</w:t>
      </w:r>
      <w:r w:rsidR="00C12C8F">
        <w:rPr>
          <w:rFonts w:ascii="Arial" w:hAnsi="Arial" w:cs="Arial"/>
          <w:sz w:val="20"/>
          <w:szCs w:val="20"/>
        </w:rPr>
        <w:t xml:space="preserve"> </w:t>
      </w:r>
      <w:r w:rsidR="00C12C8F" w:rsidRPr="000E1451">
        <w:rPr>
          <w:rFonts w:ascii="Arial" w:hAnsi="Arial" w:cs="Arial"/>
          <w:color w:val="000000"/>
          <w:sz w:val="20"/>
          <w:szCs w:val="20"/>
        </w:rPr>
        <w:t>(e sue successive modificazioni ed integrazioni);</w:t>
      </w:r>
    </w:p>
    <w:p w:rsidR="0094727B" w:rsidRPr="00C12C8F" w:rsidRDefault="0094727B" w:rsidP="0094727B">
      <w:pPr>
        <w:ind w:left="1701" w:hanging="1699"/>
        <w:jc w:val="both"/>
        <w:rPr>
          <w:rFonts w:ascii="Arial" w:hAnsi="Arial" w:cs="Arial"/>
          <w:color w:val="000000"/>
          <w:sz w:val="20"/>
          <w:szCs w:val="20"/>
        </w:rPr>
      </w:pPr>
    </w:p>
    <w:p w:rsidR="00DD14E0" w:rsidRDefault="00A362DE" w:rsidP="0094727B">
      <w:pPr>
        <w:ind w:left="1701" w:hanging="1699"/>
        <w:jc w:val="both"/>
        <w:rPr>
          <w:rFonts w:ascii="Arial" w:hAnsi="Arial" w:cs="Arial"/>
          <w:sz w:val="20"/>
          <w:szCs w:val="20"/>
        </w:rPr>
      </w:pPr>
      <w:r w:rsidRPr="008F69C3">
        <w:rPr>
          <w:rFonts w:ascii="Arial" w:hAnsi="Arial" w:cs="Arial"/>
          <w:b/>
          <w:sz w:val="20"/>
          <w:szCs w:val="20"/>
        </w:rPr>
        <w:t>VISTO</w:t>
      </w:r>
      <w:r w:rsidR="00DD14E0" w:rsidRPr="008F69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D14E0" w:rsidRPr="008F69C3">
        <w:rPr>
          <w:rFonts w:ascii="Arial" w:hAnsi="Arial" w:cs="Arial"/>
          <w:sz w:val="20"/>
          <w:szCs w:val="20"/>
        </w:rPr>
        <w:t xml:space="preserve">il Regolamento </w:t>
      </w:r>
      <w:r w:rsidR="00AB4C70" w:rsidRPr="00AB4C70">
        <w:rPr>
          <w:rFonts w:ascii="Arial" w:hAnsi="Arial" w:cs="Arial"/>
          <w:sz w:val="20"/>
          <w:szCs w:val="20"/>
        </w:rPr>
        <w:t xml:space="preserve">per il conferimento di incarichi individuali di lavoro autonomo </w:t>
      </w:r>
      <w:r w:rsidR="00AB4C70">
        <w:rPr>
          <w:rFonts w:ascii="Arial" w:hAnsi="Arial" w:cs="Arial"/>
          <w:sz w:val="20"/>
          <w:szCs w:val="20"/>
        </w:rPr>
        <w:t xml:space="preserve">a </w:t>
      </w:r>
      <w:r w:rsidR="00C12C8F" w:rsidRPr="00C12C8F">
        <w:rPr>
          <w:rFonts w:ascii="Arial" w:hAnsi="Arial" w:cs="Arial"/>
          <w:sz w:val="20"/>
          <w:szCs w:val="20"/>
        </w:rPr>
        <w:t>soggetti esterni all’Ateneo in vigore presso l’Università degli Studi di Roma “La Sapienza”;</w:t>
      </w:r>
    </w:p>
    <w:p w:rsidR="0094727B" w:rsidRPr="00DD14E0" w:rsidRDefault="0094727B" w:rsidP="0094727B">
      <w:pPr>
        <w:ind w:left="1701" w:hanging="1699"/>
        <w:jc w:val="both"/>
        <w:rPr>
          <w:rFonts w:ascii="Arial" w:hAnsi="Arial" w:cs="Arial"/>
          <w:sz w:val="20"/>
          <w:szCs w:val="20"/>
        </w:rPr>
      </w:pPr>
    </w:p>
    <w:p w:rsidR="00DD14E0" w:rsidRDefault="00A362DE" w:rsidP="0094727B">
      <w:pPr>
        <w:ind w:left="1701" w:hanging="1699"/>
        <w:jc w:val="both"/>
        <w:rPr>
          <w:rFonts w:ascii="Arial" w:hAnsi="Arial" w:cs="Arial"/>
          <w:sz w:val="20"/>
          <w:szCs w:val="20"/>
        </w:rPr>
      </w:pPr>
      <w:r w:rsidRPr="00A362DE">
        <w:rPr>
          <w:rFonts w:ascii="Arial" w:hAnsi="Arial" w:cs="Arial"/>
          <w:b/>
          <w:sz w:val="20"/>
          <w:szCs w:val="20"/>
        </w:rPr>
        <w:t>VISTA</w:t>
      </w:r>
      <w:r w:rsidR="00DD14E0" w:rsidRPr="00DD14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12C8F" w:rsidRPr="00C12C8F">
        <w:rPr>
          <w:rFonts w:ascii="Arial" w:hAnsi="Arial" w:cs="Arial"/>
          <w:sz w:val="20"/>
          <w:szCs w:val="20"/>
        </w:rPr>
        <w:t>la richiesta di attivazione del procedimento per il conferimento di incaric</w:t>
      </w:r>
      <w:r w:rsidR="00C12C8F">
        <w:rPr>
          <w:rFonts w:ascii="Arial" w:hAnsi="Arial" w:cs="Arial"/>
          <w:sz w:val="20"/>
          <w:szCs w:val="20"/>
        </w:rPr>
        <w:t>hi</w:t>
      </w:r>
      <w:r w:rsidR="00C12C8F" w:rsidRPr="00C12C8F">
        <w:rPr>
          <w:rFonts w:ascii="Arial" w:hAnsi="Arial" w:cs="Arial"/>
          <w:sz w:val="20"/>
          <w:szCs w:val="20"/>
        </w:rPr>
        <w:t xml:space="preserve"> di lavoro autonomo per lo svolgimento dell’attività di docenza a supporto dell’attività didattica prevista per il Master di II livello in </w:t>
      </w:r>
      <w:r w:rsidR="00C12C8F" w:rsidRPr="00C12C8F">
        <w:rPr>
          <w:rFonts w:ascii="Arial" w:hAnsi="Arial" w:cs="Arial"/>
          <w:i/>
          <w:sz w:val="20"/>
          <w:szCs w:val="20"/>
        </w:rPr>
        <w:t>Diritto dell’informatica</w:t>
      </w:r>
      <w:r w:rsidR="00C12C8F">
        <w:rPr>
          <w:rFonts w:ascii="Arial" w:hAnsi="Arial" w:cs="Arial"/>
          <w:sz w:val="20"/>
          <w:szCs w:val="20"/>
        </w:rPr>
        <w:t xml:space="preserve"> </w:t>
      </w:r>
      <w:r w:rsidR="00C12C8F" w:rsidRPr="00C12C8F">
        <w:rPr>
          <w:rFonts w:ascii="Arial" w:hAnsi="Arial" w:cs="Arial"/>
          <w:sz w:val="20"/>
          <w:szCs w:val="20"/>
        </w:rPr>
        <w:t>per l</w:t>
      </w:r>
      <w:r w:rsidR="00C12C8F">
        <w:rPr>
          <w:rFonts w:ascii="Arial" w:hAnsi="Arial" w:cs="Arial"/>
          <w:sz w:val="20"/>
          <w:szCs w:val="20"/>
        </w:rPr>
        <w:t>’</w:t>
      </w:r>
      <w:proofErr w:type="spellStart"/>
      <w:r w:rsidR="00C12C8F" w:rsidRPr="00C12C8F">
        <w:rPr>
          <w:rFonts w:ascii="Arial" w:hAnsi="Arial" w:cs="Arial"/>
          <w:sz w:val="20"/>
          <w:szCs w:val="20"/>
        </w:rPr>
        <w:t>a.a</w:t>
      </w:r>
      <w:proofErr w:type="spellEnd"/>
      <w:r w:rsidR="00C12C8F" w:rsidRPr="00C12C8F">
        <w:rPr>
          <w:rFonts w:ascii="Arial" w:hAnsi="Arial" w:cs="Arial"/>
          <w:sz w:val="20"/>
          <w:szCs w:val="20"/>
        </w:rPr>
        <w:t>. 2018-2019</w:t>
      </w:r>
      <w:r w:rsidR="00C12C8F">
        <w:rPr>
          <w:rFonts w:ascii="Arial" w:hAnsi="Arial" w:cs="Arial"/>
          <w:sz w:val="20"/>
          <w:szCs w:val="20"/>
        </w:rPr>
        <w:t xml:space="preserve">, </w:t>
      </w:r>
      <w:r w:rsidR="00C12C8F" w:rsidRPr="00C12C8F">
        <w:rPr>
          <w:rFonts w:ascii="Arial" w:hAnsi="Arial" w:cs="Arial"/>
          <w:sz w:val="20"/>
          <w:szCs w:val="20"/>
        </w:rPr>
        <w:t xml:space="preserve">presentata in data </w:t>
      </w:r>
      <w:r w:rsidR="00C12C8F">
        <w:rPr>
          <w:rFonts w:ascii="Arial" w:hAnsi="Arial" w:cs="Arial"/>
          <w:sz w:val="20"/>
          <w:szCs w:val="20"/>
        </w:rPr>
        <w:t xml:space="preserve">05/02/2019 </w:t>
      </w:r>
      <w:r w:rsidR="00C12C8F" w:rsidRPr="00C12C8F">
        <w:rPr>
          <w:rFonts w:ascii="Arial" w:hAnsi="Arial" w:cs="Arial"/>
          <w:sz w:val="20"/>
          <w:szCs w:val="20"/>
        </w:rPr>
        <w:t>dal Pr</w:t>
      </w:r>
      <w:r w:rsidR="00C12C8F">
        <w:rPr>
          <w:rFonts w:ascii="Arial" w:hAnsi="Arial" w:cs="Arial"/>
          <w:sz w:val="20"/>
          <w:szCs w:val="20"/>
        </w:rPr>
        <w:t>of. Luisa Avitabile, Direttore del Master</w:t>
      </w:r>
      <w:r w:rsidR="007E7C4A">
        <w:rPr>
          <w:rFonts w:ascii="Arial" w:hAnsi="Arial" w:cs="Arial"/>
          <w:sz w:val="20"/>
          <w:szCs w:val="20"/>
        </w:rPr>
        <w:t>;</w:t>
      </w:r>
    </w:p>
    <w:p w:rsidR="0094727B" w:rsidRPr="00DD14E0" w:rsidRDefault="0094727B" w:rsidP="0094727B">
      <w:pPr>
        <w:ind w:left="1701" w:hanging="1699"/>
        <w:jc w:val="both"/>
        <w:rPr>
          <w:rFonts w:ascii="Arial" w:hAnsi="Arial" w:cs="Arial"/>
          <w:sz w:val="20"/>
          <w:szCs w:val="20"/>
        </w:rPr>
      </w:pPr>
    </w:p>
    <w:p w:rsidR="00A362DE" w:rsidRDefault="00A362DE" w:rsidP="0094727B">
      <w:pPr>
        <w:ind w:left="1701" w:hanging="1699"/>
        <w:jc w:val="both"/>
        <w:rPr>
          <w:rFonts w:ascii="Arial" w:hAnsi="Arial" w:cs="Arial"/>
          <w:sz w:val="20"/>
          <w:szCs w:val="20"/>
        </w:rPr>
      </w:pPr>
      <w:r w:rsidRPr="00A362DE">
        <w:rPr>
          <w:rFonts w:ascii="Arial" w:hAnsi="Arial" w:cs="Arial"/>
          <w:b/>
          <w:sz w:val="20"/>
          <w:szCs w:val="20"/>
        </w:rPr>
        <w:t>VISTO</w:t>
      </w:r>
      <w:r>
        <w:rPr>
          <w:rFonts w:ascii="Arial" w:hAnsi="Arial" w:cs="Arial"/>
          <w:b/>
          <w:sz w:val="20"/>
          <w:szCs w:val="20"/>
        </w:rPr>
        <w:tab/>
      </w:r>
      <w:r w:rsidR="00F767B9" w:rsidRPr="00A362DE">
        <w:rPr>
          <w:rFonts w:ascii="Arial" w:hAnsi="Arial" w:cs="Arial"/>
          <w:sz w:val="20"/>
          <w:szCs w:val="20"/>
        </w:rPr>
        <w:t>l'avviso</w:t>
      </w:r>
      <w:r w:rsidR="00F767B9">
        <w:rPr>
          <w:rFonts w:ascii="Arial" w:hAnsi="Arial" w:cs="Arial"/>
          <w:sz w:val="20"/>
          <w:szCs w:val="20"/>
        </w:rPr>
        <w:t xml:space="preserve"> </w:t>
      </w:r>
      <w:r w:rsidR="00111035">
        <w:rPr>
          <w:rFonts w:ascii="Arial" w:hAnsi="Arial" w:cs="Arial"/>
          <w:sz w:val="20"/>
          <w:szCs w:val="20"/>
        </w:rPr>
        <w:t xml:space="preserve">di verifica preliminare </w:t>
      </w:r>
      <w:proofErr w:type="spellStart"/>
      <w:r w:rsidR="00F767B9">
        <w:rPr>
          <w:rFonts w:ascii="Arial" w:hAnsi="Arial" w:cs="Arial"/>
          <w:sz w:val="20"/>
          <w:szCs w:val="20"/>
        </w:rPr>
        <w:t>prot</w:t>
      </w:r>
      <w:proofErr w:type="spellEnd"/>
      <w:r w:rsidR="00F767B9">
        <w:rPr>
          <w:rFonts w:ascii="Arial" w:hAnsi="Arial" w:cs="Arial"/>
          <w:sz w:val="20"/>
          <w:szCs w:val="20"/>
        </w:rPr>
        <w:t>.</w:t>
      </w:r>
      <w:r w:rsidR="00AB4C70">
        <w:rPr>
          <w:rFonts w:ascii="Arial" w:hAnsi="Arial" w:cs="Arial"/>
          <w:sz w:val="20"/>
          <w:szCs w:val="20"/>
        </w:rPr>
        <w:t xml:space="preserve"> </w:t>
      </w:r>
      <w:r w:rsidR="00F767B9">
        <w:rPr>
          <w:rFonts w:ascii="Arial" w:hAnsi="Arial" w:cs="Arial"/>
          <w:sz w:val="20"/>
          <w:szCs w:val="20"/>
        </w:rPr>
        <w:t>n.</w:t>
      </w:r>
      <w:r w:rsidR="00C12C8F">
        <w:rPr>
          <w:rFonts w:ascii="Arial" w:hAnsi="Arial" w:cs="Arial"/>
          <w:sz w:val="20"/>
          <w:szCs w:val="20"/>
        </w:rPr>
        <w:t xml:space="preserve"> </w:t>
      </w:r>
      <w:r w:rsidR="00676DD0">
        <w:rPr>
          <w:rFonts w:ascii="Arial" w:hAnsi="Arial" w:cs="Arial"/>
          <w:sz w:val="20"/>
          <w:szCs w:val="20"/>
        </w:rPr>
        <w:t>88</w:t>
      </w:r>
      <w:r w:rsidR="008F69C3">
        <w:rPr>
          <w:rFonts w:ascii="Arial" w:hAnsi="Arial" w:cs="Arial"/>
          <w:sz w:val="20"/>
          <w:szCs w:val="20"/>
        </w:rPr>
        <w:t>/</w:t>
      </w:r>
      <w:r w:rsidR="002F2BA4">
        <w:rPr>
          <w:rFonts w:ascii="Arial" w:hAnsi="Arial" w:cs="Arial"/>
          <w:sz w:val="20"/>
          <w:szCs w:val="20"/>
        </w:rPr>
        <w:t>III</w:t>
      </w:r>
      <w:r w:rsidR="008F69C3">
        <w:rPr>
          <w:rFonts w:ascii="Arial" w:hAnsi="Arial" w:cs="Arial"/>
          <w:sz w:val="20"/>
          <w:szCs w:val="20"/>
        </w:rPr>
        <w:t>/</w:t>
      </w:r>
      <w:r w:rsidR="002F2BA4">
        <w:rPr>
          <w:rFonts w:ascii="Arial" w:hAnsi="Arial" w:cs="Arial"/>
          <w:sz w:val="20"/>
          <w:szCs w:val="20"/>
        </w:rPr>
        <w:t>5</w:t>
      </w:r>
      <w:r w:rsidR="00DD14E0" w:rsidRPr="00DD14E0">
        <w:rPr>
          <w:rFonts w:ascii="Arial" w:hAnsi="Arial" w:cs="Arial"/>
          <w:sz w:val="20"/>
          <w:szCs w:val="20"/>
        </w:rPr>
        <w:t xml:space="preserve"> del </w:t>
      </w:r>
      <w:r w:rsidR="00C12C8F">
        <w:rPr>
          <w:rFonts w:ascii="Arial" w:hAnsi="Arial" w:cs="Arial"/>
          <w:sz w:val="20"/>
          <w:szCs w:val="20"/>
        </w:rPr>
        <w:t>06</w:t>
      </w:r>
      <w:r w:rsidR="007E7C4A">
        <w:rPr>
          <w:rFonts w:ascii="Arial" w:hAnsi="Arial" w:cs="Arial"/>
          <w:sz w:val="20"/>
          <w:szCs w:val="20"/>
        </w:rPr>
        <w:t>/</w:t>
      </w:r>
      <w:r w:rsidR="008F69C3">
        <w:rPr>
          <w:rFonts w:ascii="Arial" w:hAnsi="Arial" w:cs="Arial"/>
          <w:sz w:val="20"/>
          <w:szCs w:val="20"/>
        </w:rPr>
        <w:t>0</w:t>
      </w:r>
      <w:r w:rsidR="00C12C8F">
        <w:rPr>
          <w:rFonts w:ascii="Arial" w:hAnsi="Arial" w:cs="Arial"/>
          <w:sz w:val="20"/>
          <w:szCs w:val="20"/>
        </w:rPr>
        <w:t>2</w:t>
      </w:r>
      <w:r w:rsidR="007E7C4A">
        <w:rPr>
          <w:rFonts w:ascii="Arial" w:hAnsi="Arial" w:cs="Arial"/>
          <w:sz w:val="20"/>
          <w:szCs w:val="20"/>
        </w:rPr>
        <w:t>/201</w:t>
      </w:r>
      <w:r w:rsidR="00C12C8F">
        <w:rPr>
          <w:rFonts w:ascii="Arial" w:hAnsi="Arial" w:cs="Arial"/>
          <w:sz w:val="20"/>
          <w:szCs w:val="20"/>
        </w:rPr>
        <w:t>9</w:t>
      </w:r>
      <w:r w:rsidR="00E53145">
        <w:rPr>
          <w:rFonts w:ascii="Arial" w:hAnsi="Arial" w:cs="Arial"/>
          <w:sz w:val="20"/>
          <w:szCs w:val="20"/>
        </w:rPr>
        <w:t xml:space="preserve">, </w:t>
      </w:r>
      <w:r w:rsidR="00C12C8F" w:rsidRPr="00C12C8F">
        <w:rPr>
          <w:rFonts w:ascii="Arial" w:hAnsi="Arial" w:cs="Arial"/>
          <w:sz w:val="20"/>
          <w:szCs w:val="20"/>
        </w:rPr>
        <w:t>pubblicato</w:t>
      </w:r>
      <w:r w:rsidR="00C12C8F">
        <w:rPr>
          <w:rFonts w:ascii="Arial" w:hAnsi="Arial" w:cs="Arial"/>
          <w:sz w:val="20"/>
          <w:szCs w:val="20"/>
        </w:rPr>
        <w:t xml:space="preserve"> </w:t>
      </w:r>
      <w:r w:rsidR="00C12C8F" w:rsidRPr="00C12C8F">
        <w:rPr>
          <w:rFonts w:ascii="Arial" w:hAnsi="Arial" w:cs="Arial"/>
          <w:sz w:val="20"/>
          <w:szCs w:val="20"/>
        </w:rPr>
        <w:t>sul portale della Trasparenza di Ateneo</w:t>
      </w:r>
      <w:r w:rsidR="00C12C8F">
        <w:rPr>
          <w:rFonts w:ascii="Arial" w:hAnsi="Arial" w:cs="Arial"/>
          <w:sz w:val="20"/>
          <w:szCs w:val="20"/>
        </w:rPr>
        <w:t xml:space="preserve"> in pari data;</w:t>
      </w:r>
    </w:p>
    <w:p w:rsidR="00111035" w:rsidRDefault="00111035" w:rsidP="00C12C8F">
      <w:pPr>
        <w:tabs>
          <w:tab w:val="left" w:pos="1560"/>
          <w:tab w:val="left" w:pos="5954"/>
        </w:tabs>
        <w:spacing w:before="120"/>
        <w:ind w:left="1559" w:hanging="1559"/>
        <w:jc w:val="both"/>
        <w:rPr>
          <w:rFonts w:ascii="Arial" w:hAnsi="Arial" w:cs="Arial"/>
          <w:sz w:val="20"/>
          <w:szCs w:val="20"/>
        </w:rPr>
      </w:pPr>
    </w:p>
    <w:p w:rsidR="00111035" w:rsidRPr="00146CEB" w:rsidRDefault="00111035" w:rsidP="00111035">
      <w:pPr>
        <w:pStyle w:val="NormaleWeb"/>
        <w:spacing w:before="0" w:beforeAutospacing="0" w:after="120" w:afterAutospacing="0" w:line="276" w:lineRule="auto"/>
        <w:ind w:left="1701" w:hanging="1701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CONSIDERATO</w:t>
      </w:r>
      <w:r w:rsidRPr="006F6C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che da tale</w:t>
      </w:r>
      <w:r w:rsidRPr="006F6CB3">
        <w:rPr>
          <w:rFonts w:ascii="Arial" w:hAnsi="Arial" w:cs="Arial"/>
          <w:sz w:val="20"/>
          <w:szCs w:val="20"/>
        </w:rPr>
        <w:t xml:space="preserve"> verifica preliminare sono </w:t>
      </w:r>
      <w:r>
        <w:rPr>
          <w:rFonts w:ascii="Arial" w:hAnsi="Arial" w:cs="Arial"/>
          <w:sz w:val="20"/>
          <w:szCs w:val="20"/>
        </w:rPr>
        <w:t>state presentate domande di candidature per alcuni d</w:t>
      </w:r>
      <w:r w:rsidRPr="006F6CB3">
        <w:rPr>
          <w:rFonts w:ascii="Arial" w:hAnsi="Arial" w:cs="Arial"/>
          <w:sz w:val="20"/>
          <w:szCs w:val="20"/>
        </w:rPr>
        <w:t xml:space="preserve">egli </w:t>
      </w:r>
      <w:r>
        <w:rPr>
          <w:rFonts w:ascii="Arial" w:hAnsi="Arial" w:cs="Arial"/>
          <w:sz w:val="20"/>
          <w:szCs w:val="20"/>
        </w:rPr>
        <w:t>insegnamenti</w:t>
      </w:r>
      <w:r w:rsidRPr="006F6CB3">
        <w:rPr>
          <w:rFonts w:ascii="Arial" w:hAnsi="Arial" w:cs="Arial"/>
          <w:sz w:val="20"/>
          <w:szCs w:val="20"/>
        </w:rPr>
        <w:t xml:space="preserve"> del Master in </w:t>
      </w:r>
      <w:r w:rsidRPr="006F6CB3">
        <w:rPr>
          <w:rFonts w:ascii="Arial" w:hAnsi="Arial" w:cs="Arial"/>
          <w:i/>
          <w:iCs/>
          <w:sz w:val="20"/>
          <w:szCs w:val="20"/>
        </w:rPr>
        <w:t xml:space="preserve">Diritto </w:t>
      </w:r>
      <w:r w:rsidRPr="004967D1">
        <w:rPr>
          <w:rFonts w:ascii="Arial" w:hAnsi="Arial" w:cs="Arial"/>
          <w:i/>
          <w:iCs/>
          <w:sz w:val="20"/>
          <w:szCs w:val="20"/>
        </w:rPr>
        <w:t>dell’</w:t>
      </w:r>
      <w:r>
        <w:rPr>
          <w:rFonts w:ascii="Arial" w:hAnsi="Arial" w:cs="Arial"/>
          <w:i/>
          <w:iCs/>
          <w:sz w:val="20"/>
          <w:szCs w:val="20"/>
        </w:rPr>
        <w:t>I</w:t>
      </w:r>
      <w:r w:rsidRPr="004967D1">
        <w:rPr>
          <w:rFonts w:ascii="Arial" w:hAnsi="Arial" w:cs="Arial"/>
          <w:i/>
          <w:iCs/>
          <w:sz w:val="20"/>
          <w:szCs w:val="20"/>
        </w:rPr>
        <w:t>nformatica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46CEB">
        <w:rPr>
          <w:rFonts w:ascii="Arial" w:hAnsi="Arial" w:cs="Arial"/>
          <w:iCs/>
          <w:sz w:val="20"/>
          <w:szCs w:val="20"/>
        </w:rPr>
        <w:t>a.a</w:t>
      </w:r>
      <w:proofErr w:type="spellEnd"/>
      <w:r w:rsidRPr="00146CEB">
        <w:rPr>
          <w:rFonts w:ascii="Arial" w:hAnsi="Arial" w:cs="Arial"/>
          <w:iCs/>
          <w:sz w:val="20"/>
          <w:szCs w:val="20"/>
        </w:rPr>
        <w:t>. 2018/2019</w:t>
      </w:r>
      <w:r w:rsidRPr="00146CEB">
        <w:rPr>
          <w:rFonts w:ascii="Arial" w:hAnsi="Arial" w:cs="Arial"/>
          <w:sz w:val="20"/>
          <w:szCs w:val="20"/>
          <w:lang w:eastAsia="en-US"/>
        </w:rPr>
        <w:t>;</w:t>
      </w:r>
    </w:p>
    <w:p w:rsidR="00111035" w:rsidRPr="005243CA" w:rsidRDefault="00111035" w:rsidP="00111035">
      <w:pPr>
        <w:pStyle w:val="NormaleWeb"/>
        <w:spacing w:before="0" w:beforeAutospacing="0" w:after="120" w:afterAutospacing="0" w:line="276" w:lineRule="auto"/>
        <w:ind w:left="1701" w:hanging="1701"/>
        <w:jc w:val="both"/>
        <w:rPr>
          <w:rFonts w:ascii="Arial" w:eastAsia="Arial" w:hAnsi="Arial" w:cs="Arial"/>
          <w:sz w:val="20"/>
          <w:szCs w:val="20"/>
        </w:rPr>
      </w:pPr>
      <w:r w:rsidRPr="005243CA">
        <w:rPr>
          <w:rFonts w:ascii="Arial" w:eastAsia="Arial" w:hAnsi="Arial" w:cs="Arial"/>
          <w:b/>
          <w:sz w:val="20"/>
          <w:szCs w:val="20"/>
        </w:rPr>
        <w:t>VISTA</w:t>
      </w:r>
      <w:r w:rsidRPr="005243CA">
        <w:rPr>
          <w:rFonts w:ascii="Arial" w:eastAsia="Arial" w:hAnsi="Arial" w:cs="Arial"/>
          <w:sz w:val="20"/>
          <w:szCs w:val="20"/>
        </w:rPr>
        <w:t xml:space="preserve"> </w:t>
      </w:r>
      <w:r w:rsidRPr="005243CA">
        <w:rPr>
          <w:rFonts w:ascii="Arial" w:eastAsia="Arial" w:hAnsi="Arial" w:cs="Arial"/>
          <w:sz w:val="20"/>
          <w:szCs w:val="20"/>
        </w:rPr>
        <w:tab/>
        <w:t xml:space="preserve">la delibera del Consiglio di </w:t>
      </w:r>
      <w:r w:rsidRPr="00C726C3">
        <w:rPr>
          <w:rFonts w:ascii="Arial" w:eastAsia="Arial" w:hAnsi="Arial" w:cs="Arial"/>
          <w:sz w:val="20"/>
          <w:szCs w:val="20"/>
        </w:rPr>
        <w:t>Dipartimento di Studi Giuridici, Filosofici ed Economici</w:t>
      </w:r>
      <w:r w:rsidRPr="005243CA">
        <w:rPr>
          <w:rFonts w:ascii="Arial" w:eastAsia="Arial" w:hAnsi="Arial" w:cs="Arial"/>
          <w:sz w:val="20"/>
          <w:szCs w:val="20"/>
        </w:rPr>
        <w:t xml:space="preserve">, </w:t>
      </w:r>
      <w:r w:rsidR="0094727B">
        <w:rPr>
          <w:rFonts w:ascii="Arial" w:eastAsia="Arial" w:hAnsi="Arial" w:cs="Arial"/>
          <w:sz w:val="20"/>
          <w:szCs w:val="20"/>
        </w:rPr>
        <w:t>seduta del 26 febbraio 2019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94727B">
        <w:rPr>
          <w:rFonts w:ascii="Arial" w:eastAsia="Arial" w:hAnsi="Arial" w:cs="Arial"/>
          <w:sz w:val="20"/>
          <w:szCs w:val="20"/>
        </w:rPr>
        <w:t>con la quale</w:t>
      </w:r>
      <w:r>
        <w:rPr>
          <w:rFonts w:ascii="Arial" w:eastAsia="Arial" w:hAnsi="Arial" w:cs="Arial"/>
          <w:sz w:val="20"/>
          <w:szCs w:val="20"/>
        </w:rPr>
        <w:t xml:space="preserve"> sono stati nominati i membri della Commissione di valutazione di cui al predetto avviso;</w:t>
      </w:r>
    </w:p>
    <w:p w:rsidR="00111035" w:rsidRDefault="00111035" w:rsidP="00111035">
      <w:pPr>
        <w:ind w:left="1701" w:hanging="169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VISTA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46789E">
        <w:rPr>
          <w:rFonts w:ascii="Arial" w:hAnsi="Arial" w:cs="Arial"/>
          <w:color w:val="000000"/>
          <w:sz w:val="20"/>
          <w:szCs w:val="20"/>
        </w:rPr>
        <w:t>la nomina della Commissione effettuata con Dispositivo de</w:t>
      </w:r>
      <w:r>
        <w:rPr>
          <w:rFonts w:ascii="Arial" w:hAnsi="Arial" w:cs="Arial"/>
          <w:color w:val="000000"/>
          <w:sz w:val="20"/>
          <w:szCs w:val="20"/>
        </w:rPr>
        <w:t xml:space="preserve">l Direttore del Dipartimento,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n. 159/III/5</w:t>
      </w:r>
      <w:r w:rsidRPr="0046789E">
        <w:rPr>
          <w:rFonts w:ascii="Arial" w:hAnsi="Arial" w:cs="Arial"/>
          <w:color w:val="000000"/>
          <w:sz w:val="20"/>
          <w:szCs w:val="20"/>
        </w:rPr>
        <w:t xml:space="preserve"> del </w:t>
      </w:r>
      <w:r>
        <w:rPr>
          <w:rFonts w:ascii="Arial" w:hAnsi="Arial" w:cs="Arial"/>
          <w:color w:val="000000"/>
          <w:sz w:val="20"/>
          <w:szCs w:val="20"/>
        </w:rPr>
        <w:t>04/03/2019;</w:t>
      </w:r>
    </w:p>
    <w:p w:rsidR="00111035" w:rsidRPr="0046789E" w:rsidRDefault="00111035" w:rsidP="00111035">
      <w:pPr>
        <w:ind w:left="1701" w:hanging="1699"/>
        <w:jc w:val="both"/>
        <w:rPr>
          <w:rFonts w:ascii="Arial" w:hAnsi="Arial" w:cs="Arial"/>
          <w:sz w:val="20"/>
          <w:szCs w:val="20"/>
        </w:rPr>
      </w:pPr>
    </w:p>
    <w:p w:rsidR="00111035" w:rsidRDefault="00111035" w:rsidP="00111035">
      <w:pPr>
        <w:ind w:left="1701" w:hanging="1699"/>
        <w:jc w:val="both"/>
        <w:rPr>
          <w:rFonts w:ascii="Arial" w:hAnsi="Arial" w:cs="Arial"/>
          <w:sz w:val="20"/>
          <w:szCs w:val="20"/>
        </w:rPr>
      </w:pPr>
      <w:r w:rsidRPr="00805CC6">
        <w:rPr>
          <w:rFonts w:ascii="Arial" w:hAnsi="Arial" w:cs="Arial"/>
          <w:b/>
          <w:color w:val="000000"/>
          <w:sz w:val="20"/>
          <w:szCs w:val="20"/>
        </w:rPr>
        <w:t>VISTO</w:t>
      </w:r>
      <w:r w:rsidRPr="005445BF">
        <w:rPr>
          <w:rFonts w:ascii="Arial" w:hAnsi="Arial" w:cs="Arial"/>
          <w:sz w:val="20"/>
          <w:szCs w:val="20"/>
        </w:rPr>
        <w:t xml:space="preserve"> </w:t>
      </w:r>
      <w:r w:rsidRPr="005445BF">
        <w:rPr>
          <w:rFonts w:ascii="Arial" w:hAnsi="Arial" w:cs="Arial"/>
          <w:sz w:val="20"/>
          <w:szCs w:val="20"/>
        </w:rPr>
        <w:tab/>
        <w:t xml:space="preserve">il verbale </w:t>
      </w:r>
      <w:r>
        <w:rPr>
          <w:rFonts w:ascii="Arial" w:hAnsi="Arial" w:cs="Arial"/>
          <w:sz w:val="20"/>
          <w:szCs w:val="20"/>
        </w:rPr>
        <w:t>redatto in data 05/03/2019 dalla Commissione giudicatrice</w:t>
      </w:r>
      <w:r w:rsidRPr="005445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conservato presso gli archivi del Dipartimento</w:t>
      </w:r>
      <w:r w:rsidRPr="005445BF">
        <w:rPr>
          <w:rFonts w:ascii="Arial" w:hAnsi="Arial" w:cs="Arial"/>
          <w:sz w:val="20"/>
          <w:szCs w:val="20"/>
        </w:rPr>
        <w:t>;</w:t>
      </w:r>
    </w:p>
    <w:p w:rsidR="00111035" w:rsidRDefault="00111035" w:rsidP="00111035">
      <w:pPr>
        <w:ind w:left="1701" w:hanging="1699"/>
        <w:jc w:val="both"/>
        <w:rPr>
          <w:rFonts w:ascii="Arial" w:hAnsi="Arial" w:cs="Arial"/>
          <w:sz w:val="20"/>
          <w:szCs w:val="20"/>
        </w:rPr>
      </w:pPr>
    </w:p>
    <w:p w:rsidR="00111035" w:rsidRDefault="00111035" w:rsidP="00111035">
      <w:pPr>
        <w:ind w:left="1701" w:hanging="1699"/>
        <w:jc w:val="both"/>
        <w:rPr>
          <w:rFonts w:ascii="Arial" w:hAnsi="Arial" w:cs="Arial"/>
          <w:bCs/>
          <w:sz w:val="20"/>
          <w:szCs w:val="20"/>
        </w:rPr>
      </w:pPr>
      <w:r w:rsidRPr="000312D5">
        <w:rPr>
          <w:rFonts w:ascii="Arial" w:hAnsi="Arial" w:cs="Arial"/>
          <w:b/>
          <w:sz w:val="20"/>
          <w:szCs w:val="20"/>
        </w:rPr>
        <w:t>VISTO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il Dispositivo del </w:t>
      </w:r>
      <w:r w:rsidR="000312D5">
        <w:rPr>
          <w:rFonts w:ascii="Arial" w:hAnsi="Arial" w:cs="Arial"/>
          <w:sz w:val="20"/>
          <w:szCs w:val="20"/>
        </w:rPr>
        <w:t>Direttore del D</w:t>
      </w:r>
      <w:r w:rsidR="0094727B">
        <w:rPr>
          <w:rFonts w:ascii="Arial" w:hAnsi="Arial" w:cs="Arial"/>
          <w:sz w:val="20"/>
          <w:szCs w:val="20"/>
        </w:rPr>
        <w:t>ipartimento del 6 marzo 2019 con il quale,</w:t>
      </w:r>
      <w:r w:rsidR="000312D5">
        <w:rPr>
          <w:rFonts w:ascii="Arial" w:hAnsi="Arial" w:cs="Arial"/>
          <w:sz w:val="20"/>
          <w:szCs w:val="20"/>
        </w:rPr>
        <w:t xml:space="preserve"> </w:t>
      </w:r>
      <w:r w:rsidR="0094727B">
        <w:rPr>
          <w:rFonts w:ascii="Arial" w:hAnsi="Arial" w:cs="Arial"/>
          <w:bCs/>
          <w:sz w:val="20"/>
          <w:szCs w:val="20"/>
        </w:rPr>
        <w:t>nell’ambito del M</w:t>
      </w:r>
      <w:r w:rsidR="00AC2D78">
        <w:rPr>
          <w:rFonts w:ascii="Arial" w:hAnsi="Arial" w:cs="Arial"/>
          <w:bCs/>
          <w:sz w:val="20"/>
          <w:szCs w:val="20"/>
        </w:rPr>
        <w:t xml:space="preserve">aster di II </w:t>
      </w:r>
      <w:r w:rsidR="0094727B">
        <w:rPr>
          <w:rFonts w:ascii="Arial" w:hAnsi="Arial" w:cs="Arial"/>
          <w:bCs/>
          <w:sz w:val="20"/>
          <w:szCs w:val="20"/>
        </w:rPr>
        <w:t xml:space="preserve">livello in </w:t>
      </w:r>
      <w:r w:rsidR="0094727B">
        <w:rPr>
          <w:rFonts w:ascii="Arial" w:hAnsi="Arial" w:cs="Arial"/>
          <w:bCs/>
          <w:i/>
          <w:sz w:val="20"/>
          <w:szCs w:val="20"/>
        </w:rPr>
        <w:t>Diritto dell’I</w:t>
      </w:r>
      <w:r w:rsidR="000312D5" w:rsidRPr="000312D5">
        <w:rPr>
          <w:rFonts w:ascii="Arial" w:hAnsi="Arial" w:cs="Arial"/>
          <w:bCs/>
          <w:i/>
          <w:sz w:val="20"/>
          <w:szCs w:val="20"/>
        </w:rPr>
        <w:t>nformatica</w:t>
      </w:r>
      <w:r w:rsidR="000312D5" w:rsidRPr="000312D5">
        <w:rPr>
          <w:rFonts w:ascii="Arial" w:hAnsi="Arial" w:cs="Arial"/>
          <w:bCs/>
          <w:sz w:val="20"/>
          <w:szCs w:val="20"/>
        </w:rPr>
        <w:t>” (</w:t>
      </w:r>
      <w:proofErr w:type="spellStart"/>
      <w:r w:rsidR="000312D5" w:rsidRPr="000312D5">
        <w:rPr>
          <w:rFonts w:ascii="Arial" w:hAnsi="Arial" w:cs="Arial"/>
          <w:bCs/>
          <w:sz w:val="20"/>
          <w:szCs w:val="20"/>
        </w:rPr>
        <w:t>a.a</w:t>
      </w:r>
      <w:proofErr w:type="spellEnd"/>
      <w:r w:rsidR="000312D5" w:rsidRPr="000312D5">
        <w:rPr>
          <w:rFonts w:ascii="Arial" w:hAnsi="Arial" w:cs="Arial"/>
          <w:bCs/>
          <w:sz w:val="20"/>
          <w:szCs w:val="20"/>
        </w:rPr>
        <w:t>. 2018/2019)</w:t>
      </w:r>
      <w:r w:rsidR="000312D5">
        <w:rPr>
          <w:rFonts w:ascii="Arial" w:hAnsi="Arial" w:cs="Arial"/>
          <w:bCs/>
          <w:sz w:val="20"/>
          <w:szCs w:val="20"/>
        </w:rPr>
        <w:t xml:space="preserve"> </w:t>
      </w:r>
      <w:r w:rsidR="000312D5" w:rsidRPr="000312D5">
        <w:rPr>
          <w:rFonts w:ascii="Arial" w:hAnsi="Arial" w:cs="Arial"/>
          <w:sz w:val="20"/>
          <w:szCs w:val="20"/>
        </w:rPr>
        <w:t xml:space="preserve">sono stati assegnati al personale </w:t>
      </w:r>
      <w:r w:rsidR="000312D5">
        <w:rPr>
          <w:rFonts w:ascii="Arial" w:hAnsi="Arial" w:cs="Arial"/>
          <w:bCs/>
          <w:sz w:val="20"/>
          <w:szCs w:val="20"/>
        </w:rPr>
        <w:t xml:space="preserve">dipendente </w:t>
      </w:r>
      <w:r w:rsidR="0094727B">
        <w:rPr>
          <w:rFonts w:ascii="Arial" w:hAnsi="Arial" w:cs="Arial"/>
          <w:bCs/>
          <w:sz w:val="20"/>
          <w:szCs w:val="20"/>
        </w:rPr>
        <w:t>dell’Università</w:t>
      </w:r>
      <w:r w:rsidR="000312D5">
        <w:rPr>
          <w:rFonts w:ascii="Arial" w:hAnsi="Arial" w:cs="Arial"/>
          <w:bCs/>
          <w:sz w:val="20"/>
          <w:szCs w:val="20"/>
        </w:rPr>
        <w:t xml:space="preserve"> La S</w:t>
      </w:r>
      <w:r w:rsidR="000312D5" w:rsidRPr="000312D5">
        <w:rPr>
          <w:rFonts w:ascii="Arial" w:hAnsi="Arial" w:cs="Arial"/>
          <w:bCs/>
          <w:sz w:val="20"/>
          <w:szCs w:val="20"/>
        </w:rPr>
        <w:t xml:space="preserve">apienza </w:t>
      </w:r>
      <w:r w:rsidR="000312D5">
        <w:rPr>
          <w:rFonts w:ascii="Arial" w:hAnsi="Arial" w:cs="Arial"/>
          <w:bCs/>
          <w:sz w:val="20"/>
          <w:szCs w:val="20"/>
        </w:rPr>
        <w:t xml:space="preserve">i seguenti insegnamenti a titolo gratuito: </w:t>
      </w:r>
      <w:r w:rsidR="000312D5" w:rsidRPr="0094727B">
        <w:rPr>
          <w:rFonts w:ascii="Arial" w:eastAsia="Calibri" w:hAnsi="Arial" w:cs="Arial"/>
          <w:i/>
          <w:sz w:val="18"/>
          <w:szCs w:val="18"/>
        </w:rPr>
        <w:t xml:space="preserve">Attività investigative e computer </w:t>
      </w:r>
      <w:proofErr w:type="spellStart"/>
      <w:r w:rsidR="000312D5" w:rsidRPr="0094727B">
        <w:rPr>
          <w:rFonts w:ascii="Arial" w:eastAsia="Calibri" w:hAnsi="Arial" w:cs="Arial"/>
          <w:i/>
          <w:sz w:val="18"/>
          <w:szCs w:val="18"/>
        </w:rPr>
        <w:t>forensic</w:t>
      </w:r>
      <w:proofErr w:type="spellEnd"/>
      <w:r w:rsidR="000312D5" w:rsidRPr="0094727B">
        <w:rPr>
          <w:rFonts w:ascii="Arial" w:eastAsia="Calibri" w:hAnsi="Arial" w:cs="Arial"/>
          <w:i/>
          <w:sz w:val="18"/>
          <w:szCs w:val="18"/>
        </w:rPr>
        <w:t xml:space="preserve">; </w:t>
      </w:r>
      <w:r w:rsidR="0094727B" w:rsidRPr="0094727B">
        <w:rPr>
          <w:rFonts w:ascii="Arial" w:eastAsia="Calibri" w:hAnsi="Arial" w:cs="Arial"/>
          <w:i/>
          <w:sz w:val="18"/>
          <w:szCs w:val="18"/>
        </w:rPr>
        <w:t xml:space="preserve">Rapporti con la </w:t>
      </w:r>
      <w:proofErr w:type="spellStart"/>
      <w:r w:rsidR="0094727B" w:rsidRPr="0094727B">
        <w:rPr>
          <w:rFonts w:ascii="Arial" w:eastAsia="Calibri" w:hAnsi="Arial" w:cs="Arial"/>
          <w:i/>
          <w:sz w:val="18"/>
          <w:szCs w:val="18"/>
        </w:rPr>
        <w:t>digital</w:t>
      </w:r>
      <w:proofErr w:type="spellEnd"/>
      <w:r w:rsidR="0094727B" w:rsidRPr="0094727B">
        <w:rPr>
          <w:rFonts w:ascii="Arial" w:eastAsia="Calibri" w:hAnsi="Arial" w:cs="Arial"/>
          <w:i/>
          <w:sz w:val="18"/>
          <w:szCs w:val="18"/>
        </w:rPr>
        <w:t xml:space="preserve"> </w:t>
      </w:r>
      <w:proofErr w:type="spellStart"/>
      <w:r w:rsidR="0094727B" w:rsidRPr="0094727B">
        <w:rPr>
          <w:rFonts w:ascii="Arial" w:eastAsia="Calibri" w:hAnsi="Arial" w:cs="Arial"/>
          <w:i/>
          <w:sz w:val="18"/>
          <w:szCs w:val="18"/>
        </w:rPr>
        <w:t>forensic</w:t>
      </w:r>
      <w:proofErr w:type="spellEnd"/>
      <w:r w:rsidR="0094727B" w:rsidRPr="0094727B">
        <w:rPr>
          <w:rFonts w:ascii="Arial" w:eastAsia="Calibri" w:hAnsi="Arial" w:cs="Arial"/>
          <w:i/>
          <w:sz w:val="18"/>
          <w:szCs w:val="18"/>
        </w:rPr>
        <w:t>;</w:t>
      </w:r>
      <w:r w:rsidR="000312D5" w:rsidRPr="0094727B">
        <w:rPr>
          <w:rFonts w:ascii="Arial" w:eastAsia="Calibri" w:hAnsi="Arial" w:cs="Arial"/>
          <w:i/>
          <w:sz w:val="18"/>
          <w:szCs w:val="18"/>
        </w:rPr>
        <w:t xml:space="preserve"> Robotica, etica e diritto; Neuroscienze, tecnologie e problemi giuridici</w:t>
      </w:r>
      <w:r w:rsidR="008B3E05" w:rsidRPr="0094727B">
        <w:rPr>
          <w:rFonts w:ascii="Arial" w:eastAsia="Calibri" w:hAnsi="Arial" w:cs="Arial"/>
          <w:i/>
          <w:sz w:val="18"/>
          <w:szCs w:val="18"/>
        </w:rPr>
        <w:t>;</w:t>
      </w:r>
      <w:r w:rsidR="000312D5" w:rsidRPr="000312D5">
        <w:rPr>
          <w:rFonts w:ascii="Arial" w:hAnsi="Arial" w:cs="Arial"/>
          <w:bCs/>
          <w:sz w:val="20"/>
          <w:szCs w:val="20"/>
        </w:rPr>
        <w:t xml:space="preserve"> </w:t>
      </w:r>
    </w:p>
    <w:p w:rsidR="0094727B" w:rsidRDefault="0094727B" w:rsidP="00111035">
      <w:pPr>
        <w:ind w:left="1701" w:hanging="1699"/>
        <w:jc w:val="both"/>
        <w:rPr>
          <w:rFonts w:ascii="Arial" w:hAnsi="Arial" w:cs="Arial"/>
          <w:sz w:val="20"/>
          <w:szCs w:val="20"/>
        </w:rPr>
      </w:pPr>
    </w:p>
    <w:p w:rsidR="002F2BA4" w:rsidRPr="006F6CB3" w:rsidRDefault="00A362DE" w:rsidP="0094727B">
      <w:pPr>
        <w:ind w:left="1701" w:hanging="169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B685E">
        <w:rPr>
          <w:rFonts w:ascii="Arial" w:hAnsi="Arial" w:cs="Arial"/>
          <w:b/>
          <w:sz w:val="20"/>
          <w:szCs w:val="20"/>
        </w:rPr>
        <w:t>CONSIDERATO</w:t>
      </w:r>
      <w:r w:rsidR="00E53145" w:rsidRPr="00E53145">
        <w:rPr>
          <w:rFonts w:ascii="Arial" w:hAnsi="Arial" w:cs="Arial"/>
          <w:sz w:val="20"/>
          <w:szCs w:val="20"/>
        </w:rPr>
        <w:t xml:space="preserve"> </w:t>
      </w:r>
      <w:r w:rsidR="0094727B">
        <w:rPr>
          <w:rFonts w:ascii="Arial" w:hAnsi="Arial" w:cs="Arial"/>
          <w:sz w:val="20"/>
          <w:szCs w:val="20"/>
        </w:rPr>
        <w:t xml:space="preserve">  </w:t>
      </w:r>
      <w:r w:rsidR="00AC2D78">
        <w:rPr>
          <w:rFonts w:ascii="Arial" w:hAnsi="Arial" w:cs="Arial"/>
          <w:sz w:val="20"/>
          <w:szCs w:val="20"/>
        </w:rPr>
        <w:t xml:space="preserve"> </w:t>
      </w:r>
      <w:r w:rsidR="00AC73F3" w:rsidRPr="00AC73F3">
        <w:rPr>
          <w:rFonts w:ascii="Arial" w:hAnsi="Arial" w:cs="Arial"/>
          <w:sz w:val="20"/>
          <w:szCs w:val="20"/>
        </w:rPr>
        <w:t xml:space="preserve">che </w:t>
      </w:r>
      <w:r w:rsidR="008B3E05">
        <w:rPr>
          <w:rFonts w:ascii="Arial" w:hAnsi="Arial" w:cs="Arial"/>
          <w:sz w:val="20"/>
          <w:szCs w:val="20"/>
        </w:rPr>
        <w:t xml:space="preserve">per tutti i </w:t>
      </w:r>
      <w:r w:rsidR="0094727B">
        <w:rPr>
          <w:rFonts w:ascii="Arial" w:hAnsi="Arial" w:cs="Arial"/>
          <w:sz w:val="20"/>
          <w:szCs w:val="20"/>
        </w:rPr>
        <w:t>restanti</w:t>
      </w:r>
      <w:r w:rsidR="008B3E05">
        <w:rPr>
          <w:rFonts w:ascii="Arial" w:hAnsi="Arial" w:cs="Arial"/>
          <w:sz w:val="20"/>
          <w:szCs w:val="20"/>
        </w:rPr>
        <w:t xml:space="preserve"> insegnamenti </w:t>
      </w:r>
      <w:r w:rsidR="0094727B">
        <w:rPr>
          <w:rFonts w:ascii="Arial" w:hAnsi="Arial" w:cs="Arial"/>
          <w:sz w:val="20"/>
          <w:szCs w:val="20"/>
        </w:rPr>
        <w:t>indicati</w:t>
      </w:r>
      <w:r w:rsidR="008B3E05">
        <w:rPr>
          <w:rFonts w:ascii="Arial" w:hAnsi="Arial" w:cs="Arial"/>
          <w:sz w:val="20"/>
          <w:szCs w:val="20"/>
        </w:rPr>
        <w:t xml:space="preserve"> nell’avviso di</w:t>
      </w:r>
      <w:r w:rsidR="00AC73F3" w:rsidRPr="00AC73F3">
        <w:rPr>
          <w:rFonts w:ascii="Arial" w:hAnsi="Arial" w:cs="Arial"/>
          <w:sz w:val="20"/>
          <w:szCs w:val="20"/>
        </w:rPr>
        <w:t xml:space="preserve"> verifica preliminare non sono emerse disponibilità allo svolgimento delle prestazioni richieste per inesistenza delle specifiche competenze professionali e/o per coincidenza e indifferibilità di altri impegni di lavoro per far fronte alle esigenze rappresentate dal</w:t>
      </w:r>
      <w:r w:rsidR="00AC73F3">
        <w:rPr>
          <w:rFonts w:ascii="Arial" w:hAnsi="Arial" w:cs="Arial"/>
          <w:sz w:val="20"/>
          <w:szCs w:val="20"/>
        </w:rPr>
        <w:t xml:space="preserve"> </w:t>
      </w:r>
      <w:r w:rsidR="00AC73F3" w:rsidRPr="00AC73F3">
        <w:rPr>
          <w:rFonts w:ascii="Arial" w:hAnsi="Arial" w:cs="Arial"/>
          <w:sz w:val="20"/>
          <w:szCs w:val="20"/>
        </w:rPr>
        <w:t xml:space="preserve">Dipartimento di </w:t>
      </w:r>
      <w:r w:rsidR="00AC73F3">
        <w:rPr>
          <w:rFonts w:ascii="Arial" w:hAnsi="Arial" w:cs="Arial"/>
          <w:sz w:val="20"/>
          <w:szCs w:val="20"/>
        </w:rPr>
        <w:t>Studi Giuridici, Filosofici ed Economici</w:t>
      </w:r>
      <w:r w:rsidR="002D18E3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102198" w:rsidRDefault="00102198" w:rsidP="00A64D42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b/>
          <w:sz w:val="20"/>
          <w:szCs w:val="20"/>
        </w:rPr>
      </w:pPr>
    </w:p>
    <w:p w:rsidR="002D374E" w:rsidRDefault="00A64D42" w:rsidP="00AC73F3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DICHIARA</w:t>
      </w:r>
    </w:p>
    <w:p w:rsidR="00AC73F3" w:rsidRPr="00AC73F3" w:rsidRDefault="00AC73F3" w:rsidP="00AC73F3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b/>
          <w:sz w:val="20"/>
          <w:szCs w:val="20"/>
        </w:rPr>
      </w:pPr>
    </w:p>
    <w:p w:rsidR="00DD14E0" w:rsidRDefault="00AC73F3" w:rsidP="008B3E05">
      <w:pPr>
        <w:spacing w:line="360" w:lineRule="auto"/>
        <w:ind w:firstLine="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2D18E3" w:rsidRPr="00DD14E0">
        <w:rPr>
          <w:rFonts w:ascii="Arial" w:hAnsi="Arial" w:cs="Arial"/>
          <w:bCs/>
          <w:sz w:val="20"/>
          <w:szCs w:val="20"/>
        </w:rPr>
        <w:t>’impossibilità</w:t>
      </w:r>
      <w:r w:rsidR="00DD14E0" w:rsidRPr="00DD14E0">
        <w:rPr>
          <w:rFonts w:ascii="Arial" w:hAnsi="Arial" w:cs="Arial"/>
          <w:bCs/>
          <w:sz w:val="20"/>
          <w:szCs w:val="20"/>
        </w:rPr>
        <w:t xml:space="preserve"> oggettiva </w:t>
      </w:r>
      <w:r>
        <w:rPr>
          <w:rFonts w:ascii="Arial" w:hAnsi="Arial" w:cs="Arial"/>
          <w:bCs/>
          <w:sz w:val="20"/>
          <w:szCs w:val="20"/>
        </w:rPr>
        <w:t>di</w:t>
      </w:r>
      <w:r w:rsidR="00DD14E0" w:rsidRPr="00DD14E0">
        <w:rPr>
          <w:rFonts w:ascii="Arial" w:hAnsi="Arial" w:cs="Arial"/>
          <w:bCs/>
          <w:sz w:val="20"/>
          <w:szCs w:val="20"/>
        </w:rPr>
        <w:t xml:space="preserve"> utilizzare </w:t>
      </w:r>
      <w:r w:rsidR="00146475">
        <w:rPr>
          <w:rFonts w:ascii="Arial" w:hAnsi="Arial" w:cs="Arial"/>
          <w:bCs/>
          <w:sz w:val="20"/>
          <w:szCs w:val="20"/>
        </w:rPr>
        <w:t xml:space="preserve">le </w:t>
      </w:r>
      <w:r w:rsidR="00DD14E0" w:rsidRPr="00DD14E0">
        <w:rPr>
          <w:rFonts w:ascii="Arial" w:hAnsi="Arial" w:cs="Arial"/>
          <w:bCs/>
          <w:sz w:val="20"/>
          <w:szCs w:val="20"/>
        </w:rPr>
        <w:t xml:space="preserve">risorse umane disponibili all’interno dell’Università degli Studi di Roma “La Sapienza” per lo svolgimento </w:t>
      </w:r>
      <w:r w:rsidR="002D18E3" w:rsidRPr="008B3E05">
        <w:rPr>
          <w:rFonts w:ascii="Arial" w:hAnsi="Arial" w:cs="Arial"/>
          <w:bCs/>
          <w:sz w:val="20"/>
          <w:szCs w:val="20"/>
        </w:rPr>
        <w:t>di incarichi di docenza a supporto dell’attività didattica prevista</w:t>
      </w:r>
      <w:r w:rsidR="002D18E3" w:rsidRPr="005E4DAC">
        <w:rPr>
          <w:rFonts w:ascii="Arial" w:hAnsi="Arial" w:cs="Arial"/>
          <w:sz w:val="20"/>
          <w:szCs w:val="20"/>
        </w:rPr>
        <w:t xml:space="preserve"> per il Master di II livello in </w:t>
      </w:r>
      <w:r w:rsidR="002D18E3" w:rsidRPr="005E4DAC">
        <w:rPr>
          <w:rFonts w:ascii="Arial" w:hAnsi="Arial" w:cs="Arial"/>
          <w:i/>
          <w:sz w:val="20"/>
          <w:szCs w:val="20"/>
        </w:rPr>
        <w:t xml:space="preserve">Diritto dell’informatica </w:t>
      </w:r>
      <w:r w:rsidR="002D18E3" w:rsidRPr="005E4DAC">
        <w:rPr>
          <w:rFonts w:ascii="Arial" w:hAnsi="Arial" w:cs="Arial"/>
          <w:sz w:val="20"/>
          <w:szCs w:val="20"/>
        </w:rPr>
        <w:t>(Direttore del Master Prof. L. Avitabile)</w:t>
      </w:r>
      <w:r w:rsidR="002001F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001F9">
        <w:rPr>
          <w:rFonts w:ascii="Arial" w:hAnsi="Arial" w:cs="Arial"/>
          <w:sz w:val="20"/>
          <w:szCs w:val="20"/>
        </w:rPr>
        <w:t>a.a</w:t>
      </w:r>
      <w:proofErr w:type="spellEnd"/>
      <w:r w:rsidR="002001F9">
        <w:rPr>
          <w:rFonts w:ascii="Arial" w:hAnsi="Arial" w:cs="Arial"/>
          <w:sz w:val="20"/>
          <w:szCs w:val="20"/>
        </w:rPr>
        <w:t>. 2018/2019</w:t>
      </w:r>
      <w:r w:rsidR="00D9577C">
        <w:rPr>
          <w:rFonts w:ascii="Arial" w:hAnsi="Arial" w:cs="Arial"/>
          <w:sz w:val="20"/>
          <w:szCs w:val="20"/>
        </w:rPr>
        <w:t xml:space="preserve"> - </w:t>
      </w:r>
      <w:r w:rsidR="00D9577C">
        <w:rPr>
          <w:rFonts w:ascii="Arial" w:hAnsi="Arial" w:cs="Arial"/>
          <w:bCs/>
          <w:sz w:val="20"/>
          <w:szCs w:val="20"/>
        </w:rPr>
        <w:t>ad e</w:t>
      </w:r>
      <w:r w:rsidR="00D9577C">
        <w:rPr>
          <w:rFonts w:ascii="Arial" w:hAnsi="Arial" w:cs="Arial"/>
          <w:bCs/>
          <w:sz w:val="20"/>
          <w:szCs w:val="20"/>
        </w:rPr>
        <w:t>sclusione degli insegnamenti in</w:t>
      </w:r>
      <w:r w:rsidR="00D9577C">
        <w:rPr>
          <w:rFonts w:ascii="Arial" w:hAnsi="Arial" w:cs="Arial"/>
          <w:bCs/>
          <w:sz w:val="20"/>
          <w:szCs w:val="20"/>
        </w:rPr>
        <w:t xml:space="preserve"> </w:t>
      </w:r>
      <w:r w:rsidR="00D9577C">
        <w:rPr>
          <w:rFonts w:ascii="Arial" w:hAnsi="Arial" w:cs="Arial"/>
          <w:bCs/>
          <w:sz w:val="20"/>
          <w:szCs w:val="20"/>
        </w:rPr>
        <w:t>“</w:t>
      </w:r>
      <w:r w:rsidR="00D9577C" w:rsidRPr="00D9577C">
        <w:rPr>
          <w:rFonts w:ascii="Arial" w:hAnsi="Arial" w:cs="Arial"/>
          <w:bCs/>
          <w:i/>
          <w:sz w:val="20"/>
          <w:szCs w:val="20"/>
        </w:rPr>
        <w:t>Attività in</w:t>
      </w:r>
      <w:r w:rsidR="00D9577C">
        <w:rPr>
          <w:rFonts w:ascii="Arial" w:hAnsi="Arial" w:cs="Arial"/>
          <w:bCs/>
          <w:i/>
          <w:sz w:val="20"/>
          <w:szCs w:val="20"/>
        </w:rPr>
        <w:t xml:space="preserve">vestigative e computer </w:t>
      </w:r>
      <w:proofErr w:type="spellStart"/>
      <w:r w:rsidR="00D9577C">
        <w:rPr>
          <w:rFonts w:ascii="Arial" w:hAnsi="Arial" w:cs="Arial"/>
          <w:bCs/>
          <w:i/>
          <w:sz w:val="20"/>
          <w:szCs w:val="20"/>
        </w:rPr>
        <w:t>forensic</w:t>
      </w:r>
      <w:proofErr w:type="spellEnd"/>
      <w:r w:rsidR="00D9577C">
        <w:rPr>
          <w:rFonts w:ascii="Arial" w:hAnsi="Arial" w:cs="Arial"/>
          <w:bCs/>
          <w:i/>
          <w:sz w:val="20"/>
          <w:szCs w:val="20"/>
        </w:rPr>
        <w:t>”,</w:t>
      </w:r>
      <w:r w:rsidR="00D9577C" w:rsidRPr="00D9577C">
        <w:rPr>
          <w:rFonts w:ascii="Arial" w:hAnsi="Arial" w:cs="Arial"/>
          <w:bCs/>
          <w:i/>
          <w:sz w:val="20"/>
          <w:szCs w:val="20"/>
        </w:rPr>
        <w:t xml:space="preserve"> </w:t>
      </w:r>
      <w:r w:rsidR="00D9577C">
        <w:rPr>
          <w:rFonts w:ascii="Arial" w:hAnsi="Arial" w:cs="Arial"/>
          <w:bCs/>
          <w:i/>
          <w:sz w:val="20"/>
          <w:szCs w:val="20"/>
        </w:rPr>
        <w:t>“</w:t>
      </w:r>
      <w:r w:rsidR="00D9577C" w:rsidRPr="00D9577C">
        <w:rPr>
          <w:rFonts w:ascii="Arial" w:hAnsi="Arial" w:cs="Arial"/>
          <w:bCs/>
          <w:i/>
          <w:sz w:val="20"/>
          <w:szCs w:val="20"/>
        </w:rPr>
        <w:t>Ra</w:t>
      </w:r>
      <w:r w:rsidR="00D9577C" w:rsidRPr="00D9577C">
        <w:rPr>
          <w:rFonts w:ascii="Arial" w:hAnsi="Arial" w:cs="Arial"/>
          <w:bCs/>
          <w:i/>
          <w:sz w:val="20"/>
          <w:szCs w:val="20"/>
        </w:rPr>
        <w:t xml:space="preserve">pporti con la </w:t>
      </w:r>
      <w:proofErr w:type="spellStart"/>
      <w:r w:rsidR="00D9577C" w:rsidRPr="00D9577C">
        <w:rPr>
          <w:rFonts w:ascii="Arial" w:hAnsi="Arial" w:cs="Arial"/>
          <w:bCs/>
          <w:i/>
          <w:sz w:val="20"/>
          <w:szCs w:val="20"/>
        </w:rPr>
        <w:t>digital</w:t>
      </w:r>
      <w:proofErr w:type="spellEnd"/>
      <w:r w:rsidR="00D9577C" w:rsidRPr="00D9577C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9577C" w:rsidRPr="00D9577C">
        <w:rPr>
          <w:rFonts w:ascii="Arial" w:hAnsi="Arial" w:cs="Arial"/>
          <w:bCs/>
          <w:i/>
          <w:sz w:val="20"/>
          <w:szCs w:val="20"/>
        </w:rPr>
        <w:t>forensic</w:t>
      </w:r>
      <w:proofErr w:type="spellEnd"/>
      <w:r w:rsidR="00D9577C">
        <w:rPr>
          <w:rFonts w:ascii="Arial" w:hAnsi="Arial" w:cs="Arial"/>
          <w:bCs/>
          <w:i/>
          <w:sz w:val="20"/>
          <w:szCs w:val="20"/>
        </w:rPr>
        <w:t>”</w:t>
      </w:r>
      <w:r w:rsidR="00D9577C" w:rsidRPr="00D9577C">
        <w:rPr>
          <w:rFonts w:ascii="Arial" w:hAnsi="Arial" w:cs="Arial"/>
          <w:bCs/>
          <w:i/>
          <w:sz w:val="20"/>
          <w:szCs w:val="20"/>
        </w:rPr>
        <w:t xml:space="preserve">, </w:t>
      </w:r>
      <w:r w:rsidR="00D9577C">
        <w:rPr>
          <w:rFonts w:ascii="Arial" w:hAnsi="Arial" w:cs="Arial"/>
          <w:bCs/>
          <w:i/>
          <w:sz w:val="20"/>
          <w:szCs w:val="20"/>
        </w:rPr>
        <w:t>“</w:t>
      </w:r>
      <w:r w:rsidR="00D9577C" w:rsidRPr="00D9577C">
        <w:rPr>
          <w:rFonts w:ascii="Arial" w:hAnsi="Arial" w:cs="Arial"/>
          <w:bCs/>
          <w:i/>
          <w:sz w:val="20"/>
          <w:szCs w:val="20"/>
        </w:rPr>
        <w:t>Robotica, etica e diritto</w:t>
      </w:r>
      <w:r w:rsidR="00D9577C">
        <w:rPr>
          <w:rFonts w:ascii="Arial" w:hAnsi="Arial" w:cs="Arial"/>
          <w:bCs/>
          <w:i/>
          <w:sz w:val="20"/>
          <w:szCs w:val="20"/>
        </w:rPr>
        <w:t>”</w:t>
      </w:r>
      <w:r w:rsidR="00D9577C" w:rsidRPr="00D9577C">
        <w:rPr>
          <w:rFonts w:ascii="Arial" w:hAnsi="Arial" w:cs="Arial"/>
          <w:bCs/>
          <w:i/>
          <w:sz w:val="20"/>
          <w:szCs w:val="20"/>
        </w:rPr>
        <w:t>,</w:t>
      </w:r>
      <w:r w:rsidR="00D9577C" w:rsidRPr="00D9577C">
        <w:rPr>
          <w:rFonts w:ascii="Arial" w:hAnsi="Arial" w:cs="Arial"/>
          <w:bCs/>
          <w:i/>
          <w:sz w:val="20"/>
          <w:szCs w:val="20"/>
        </w:rPr>
        <w:t xml:space="preserve"> </w:t>
      </w:r>
      <w:r w:rsidR="00D9577C">
        <w:rPr>
          <w:rFonts w:ascii="Arial" w:hAnsi="Arial" w:cs="Arial"/>
          <w:bCs/>
          <w:i/>
          <w:sz w:val="20"/>
          <w:szCs w:val="20"/>
        </w:rPr>
        <w:t>“</w:t>
      </w:r>
      <w:r w:rsidR="00D9577C" w:rsidRPr="00D9577C">
        <w:rPr>
          <w:rFonts w:ascii="Arial" w:hAnsi="Arial" w:cs="Arial"/>
          <w:bCs/>
          <w:i/>
          <w:sz w:val="20"/>
          <w:szCs w:val="20"/>
        </w:rPr>
        <w:t>Neuroscienze, tecnologie e problemi giuridici</w:t>
      </w:r>
      <w:r w:rsidR="00D9577C">
        <w:rPr>
          <w:rFonts w:ascii="Arial" w:hAnsi="Arial" w:cs="Arial"/>
          <w:bCs/>
          <w:i/>
          <w:sz w:val="20"/>
          <w:szCs w:val="20"/>
        </w:rPr>
        <w:t>”</w:t>
      </w:r>
      <w:r w:rsidR="00E30DDC">
        <w:rPr>
          <w:rFonts w:ascii="Arial" w:hAnsi="Arial" w:cs="Arial"/>
          <w:bCs/>
          <w:i/>
          <w:sz w:val="20"/>
          <w:szCs w:val="20"/>
        </w:rPr>
        <w:t xml:space="preserve"> </w:t>
      </w:r>
      <w:r w:rsidR="00E30DDC" w:rsidRPr="00E30DDC">
        <w:rPr>
          <w:rFonts w:ascii="Arial" w:hAnsi="Arial" w:cs="Arial"/>
          <w:bCs/>
          <w:i/>
          <w:sz w:val="20"/>
          <w:szCs w:val="20"/>
        </w:rPr>
        <w:t>-</w:t>
      </w:r>
      <w:r w:rsidR="002D18E3" w:rsidRPr="00E30DDC">
        <w:rPr>
          <w:rFonts w:ascii="Arial" w:hAnsi="Arial" w:cs="Arial"/>
          <w:i/>
          <w:sz w:val="20"/>
          <w:szCs w:val="20"/>
        </w:rPr>
        <w:t xml:space="preserve"> </w:t>
      </w:r>
      <w:r w:rsidRPr="00AC73F3">
        <w:rPr>
          <w:rFonts w:ascii="Arial" w:hAnsi="Arial" w:cs="Arial"/>
          <w:bCs/>
          <w:sz w:val="20"/>
          <w:szCs w:val="20"/>
        </w:rPr>
        <w:t>in quanto le figure professionali necessarie alla realizzazione delle attività oggetto del predetto incarico non sono oggettivamente rinvenibili nell’ambito delle risorse umane a disposizione di questa Università</w:t>
      </w:r>
      <w:r>
        <w:rPr>
          <w:rFonts w:ascii="Arial" w:hAnsi="Arial" w:cs="Arial"/>
          <w:bCs/>
          <w:sz w:val="20"/>
          <w:szCs w:val="20"/>
        </w:rPr>
        <w:t>.</w:t>
      </w:r>
    </w:p>
    <w:p w:rsidR="00AC73F3" w:rsidRDefault="00E53145" w:rsidP="00E531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5A7E48">
        <w:rPr>
          <w:rFonts w:ascii="Arial" w:hAnsi="Arial" w:cs="Arial"/>
          <w:color w:val="000000"/>
          <w:sz w:val="20"/>
          <w:szCs w:val="20"/>
        </w:rPr>
        <w:t xml:space="preserve"> </w:t>
      </w:r>
      <w:r w:rsidR="00AC73F3">
        <w:rPr>
          <w:rFonts w:ascii="Arial" w:hAnsi="Arial" w:cs="Arial"/>
          <w:color w:val="000000"/>
          <w:sz w:val="20"/>
          <w:szCs w:val="20"/>
        </w:rPr>
        <w:t xml:space="preserve">Roma, </w:t>
      </w:r>
      <w:r w:rsidR="00D9577C">
        <w:rPr>
          <w:rFonts w:ascii="Arial" w:hAnsi="Arial" w:cs="Arial"/>
          <w:color w:val="000000"/>
          <w:sz w:val="20"/>
          <w:szCs w:val="20"/>
        </w:rPr>
        <w:t>07/03</w:t>
      </w:r>
      <w:r w:rsidR="00AC73F3">
        <w:rPr>
          <w:rFonts w:ascii="Arial" w:hAnsi="Arial" w:cs="Arial"/>
          <w:color w:val="000000"/>
          <w:sz w:val="20"/>
          <w:szCs w:val="20"/>
        </w:rPr>
        <w:t>/2019</w:t>
      </w:r>
    </w:p>
    <w:p w:rsidR="00926DB8" w:rsidRPr="005A7E48" w:rsidRDefault="00E53145" w:rsidP="00E531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5A7E48">
        <w:rPr>
          <w:rFonts w:ascii="Arial" w:hAnsi="Arial" w:cs="Arial"/>
          <w:color w:val="000000"/>
          <w:sz w:val="20"/>
          <w:szCs w:val="20"/>
        </w:rPr>
        <w:t xml:space="preserve">          </w:t>
      </w:r>
    </w:p>
    <w:p w:rsidR="00676DD0" w:rsidRPr="00D9577C" w:rsidRDefault="00E53145" w:rsidP="00E531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1A9">
        <w:rPr>
          <w:rFonts w:ascii="Arial" w:hAnsi="Arial" w:cs="Arial"/>
          <w:color w:val="000000"/>
          <w:sz w:val="20"/>
          <w:szCs w:val="20"/>
        </w:rPr>
        <w:tab/>
      </w:r>
      <w:r w:rsidR="00676DD0" w:rsidRPr="00D9577C">
        <w:rPr>
          <w:rFonts w:ascii="Arial" w:hAnsi="Arial" w:cs="Arial"/>
          <w:color w:val="000000" w:themeColor="text1"/>
          <w:sz w:val="20"/>
          <w:szCs w:val="20"/>
        </w:rPr>
        <w:t>F.to</w:t>
      </w:r>
    </w:p>
    <w:p w:rsidR="00E53145" w:rsidRPr="004361A9" w:rsidRDefault="00676DD0" w:rsidP="00E531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53145" w:rsidRPr="004361A9">
        <w:rPr>
          <w:rFonts w:ascii="Arial" w:hAnsi="Arial" w:cs="Arial"/>
          <w:color w:val="000000"/>
          <w:sz w:val="20"/>
          <w:szCs w:val="20"/>
        </w:rPr>
        <w:t>Il Direttore del Dipartimento</w:t>
      </w:r>
    </w:p>
    <w:p w:rsidR="00E53145" w:rsidRPr="00E53145" w:rsidRDefault="00AC73F3" w:rsidP="00E53145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3145" w:rsidRPr="00E53145">
        <w:rPr>
          <w:rFonts w:ascii="Arial" w:hAnsi="Arial" w:cs="Arial"/>
          <w:sz w:val="20"/>
          <w:szCs w:val="20"/>
        </w:rPr>
        <w:t xml:space="preserve">          </w:t>
      </w:r>
      <w:r w:rsidR="00E53145" w:rsidRPr="00E53145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D9577C">
        <w:rPr>
          <w:rFonts w:ascii="Arial" w:hAnsi="Arial" w:cs="Arial"/>
          <w:sz w:val="20"/>
          <w:szCs w:val="20"/>
        </w:rPr>
        <w:t xml:space="preserve"> </w:t>
      </w:r>
      <w:r w:rsidR="00E53145" w:rsidRPr="00E53145">
        <w:rPr>
          <w:rFonts w:ascii="Arial" w:hAnsi="Arial" w:cs="Arial"/>
          <w:sz w:val="20"/>
          <w:szCs w:val="20"/>
        </w:rPr>
        <w:t xml:space="preserve">Prof.ssa Valeria De </w:t>
      </w:r>
      <w:proofErr w:type="spellStart"/>
      <w:r w:rsidR="00E53145" w:rsidRPr="00E53145">
        <w:rPr>
          <w:rFonts w:ascii="Arial" w:hAnsi="Arial" w:cs="Arial"/>
          <w:sz w:val="20"/>
          <w:szCs w:val="20"/>
        </w:rPr>
        <w:t>Bonis</w:t>
      </w:r>
      <w:proofErr w:type="spellEnd"/>
    </w:p>
    <w:sectPr w:rsidR="00E53145" w:rsidRPr="00E53145" w:rsidSect="009E36A5">
      <w:headerReference w:type="default" r:id="rId8"/>
      <w:headerReference w:type="first" r:id="rId9"/>
      <w:footerReference w:type="first" r:id="rId10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DD" w:rsidRDefault="001554DD">
      <w:r>
        <w:separator/>
      </w:r>
    </w:p>
  </w:endnote>
  <w:endnote w:type="continuationSeparator" w:id="0">
    <w:p w:rsidR="001554DD" w:rsidRDefault="0015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F2" w:rsidRPr="00394057" w:rsidRDefault="00B615F2" w:rsidP="00682C12">
    <w:pPr>
      <w:tabs>
        <w:tab w:val="center" w:pos="4819"/>
        <w:tab w:val="right" w:pos="9638"/>
      </w:tabs>
      <w:spacing w:line="264" w:lineRule="auto"/>
      <w:rPr>
        <w:rFonts w:ascii="Arial" w:hAnsi="Arial" w:cs="Arial"/>
        <w:b/>
        <w:color w:val="333333"/>
        <w:sz w:val="14"/>
        <w:szCs w:val="14"/>
      </w:rPr>
    </w:pPr>
    <w:r>
      <w:rPr>
        <w:rFonts w:ascii="Arial" w:hAnsi="Arial" w:cs="Arial"/>
        <w:b/>
        <w:color w:val="333333"/>
        <w:sz w:val="14"/>
        <w:szCs w:val="14"/>
      </w:rPr>
      <w:t>Sapienza Università di Roma</w:t>
    </w:r>
  </w:p>
  <w:p w:rsidR="00B615F2" w:rsidRDefault="00B615F2" w:rsidP="00682C12">
    <w:pPr>
      <w:tabs>
        <w:tab w:val="center" w:pos="4819"/>
        <w:tab w:val="right" w:pos="9638"/>
      </w:tabs>
      <w:spacing w:line="264" w:lineRule="auto"/>
      <w:rPr>
        <w:rFonts w:ascii="Arial" w:hAnsi="Arial" w:cs="Arial"/>
        <w:b/>
        <w:color w:val="333333"/>
        <w:sz w:val="14"/>
        <w:szCs w:val="14"/>
      </w:rPr>
    </w:pPr>
    <w:r w:rsidRPr="00394057">
      <w:rPr>
        <w:rFonts w:ascii="Arial" w:hAnsi="Arial" w:cs="Arial"/>
        <w:b/>
        <w:color w:val="333333"/>
        <w:sz w:val="14"/>
        <w:szCs w:val="14"/>
      </w:rPr>
      <w:t>Dipartimento di Studi Giuridici, Filosofici ed Economici</w:t>
    </w:r>
  </w:p>
  <w:p w:rsidR="00B615F2" w:rsidRPr="00394057" w:rsidRDefault="00B615F2" w:rsidP="00682C12">
    <w:pPr>
      <w:tabs>
        <w:tab w:val="center" w:pos="4819"/>
        <w:tab w:val="right" w:pos="9638"/>
      </w:tabs>
      <w:spacing w:line="264" w:lineRule="auto"/>
      <w:rPr>
        <w:rFonts w:ascii="Arial" w:hAnsi="Arial" w:cs="Arial"/>
        <w:b/>
        <w:color w:val="333333"/>
        <w:sz w:val="14"/>
        <w:szCs w:val="14"/>
      </w:rPr>
    </w:pPr>
    <w:r w:rsidRPr="00394057">
      <w:rPr>
        <w:rFonts w:ascii="Arial" w:hAnsi="Arial" w:cs="Arial"/>
        <w:b/>
        <w:color w:val="333333"/>
        <w:sz w:val="14"/>
        <w:szCs w:val="14"/>
      </w:rPr>
      <w:t xml:space="preserve">C.F. </w:t>
    </w:r>
    <w:proofErr w:type="gramStart"/>
    <w:r w:rsidRPr="00394057">
      <w:rPr>
        <w:rFonts w:ascii="Arial" w:hAnsi="Arial" w:cs="Arial"/>
        <w:b/>
        <w:color w:val="333333"/>
        <w:sz w:val="14"/>
        <w:szCs w:val="14"/>
      </w:rPr>
      <w:t>80209930587  PI</w:t>
    </w:r>
    <w:proofErr w:type="gramEnd"/>
    <w:r w:rsidRPr="00394057">
      <w:rPr>
        <w:rFonts w:ascii="Arial" w:hAnsi="Arial" w:cs="Arial"/>
        <w:b/>
        <w:color w:val="333333"/>
        <w:sz w:val="14"/>
        <w:szCs w:val="14"/>
      </w:rPr>
      <w:t xml:space="preserve"> 02133771002</w:t>
    </w:r>
  </w:p>
  <w:p w:rsidR="00B615F2" w:rsidRPr="00394057" w:rsidRDefault="00B615F2" w:rsidP="00682C12">
    <w:pPr>
      <w:tabs>
        <w:tab w:val="center" w:pos="4819"/>
        <w:tab w:val="right" w:pos="9638"/>
      </w:tabs>
      <w:spacing w:line="264" w:lineRule="auto"/>
      <w:rPr>
        <w:rFonts w:ascii="Arial" w:hAnsi="Arial" w:cs="Arial"/>
        <w:color w:val="333333"/>
        <w:sz w:val="14"/>
        <w:szCs w:val="14"/>
      </w:rPr>
    </w:pPr>
    <w:proofErr w:type="spellStart"/>
    <w:r w:rsidRPr="00394057">
      <w:rPr>
        <w:rFonts w:ascii="Arial" w:hAnsi="Arial" w:cs="Arial"/>
        <w:color w:val="333333"/>
        <w:sz w:val="14"/>
        <w:szCs w:val="14"/>
      </w:rPr>
      <w:t>P.le</w:t>
    </w:r>
    <w:proofErr w:type="spellEnd"/>
    <w:r w:rsidRPr="00394057">
      <w:rPr>
        <w:rFonts w:ascii="Arial" w:hAnsi="Arial" w:cs="Arial"/>
        <w:color w:val="333333"/>
        <w:sz w:val="14"/>
        <w:szCs w:val="14"/>
      </w:rPr>
      <w:t xml:space="preserve"> Aldo Moro n. 5, 00185 Roma</w:t>
    </w:r>
  </w:p>
  <w:p w:rsidR="00B615F2" w:rsidRPr="00394057" w:rsidRDefault="00B615F2" w:rsidP="00682C12">
    <w:pPr>
      <w:tabs>
        <w:tab w:val="center" w:pos="4819"/>
        <w:tab w:val="right" w:pos="9638"/>
      </w:tabs>
      <w:spacing w:line="264" w:lineRule="auto"/>
      <w:rPr>
        <w:rFonts w:ascii="Arial" w:hAnsi="Arial" w:cs="Arial"/>
        <w:color w:val="333333"/>
        <w:sz w:val="14"/>
        <w:szCs w:val="14"/>
        <w:lang w:val="en-GB"/>
      </w:rPr>
    </w:pPr>
    <w:r>
      <w:rPr>
        <w:rFonts w:ascii="Arial" w:hAnsi="Arial" w:cs="Arial"/>
        <w:color w:val="333333"/>
        <w:sz w:val="14"/>
        <w:szCs w:val="14"/>
        <w:lang w:val="en-GB"/>
      </w:rPr>
      <w:t xml:space="preserve">T </w:t>
    </w:r>
    <w:r w:rsidR="00E51DF0">
      <w:rPr>
        <w:rFonts w:ascii="Arial" w:hAnsi="Arial" w:cs="Arial"/>
        <w:color w:val="333333"/>
        <w:sz w:val="14"/>
        <w:szCs w:val="14"/>
        <w:lang w:val="en-GB"/>
      </w:rPr>
      <w:t xml:space="preserve">(+39) 06 49910273   F (+39) 06 </w:t>
    </w:r>
    <w:r>
      <w:rPr>
        <w:rFonts w:ascii="Arial" w:hAnsi="Arial" w:cs="Arial"/>
        <w:color w:val="333333"/>
        <w:sz w:val="14"/>
        <w:szCs w:val="14"/>
        <w:lang w:val="en-GB"/>
      </w:rPr>
      <w:t>49910962</w:t>
    </w:r>
  </w:p>
  <w:p w:rsidR="00B615F2" w:rsidRPr="002A4C35" w:rsidRDefault="00B615F2" w:rsidP="00682C12">
    <w:pPr>
      <w:tabs>
        <w:tab w:val="center" w:pos="4819"/>
        <w:tab w:val="right" w:pos="9638"/>
      </w:tabs>
      <w:spacing w:line="264" w:lineRule="auto"/>
      <w:rPr>
        <w:rFonts w:ascii="Arial" w:hAnsi="Arial" w:cs="Arial"/>
        <w:sz w:val="14"/>
        <w:szCs w:val="14"/>
        <w:lang w:val="en-GB"/>
      </w:rPr>
    </w:pPr>
    <w:r w:rsidRPr="002A4C35">
      <w:rPr>
        <w:rFonts w:ascii="Arial" w:hAnsi="Arial" w:cs="Arial"/>
        <w:color w:val="333333"/>
        <w:sz w:val="14"/>
        <w:szCs w:val="14"/>
        <w:lang w:val="en-GB"/>
      </w:rPr>
      <w:t>http://www.digef.uniroma1.it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DD" w:rsidRDefault="001554DD">
      <w:r>
        <w:separator/>
      </w:r>
    </w:p>
  </w:footnote>
  <w:footnote w:type="continuationSeparator" w:id="0">
    <w:p w:rsidR="001554DD" w:rsidRDefault="00155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F2" w:rsidRPr="00541229" w:rsidRDefault="00E67320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5F2" w:rsidRPr="00541229" w:rsidRDefault="00B615F2" w:rsidP="00F96097">
    <w:pPr>
      <w:pStyle w:val="Intestazione"/>
      <w:spacing w:line="280" w:lineRule="exact"/>
      <w:rPr>
        <w:rFonts w:ascii="Arial" w:hAnsi="Arial"/>
        <w:sz w:val="20"/>
      </w:rPr>
    </w:pPr>
  </w:p>
  <w:p w:rsidR="00B615F2" w:rsidRPr="00541229" w:rsidRDefault="00B615F2" w:rsidP="00F96097">
    <w:pPr>
      <w:pStyle w:val="Intestazione"/>
      <w:spacing w:line="280" w:lineRule="exact"/>
      <w:rPr>
        <w:rFonts w:ascii="Arial" w:hAnsi="Arial"/>
        <w:sz w:val="20"/>
      </w:rPr>
    </w:pPr>
  </w:p>
  <w:p w:rsidR="00B615F2" w:rsidRPr="00541229" w:rsidRDefault="00B615F2" w:rsidP="00F96097">
    <w:pPr>
      <w:pStyle w:val="Intestazione"/>
      <w:spacing w:line="280" w:lineRule="exact"/>
      <w:rPr>
        <w:rFonts w:ascii="Arial" w:hAnsi="Arial"/>
        <w:sz w:val="20"/>
      </w:rPr>
    </w:pPr>
  </w:p>
  <w:p w:rsidR="00B615F2" w:rsidRPr="00541229" w:rsidRDefault="00B615F2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F2" w:rsidRDefault="00E67320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0" b="7620"/>
          <wp:wrapThrough wrapText="bothSides">
            <wp:wrapPolygon edited="0">
              <wp:start x="0" y="0"/>
              <wp:lineTo x="0" y="21296"/>
              <wp:lineTo x="21402" y="21296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BC8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F1A78"/>
    <w:multiLevelType w:val="hybridMultilevel"/>
    <w:tmpl w:val="4F04E4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26233FA1"/>
    <w:multiLevelType w:val="hybridMultilevel"/>
    <w:tmpl w:val="64A0A42E"/>
    <w:lvl w:ilvl="0" w:tplc="3C561650">
      <w:start w:val="1"/>
      <w:numFmt w:val="decimal"/>
      <w:lvlText w:val="%1)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4" w15:restartNumberingAfterBreak="0">
    <w:nsid w:val="32300D8E"/>
    <w:multiLevelType w:val="hybridMultilevel"/>
    <w:tmpl w:val="10B8C8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A16B28"/>
    <w:multiLevelType w:val="hybridMultilevel"/>
    <w:tmpl w:val="B246AE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E649C"/>
    <w:multiLevelType w:val="hybridMultilevel"/>
    <w:tmpl w:val="02E0A27A"/>
    <w:lvl w:ilvl="0" w:tplc="77CAFA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208F9"/>
    <w:multiLevelType w:val="hybridMultilevel"/>
    <w:tmpl w:val="015A48EE"/>
    <w:lvl w:ilvl="0" w:tplc="09601B98">
      <w:start w:val="6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E00"/>
    <w:rsid w:val="0000377C"/>
    <w:rsid w:val="00005AB0"/>
    <w:rsid w:val="00016194"/>
    <w:rsid w:val="00026C88"/>
    <w:rsid w:val="00027BA9"/>
    <w:rsid w:val="00030E19"/>
    <w:rsid w:val="000312D5"/>
    <w:rsid w:val="000313FB"/>
    <w:rsid w:val="00037743"/>
    <w:rsid w:val="000379A2"/>
    <w:rsid w:val="0004539F"/>
    <w:rsid w:val="000455CF"/>
    <w:rsid w:val="00050D1A"/>
    <w:rsid w:val="0005156D"/>
    <w:rsid w:val="0005519E"/>
    <w:rsid w:val="00064E4D"/>
    <w:rsid w:val="00065267"/>
    <w:rsid w:val="0006699B"/>
    <w:rsid w:val="0008327A"/>
    <w:rsid w:val="00085153"/>
    <w:rsid w:val="00085E81"/>
    <w:rsid w:val="000873F6"/>
    <w:rsid w:val="00087F0C"/>
    <w:rsid w:val="00092D49"/>
    <w:rsid w:val="00094BCE"/>
    <w:rsid w:val="00094EB7"/>
    <w:rsid w:val="000A024D"/>
    <w:rsid w:val="000A1E1F"/>
    <w:rsid w:val="000A380C"/>
    <w:rsid w:val="000A5EB9"/>
    <w:rsid w:val="000D6170"/>
    <w:rsid w:val="000E577F"/>
    <w:rsid w:val="000E5CA8"/>
    <w:rsid w:val="000F0ACE"/>
    <w:rsid w:val="000F1717"/>
    <w:rsid w:val="000F52C8"/>
    <w:rsid w:val="000F7D10"/>
    <w:rsid w:val="00102198"/>
    <w:rsid w:val="0010413B"/>
    <w:rsid w:val="00111035"/>
    <w:rsid w:val="00113CC8"/>
    <w:rsid w:val="0012148D"/>
    <w:rsid w:val="00125097"/>
    <w:rsid w:val="001250FC"/>
    <w:rsid w:val="00126544"/>
    <w:rsid w:val="001309E3"/>
    <w:rsid w:val="00130D3F"/>
    <w:rsid w:val="001311DC"/>
    <w:rsid w:val="00132D2E"/>
    <w:rsid w:val="00136037"/>
    <w:rsid w:val="00137266"/>
    <w:rsid w:val="001423BA"/>
    <w:rsid w:val="00142F38"/>
    <w:rsid w:val="00146475"/>
    <w:rsid w:val="001552BF"/>
    <w:rsid w:val="001554DD"/>
    <w:rsid w:val="001573C9"/>
    <w:rsid w:val="0015766C"/>
    <w:rsid w:val="001945F7"/>
    <w:rsid w:val="001B4E4D"/>
    <w:rsid w:val="001C56DE"/>
    <w:rsid w:val="001D4139"/>
    <w:rsid w:val="001D4470"/>
    <w:rsid w:val="001D5380"/>
    <w:rsid w:val="001E34C4"/>
    <w:rsid w:val="001E44E5"/>
    <w:rsid w:val="001E4514"/>
    <w:rsid w:val="001E4BB6"/>
    <w:rsid w:val="001E5FF3"/>
    <w:rsid w:val="001F0F7E"/>
    <w:rsid w:val="001F1A7B"/>
    <w:rsid w:val="001F1AC9"/>
    <w:rsid w:val="001F4DBD"/>
    <w:rsid w:val="001F5A22"/>
    <w:rsid w:val="001F71F2"/>
    <w:rsid w:val="002001F9"/>
    <w:rsid w:val="002017A2"/>
    <w:rsid w:val="00202401"/>
    <w:rsid w:val="00202E13"/>
    <w:rsid w:val="0020598D"/>
    <w:rsid w:val="0021350E"/>
    <w:rsid w:val="00216B1A"/>
    <w:rsid w:val="00217C63"/>
    <w:rsid w:val="00231E84"/>
    <w:rsid w:val="00233AEC"/>
    <w:rsid w:val="00233E89"/>
    <w:rsid w:val="00237851"/>
    <w:rsid w:val="00241AB2"/>
    <w:rsid w:val="002426C9"/>
    <w:rsid w:val="00242811"/>
    <w:rsid w:val="002448ED"/>
    <w:rsid w:val="00250E1F"/>
    <w:rsid w:val="002511A0"/>
    <w:rsid w:val="00256B50"/>
    <w:rsid w:val="00260C0E"/>
    <w:rsid w:val="00270073"/>
    <w:rsid w:val="00271338"/>
    <w:rsid w:val="0028034D"/>
    <w:rsid w:val="002833CC"/>
    <w:rsid w:val="0028443E"/>
    <w:rsid w:val="00294398"/>
    <w:rsid w:val="00294AE0"/>
    <w:rsid w:val="002972FD"/>
    <w:rsid w:val="002A36C1"/>
    <w:rsid w:val="002A3AA3"/>
    <w:rsid w:val="002A4C35"/>
    <w:rsid w:val="002B0F9E"/>
    <w:rsid w:val="002B5C35"/>
    <w:rsid w:val="002B5FD0"/>
    <w:rsid w:val="002C04E0"/>
    <w:rsid w:val="002C34B6"/>
    <w:rsid w:val="002C4EF8"/>
    <w:rsid w:val="002C554F"/>
    <w:rsid w:val="002D18E3"/>
    <w:rsid w:val="002D374E"/>
    <w:rsid w:val="002D4661"/>
    <w:rsid w:val="002D68BF"/>
    <w:rsid w:val="002E701B"/>
    <w:rsid w:val="002F0369"/>
    <w:rsid w:val="002F0842"/>
    <w:rsid w:val="002F2991"/>
    <w:rsid w:val="002F2BA4"/>
    <w:rsid w:val="002F30A5"/>
    <w:rsid w:val="002F35C5"/>
    <w:rsid w:val="002F6A29"/>
    <w:rsid w:val="0030199D"/>
    <w:rsid w:val="00303EAD"/>
    <w:rsid w:val="00304A18"/>
    <w:rsid w:val="003133D4"/>
    <w:rsid w:val="00313A70"/>
    <w:rsid w:val="00313E2F"/>
    <w:rsid w:val="003158D3"/>
    <w:rsid w:val="00321AA7"/>
    <w:rsid w:val="00321DF2"/>
    <w:rsid w:val="00321FA1"/>
    <w:rsid w:val="00324ABC"/>
    <w:rsid w:val="00327E3A"/>
    <w:rsid w:val="00331AD0"/>
    <w:rsid w:val="00340C2F"/>
    <w:rsid w:val="00344871"/>
    <w:rsid w:val="0034501C"/>
    <w:rsid w:val="003469A3"/>
    <w:rsid w:val="0034739F"/>
    <w:rsid w:val="00351BD4"/>
    <w:rsid w:val="003522CE"/>
    <w:rsid w:val="00354D93"/>
    <w:rsid w:val="00365EF4"/>
    <w:rsid w:val="00366A69"/>
    <w:rsid w:val="0036701E"/>
    <w:rsid w:val="003675D9"/>
    <w:rsid w:val="00367FC9"/>
    <w:rsid w:val="00373B71"/>
    <w:rsid w:val="00385BC4"/>
    <w:rsid w:val="0039283C"/>
    <w:rsid w:val="00394057"/>
    <w:rsid w:val="00396CB9"/>
    <w:rsid w:val="00397E69"/>
    <w:rsid w:val="003A332D"/>
    <w:rsid w:val="003A5747"/>
    <w:rsid w:val="003A6060"/>
    <w:rsid w:val="003B2B0D"/>
    <w:rsid w:val="003B4C21"/>
    <w:rsid w:val="003B7BD3"/>
    <w:rsid w:val="003C1485"/>
    <w:rsid w:val="003C160E"/>
    <w:rsid w:val="003C1E6E"/>
    <w:rsid w:val="003C1EB5"/>
    <w:rsid w:val="003F28E9"/>
    <w:rsid w:val="003F6B68"/>
    <w:rsid w:val="003F6CE2"/>
    <w:rsid w:val="0040096E"/>
    <w:rsid w:val="00401379"/>
    <w:rsid w:val="00401D10"/>
    <w:rsid w:val="00404BB7"/>
    <w:rsid w:val="004062BD"/>
    <w:rsid w:val="00406B5A"/>
    <w:rsid w:val="004137D9"/>
    <w:rsid w:val="004142A6"/>
    <w:rsid w:val="00416A90"/>
    <w:rsid w:val="00421C2A"/>
    <w:rsid w:val="00422EBD"/>
    <w:rsid w:val="00431131"/>
    <w:rsid w:val="004361A9"/>
    <w:rsid w:val="00440402"/>
    <w:rsid w:val="004434DA"/>
    <w:rsid w:val="00446C64"/>
    <w:rsid w:val="004502F9"/>
    <w:rsid w:val="0045147F"/>
    <w:rsid w:val="00453DA8"/>
    <w:rsid w:val="00455F0A"/>
    <w:rsid w:val="0046003C"/>
    <w:rsid w:val="00460510"/>
    <w:rsid w:val="00460A52"/>
    <w:rsid w:val="00467B32"/>
    <w:rsid w:val="00471ECB"/>
    <w:rsid w:val="00472E90"/>
    <w:rsid w:val="00482D2D"/>
    <w:rsid w:val="0048480A"/>
    <w:rsid w:val="00493A43"/>
    <w:rsid w:val="00494EC4"/>
    <w:rsid w:val="0049513A"/>
    <w:rsid w:val="00496C93"/>
    <w:rsid w:val="004A0B70"/>
    <w:rsid w:val="004A4A4C"/>
    <w:rsid w:val="004A4AB5"/>
    <w:rsid w:val="004A5818"/>
    <w:rsid w:val="004A5B62"/>
    <w:rsid w:val="004B1E6B"/>
    <w:rsid w:val="004B429C"/>
    <w:rsid w:val="004B7203"/>
    <w:rsid w:val="004C1D6F"/>
    <w:rsid w:val="004C1E0C"/>
    <w:rsid w:val="004C499C"/>
    <w:rsid w:val="004C5407"/>
    <w:rsid w:val="004C540E"/>
    <w:rsid w:val="004C6B76"/>
    <w:rsid w:val="004D0D9C"/>
    <w:rsid w:val="004D4066"/>
    <w:rsid w:val="004D4D13"/>
    <w:rsid w:val="004D5265"/>
    <w:rsid w:val="004D5BF5"/>
    <w:rsid w:val="004D6AD1"/>
    <w:rsid w:val="004E3E55"/>
    <w:rsid w:val="004E3EFD"/>
    <w:rsid w:val="004E6141"/>
    <w:rsid w:val="004E71F5"/>
    <w:rsid w:val="004F0CBF"/>
    <w:rsid w:val="004F2B0D"/>
    <w:rsid w:val="004F4628"/>
    <w:rsid w:val="0050369A"/>
    <w:rsid w:val="005062BC"/>
    <w:rsid w:val="00507C24"/>
    <w:rsid w:val="0051373F"/>
    <w:rsid w:val="00514E90"/>
    <w:rsid w:val="00520085"/>
    <w:rsid w:val="00521CA7"/>
    <w:rsid w:val="005258E0"/>
    <w:rsid w:val="005379C9"/>
    <w:rsid w:val="005379D9"/>
    <w:rsid w:val="00546F78"/>
    <w:rsid w:val="00547854"/>
    <w:rsid w:val="00553F56"/>
    <w:rsid w:val="00555069"/>
    <w:rsid w:val="005551B5"/>
    <w:rsid w:val="00560866"/>
    <w:rsid w:val="005622B6"/>
    <w:rsid w:val="00562F33"/>
    <w:rsid w:val="00563FE4"/>
    <w:rsid w:val="005649E4"/>
    <w:rsid w:val="00567440"/>
    <w:rsid w:val="0057344F"/>
    <w:rsid w:val="005738BA"/>
    <w:rsid w:val="0057642E"/>
    <w:rsid w:val="00596860"/>
    <w:rsid w:val="005A65D6"/>
    <w:rsid w:val="005A669B"/>
    <w:rsid w:val="005A6DE0"/>
    <w:rsid w:val="005A7E48"/>
    <w:rsid w:val="005B2984"/>
    <w:rsid w:val="005B3AF4"/>
    <w:rsid w:val="005B45A0"/>
    <w:rsid w:val="005B61B7"/>
    <w:rsid w:val="005C45D6"/>
    <w:rsid w:val="005D5102"/>
    <w:rsid w:val="005D657F"/>
    <w:rsid w:val="005E6E46"/>
    <w:rsid w:val="005F30FC"/>
    <w:rsid w:val="005F38E0"/>
    <w:rsid w:val="005F5B86"/>
    <w:rsid w:val="005F6F0A"/>
    <w:rsid w:val="00604092"/>
    <w:rsid w:val="0060614D"/>
    <w:rsid w:val="00611690"/>
    <w:rsid w:val="00612CA9"/>
    <w:rsid w:val="00614B8A"/>
    <w:rsid w:val="0061696B"/>
    <w:rsid w:val="0062092F"/>
    <w:rsid w:val="00621D63"/>
    <w:rsid w:val="00627C08"/>
    <w:rsid w:val="0063028E"/>
    <w:rsid w:val="00633EAF"/>
    <w:rsid w:val="00634153"/>
    <w:rsid w:val="006342C3"/>
    <w:rsid w:val="00641F2C"/>
    <w:rsid w:val="00646BBE"/>
    <w:rsid w:val="006543CB"/>
    <w:rsid w:val="00656289"/>
    <w:rsid w:val="00664299"/>
    <w:rsid w:val="00672096"/>
    <w:rsid w:val="006721FB"/>
    <w:rsid w:val="006738A1"/>
    <w:rsid w:val="00673E86"/>
    <w:rsid w:val="0067599E"/>
    <w:rsid w:val="006760F5"/>
    <w:rsid w:val="0067666B"/>
    <w:rsid w:val="00676DD0"/>
    <w:rsid w:val="0067711C"/>
    <w:rsid w:val="006802EB"/>
    <w:rsid w:val="00681242"/>
    <w:rsid w:val="00682C12"/>
    <w:rsid w:val="00687310"/>
    <w:rsid w:val="00692018"/>
    <w:rsid w:val="00697925"/>
    <w:rsid w:val="006A1CE3"/>
    <w:rsid w:val="006A2B83"/>
    <w:rsid w:val="006B0A98"/>
    <w:rsid w:val="006B1EE4"/>
    <w:rsid w:val="006B5647"/>
    <w:rsid w:val="006B615A"/>
    <w:rsid w:val="006C0A83"/>
    <w:rsid w:val="006C2577"/>
    <w:rsid w:val="006C53F2"/>
    <w:rsid w:val="006D0A4E"/>
    <w:rsid w:val="006D0A52"/>
    <w:rsid w:val="006D36CF"/>
    <w:rsid w:val="006D5239"/>
    <w:rsid w:val="006D553D"/>
    <w:rsid w:val="006E1ACE"/>
    <w:rsid w:val="006E6F9C"/>
    <w:rsid w:val="006F0C52"/>
    <w:rsid w:val="006F2E62"/>
    <w:rsid w:val="006F3B9F"/>
    <w:rsid w:val="006F5B44"/>
    <w:rsid w:val="006F6604"/>
    <w:rsid w:val="006F6B8C"/>
    <w:rsid w:val="007056AB"/>
    <w:rsid w:val="00710EB1"/>
    <w:rsid w:val="00711698"/>
    <w:rsid w:val="00714B12"/>
    <w:rsid w:val="00715BF5"/>
    <w:rsid w:val="007171BF"/>
    <w:rsid w:val="007208BC"/>
    <w:rsid w:val="00722B41"/>
    <w:rsid w:val="007372E2"/>
    <w:rsid w:val="00737869"/>
    <w:rsid w:val="00740FD9"/>
    <w:rsid w:val="0074152C"/>
    <w:rsid w:val="00741901"/>
    <w:rsid w:val="0074291D"/>
    <w:rsid w:val="00742D5B"/>
    <w:rsid w:val="00747532"/>
    <w:rsid w:val="007532BD"/>
    <w:rsid w:val="00754F92"/>
    <w:rsid w:val="00757117"/>
    <w:rsid w:val="007708B6"/>
    <w:rsid w:val="00777845"/>
    <w:rsid w:val="0078111E"/>
    <w:rsid w:val="00786603"/>
    <w:rsid w:val="0078668F"/>
    <w:rsid w:val="00790D17"/>
    <w:rsid w:val="007A6096"/>
    <w:rsid w:val="007A61BF"/>
    <w:rsid w:val="007A7C39"/>
    <w:rsid w:val="007B0473"/>
    <w:rsid w:val="007B43BD"/>
    <w:rsid w:val="007B548D"/>
    <w:rsid w:val="007B71B5"/>
    <w:rsid w:val="007C28D2"/>
    <w:rsid w:val="007D255C"/>
    <w:rsid w:val="007E5850"/>
    <w:rsid w:val="007E5DDC"/>
    <w:rsid w:val="007E704E"/>
    <w:rsid w:val="007E7C4A"/>
    <w:rsid w:val="008008E4"/>
    <w:rsid w:val="0080300B"/>
    <w:rsid w:val="00803953"/>
    <w:rsid w:val="00803BAC"/>
    <w:rsid w:val="00806FC6"/>
    <w:rsid w:val="00810868"/>
    <w:rsid w:val="008141FA"/>
    <w:rsid w:val="00815D94"/>
    <w:rsid w:val="00816093"/>
    <w:rsid w:val="00817860"/>
    <w:rsid w:val="0082466D"/>
    <w:rsid w:val="008272A7"/>
    <w:rsid w:val="00830C22"/>
    <w:rsid w:val="00831485"/>
    <w:rsid w:val="00832079"/>
    <w:rsid w:val="00840E15"/>
    <w:rsid w:val="00845EF7"/>
    <w:rsid w:val="0085306D"/>
    <w:rsid w:val="0085758F"/>
    <w:rsid w:val="00857998"/>
    <w:rsid w:val="008614A5"/>
    <w:rsid w:val="008678D8"/>
    <w:rsid w:val="00870CBE"/>
    <w:rsid w:val="00873410"/>
    <w:rsid w:val="008779C6"/>
    <w:rsid w:val="00881D8E"/>
    <w:rsid w:val="00884B04"/>
    <w:rsid w:val="00886C94"/>
    <w:rsid w:val="008877B3"/>
    <w:rsid w:val="008909F9"/>
    <w:rsid w:val="00893F82"/>
    <w:rsid w:val="008941F3"/>
    <w:rsid w:val="008976E3"/>
    <w:rsid w:val="00897AA7"/>
    <w:rsid w:val="008A2975"/>
    <w:rsid w:val="008A34F5"/>
    <w:rsid w:val="008A7145"/>
    <w:rsid w:val="008B3AFE"/>
    <w:rsid w:val="008B3E05"/>
    <w:rsid w:val="008C473F"/>
    <w:rsid w:val="008D04F4"/>
    <w:rsid w:val="008D4A0E"/>
    <w:rsid w:val="008D76C8"/>
    <w:rsid w:val="008E0048"/>
    <w:rsid w:val="008E3C4B"/>
    <w:rsid w:val="008E7741"/>
    <w:rsid w:val="008F266C"/>
    <w:rsid w:val="008F3208"/>
    <w:rsid w:val="008F66AE"/>
    <w:rsid w:val="008F69C3"/>
    <w:rsid w:val="00903522"/>
    <w:rsid w:val="009074A5"/>
    <w:rsid w:val="00913EDD"/>
    <w:rsid w:val="009153EC"/>
    <w:rsid w:val="00920458"/>
    <w:rsid w:val="00920968"/>
    <w:rsid w:val="009215BD"/>
    <w:rsid w:val="00922087"/>
    <w:rsid w:val="009237D8"/>
    <w:rsid w:val="009253F4"/>
    <w:rsid w:val="00926DB8"/>
    <w:rsid w:val="00927D44"/>
    <w:rsid w:val="0093459F"/>
    <w:rsid w:val="0094727B"/>
    <w:rsid w:val="0095523E"/>
    <w:rsid w:val="00955AC3"/>
    <w:rsid w:val="00955BA6"/>
    <w:rsid w:val="0095623C"/>
    <w:rsid w:val="009567C8"/>
    <w:rsid w:val="009667A7"/>
    <w:rsid w:val="00970C2C"/>
    <w:rsid w:val="009754CE"/>
    <w:rsid w:val="00983E32"/>
    <w:rsid w:val="00984A39"/>
    <w:rsid w:val="009872C2"/>
    <w:rsid w:val="00987B80"/>
    <w:rsid w:val="009903DE"/>
    <w:rsid w:val="009917F7"/>
    <w:rsid w:val="00997407"/>
    <w:rsid w:val="009A7080"/>
    <w:rsid w:val="009B10E2"/>
    <w:rsid w:val="009B58F7"/>
    <w:rsid w:val="009B5CAB"/>
    <w:rsid w:val="009B685E"/>
    <w:rsid w:val="009C427C"/>
    <w:rsid w:val="009C52B1"/>
    <w:rsid w:val="009C77D4"/>
    <w:rsid w:val="009C7C49"/>
    <w:rsid w:val="009D20EE"/>
    <w:rsid w:val="009D20F0"/>
    <w:rsid w:val="009D4C03"/>
    <w:rsid w:val="009D4EFE"/>
    <w:rsid w:val="009D64DE"/>
    <w:rsid w:val="009D6C2F"/>
    <w:rsid w:val="009D7ED5"/>
    <w:rsid w:val="009E36A5"/>
    <w:rsid w:val="009E3A20"/>
    <w:rsid w:val="009E4AB9"/>
    <w:rsid w:val="009E7EEF"/>
    <w:rsid w:val="009F402E"/>
    <w:rsid w:val="009F6403"/>
    <w:rsid w:val="009F64CD"/>
    <w:rsid w:val="009F654C"/>
    <w:rsid w:val="00A00099"/>
    <w:rsid w:val="00A00C3C"/>
    <w:rsid w:val="00A0125E"/>
    <w:rsid w:val="00A01727"/>
    <w:rsid w:val="00A14A5E"/>
    <w:rsid w:val="00A20D68"/>
    <w:rsid w:val="00A21CA3"/>
    <w:rsid w:val="00A2545F"/>
    <w:rsid w:val="00A254AD"/>
    <w:rsid w:val="00A30F7A"/>
    <w:rsid w:val="00A33DA2"/>
    <w:rsid w:val="00A362DE"/>
    <w:rsid w:val="00A37D18"/>
    <w:rsid w:val="00A434FD"/>
    <w:rsid w:val="00A5465F"/>
    <w:rsid w:val="00A5596C"/>
    <w:rsid w:val="00A61FA1"/>
    <w:rsid w:val="00A641E3"/>
    <w:rsid w:val="00A64D42"/>
    <w:rsid w:val="00A660BA"/>
    <w:rsid w:val="00A67948"/>
    <w:rsid w:val="00A70346"/>
    <w:rsid w:val="00A717B1"/>
    <w:rsid w:val="00A7232B"/>
    <w:rsid w:val="00A75BE4"/>
    <w:rsid w:val="00A83F52"/>
    <w:rsid w:val="00A85BED"/>
    <w:rsid w:val="00A866F9"/>
    <w:rsid w:val="00A9242C"/>
    <w:rsid w:val="00A94DB0"/>
    <w:rsid w:val="00A96084"/>
    <w:rsid w:val="00A963DB"/>
    <w:rsid w:val="00AA311B"/>
    <w:rsid w:val="00AA5AE4"/>
    <w:rsid w:val="00AA6057"/>
    <w:rsid w:val="00AA7724"/>
    <w:rsid w:val="00AB0E91"/>
    <w:rsid w:val="00AB16A0"/>
    <w:rsid w:val="00AB1F36"/>
    <w:rsid w:val="00AB4C70"/>
    <w:rsid w:val="00AB7EAE"/>
    <w:rsid w:val="00AC030A"/>
    <w:rsid w:val="00AC11C0"/>
    <w:rsid w:val="00AC14F4"/>
    <w:rsid w:val="00AC2C2C"/>
    <w:rsid w:val="00AC2D78"/>
    <w:rsid w:val="00AC3446"/>
    <w:rsid w:val="00AC73F3"/>
    <w:rsid w:val="00AD28EE"/>
    <w:rsid w:val="00AD2BD0"/>
    <w:rsid w:val="00AE29E2"/>
    <w:rsid w:val="00AE4802"/>
    <w:rsid w:val="00AE6F09"/>
    <w:rsid w:val="00AF2F51"/>
    <w:rsid w:val="00AF38D9"/>
    <w:rsid w:val="00AF7D28"/>
    <w:rsid w:val="00B015B1"/>
    <w:rsid w:val="00B05C8D"/>
    <w:rsid w:val="00B072C9"/>
    <w:rsid w:val="00B12E1C"/>
    <w:rsid w:val="00B12F2B"/>
    <w:rsid w:val="00B15044"/>
    <w:rsid w:val="00B1570F"/>
    <w:rsid w:val="00B1772C"/>
    <w:rsid w:val="00B17A76"/>
    <w:rsid w:val="00B2012A"/>
    <w:rsid w:val="00B23013"/>
    <w:rsid w:val="00B325A6"/>
    <w:rsid w:val="00B32937"/>
    <w:rsid w:val="00B32B36"/>
    <w:rsid w:val="00B33FD3"/>
    <w:rsid w:val="00B3776F"/>
    <w:rsid w:val="00B4068C"/>
    <w:rsid w:val="00B407F6"/>
    <w:rsid w:val="00B43B1F"/>
    <w:rsid w:val="00B4419F"/>
    <w:rsid w:val="00B536BC"/>
    <w:rsid w:val="00B615F2"/>
    <w:rsid w:val="00B650CF"/>
    <w:rsid w:val="00B65407"/>
    <w:rsid w:val="00B74CF4"/>
    <w:rsid w:val="00B74ED7"/>
    <w:rsid w:val="00B76A5F"/>
    <w:rsid w:val="00B8057E"/>
    <w:rsid w:val="00B80D28"/>
    <w:rsid w:val="00B854FF"/>
    <w:rsid w:val="00B86AF6"/>
    <w:rsid w:val="00B93841"/>
    <w:rsid w:val="00B949E0"/>
    <w:rsid w:val="00BA0406"/>
    <w:rsid w:val="00BA062A"/>
    <w:rsid w:val="00BA6807"/>
    <w:rsid w:val="00BB0394"/>
    <w:rsid w:val="00BB76CB"/>
    <w:rsid w:val="00BC16FF"/>
    <w:rsid w:val="00BC3D29"/>
    <w:rsid w:val="00BC3FA7"/>
    <w:rsid w:val="00BC6487"/>
    <w:rsid w:val="00BD2DB0"/>
    <w:rsid w:val="00BD3E8B"/>
    <w:rsid w:val="00BD539E"/>
    <w:rsid w:val="00BD7B93"/>
    <w:rsid w:val="00BE099B"/>
    <w:rsid w:val="00BE546A"/>
    <w:rsid w:val="00BE63CB"/>
    <w:rsid w:val="00BE6C05"/>
    <w:rsid w:val="00BE772C"/>
    <w:rsid w:val="00BF01A1"/>
    <w:rsid w:val="00BF240C"/>
    <w:rsid w:val="00BF51E6"/>
    <w:rsid w:val="00BF5440"/>
    <w:rsid w:val="00C01F59"/>
    <w:rsid w:val="00C0368A"/>
    <w:rsid w:val="00C039AF"/>
    <w:rsid w:val="00C12117"/>
    <w:rsid w:val="00C12C8F"/>
    <w:rsid w:val="00C133DC"/>
    <w:rsid w:val="00C169BF"/>
    <w:rsid w:val="00C228FF"/>
    <w:rsid w:val="00C22FB6"/>
    <w:rsid w:val="00C2306A"/>
    <w:rsid w:val="00C32BC1"/>
    <w:rsid w:val="00C33586"/>
    <w:rsid w:val="00C36D0A"/>
    <w:rsid w:val="00C45AE6"/>
    <w:rsid w:val="00C516CA"/>
    <w:rsid w:val="00C527A5"/>
    <w:rsid w:val="00C570AE"/>
    <w:rsid w:val="00C57334"/>
    <w:rsid w:val="00C62CC1"/>
    <w:rsid w:val="00C62EDA"/>
    <w:rsid w:val="00C81C71"/>
    <w:rsid w:val="00C821A5"/>
    <w:rsid w:val="00C8265D"/>
    <w:rsid w:val="00C8518C"/>
    <w:rsid w:val="00C85ADE"/>
    <w:rsid w:val="00C868AF"/>
    <w:rsid w:val="00C916EF"/>
    <w:rsid w:val="00C94205"/>
    <w:rsid w:val="00C96B8B"/>
    <w:rsid w:val="00CA4AE7"/>
    <w:rsid w:val="00CA4DFC"/>
    <w:rsid w:val="00CA5196"/>
    <w:rsid w:val="00CB41D3"/>
    <w:rsid w:val="00CB60E2"/>
    <w:rsid w:val="00CB74EC"/>
    <w:rsid w:val="00CB7688"/>
    <w:rsid w:val="00CC09DE"/>
    <w:rsid w:val="00CC3C20"/>
    <w:rsid w:val="00CC4CC6"/>
    <w:rsid w:val="00CC7CB0"/>
    <w:rsid w:val="00CE1B74"/>
    <w:rsid w:val="00CE3F58"/>
    <w:rsid w:val="00CE4AC6"/>
    <w:rsid w:val="00CE5835"/>
    <w:rsid w:val="00CF3666"/>
    <w:rsid w:val="00CF3EEE"/>
    <w:rsid w:val="00D02412"/>
    <w:rsid w:val="00D02471"/>
    <w:rsid w:val="00D02F93"/>
    <w:rsid w:val="00D04663"/>
    <w:rsid w:val="00D04685"/>
    <w:rsid w:val="00D05138"/>
    <w:rsid w:val="00D103FC"/>
    <w:rsid w:val="00D11A51"/>
    <w:rsid w:val="00D11BBA"/>
    <w:rsid w:val="00D1388F"/>
    <w:rsid w:val="00D15381"/>
    <w:rsid w:val="00D16027"/>
    <w:rsid w:val="00D22E8C"/>
    <w:rsid w:val="00D23CFD"/>
    <w:rsid w:val="00D24409"/>
    <w:rsid w:val="00D27C88"/>
    <w:rsid w:val="00D305CE"/>
    <w:rsid w:val="00D31F6B"/>
    <w:rsid w:val="00D33D9F"/>
    <w:rsid w:val="00D3749A"/>
    <w:rsid w:val="00D4774B"/>
    <w:rsid w:val="00D5347A"/>
    <w:rsid w:val="00D55F79"/>
    <w:rsid w:val="00D61A2B"/>
    <w:rsid w:val="00D62A7C"/>
    <w:rsid w:val="00D66C00"/>
    <w:rsid w:val="00D72CC3"/>
    <w:rsid w:val="00D74EA7"/>
    <w:rsid w:val="00D76197"/>
    <w:rsid w:val="00D77885"/>
    <w:rsid w:val="00D840B7"/>
    <w:rsid w:val="00D84DD2"/>
    <w:rsid w:val="00D91385"/>
    <w:rsid w:val="00D9577C"/>
    <w:rsid w:val="00D965AB"/>
    <w:rsid w:val="00D96BF9"/>
    <w:rsid w:val="00DA1E97"/>
    <w:rsid w:val="00DA1ECE"/>
    <w:rsid w:val="00DA3747"/>
    <w:rsid w:val="00DA4A8A"/>
    <w:rsid w:val="00DA6747"/>
    <w:rsid w:val="00DB548E"/>
    <w:rsid w:val="00DC1993"/>
    <w:rsid w:val="00DC23A5"/>
    <w:rsid w:val="00DC3EEE"/>
    <w:rsid w:val="00DC7EF9"/>
    <w:rsid w:val="00DD14E0"/>
    <w:rsid w:val="00DD3F81"/>
    <w:rsid w:val="00DE1C22"/>
    <w:rsid w:val="00DE1CDB"/>
    <w:rsid w:val="00DE5CA7"/>
    <w:rsid w:val="00DE6EE6"/>
    <w:rsid w:val="00DF0910"/>
    <w:rsid w:val="00DF0FEA"/>
    <w:rsid w:val="00DF1961"/>
    <w:rsid w:val="00DF3A19"/>
    <w:rsid w:val="00DF3CBC"/>
    <w:rsid w:val="00E00B81"/>
    <w:rsid w:val="00E06B09"/>
    <w:rsid w:val="00E07BD9"/>
    <w:rsid w:val="00E07E9E"/>
    <w:rsid w:val="00E12C40"/>
    <w:rsid w:val="00E13064"/>
    <w:rsid w:val="00E13673"/>
    <w:rsid w:val="00E16862"/>
    <w:rsid w:val="00E16926"/>
    <w:rsid w:val="00E172FD"/>
    <w:rsid w:val="00E2017A"/>
    <w:rsid w:val="00E2577C"/>
    <w:rsid w:val="00E30681"/>
    <w:rsid w:val="00E30DDC"/>
    <w:rsid w:val="00E35008"/>
    <w:rsid w:val="00E40F8B"/>
    <w:rsid w:val="00E41ED8"/>
    <w:rsid w:val="00E428D2"/>
    <w:rsid w:val="00E51DF0"/>
    <w:rsid w:val="00E52F3F"/>
    <w:rsid w:val="00E53145"/>
    <w:rsid w:val="00E54F27"/>
    <w:rsid w:val="00E64092"/>
    <w:rsid w:val="00E64F26"/>
    <w:rsid w:val="00E67320"/>
    <w:rsid w:val="00E67DD9"/>
    <w:rsid w:val="00E70338"/>
    <w:rsid w:val="00E70CD3"/>
    <w:rsid w:val="00E70D3E"/>
    <w:rsid w:val="00E7317D"/>
    <w:rsid w:val="00E7496F"/>
    <w:rsid w:val="00E75226"/>
    <w:rsid w:val="00E77EC5"/>
    <w:rsid w:val="00E82425"/>
    <w:rsid w:val="00E829F0"/>
    <w:rsid w:val="00E85211"/>
    <w:rsid w:val="00E95CF5"/>
    <w:rsid w:val="00EA0916"/>
    <w:rsid w:val="00EA3828"/>
    <w:rsid w:val="00EA3F1B"/>
    <w:rsid w:val="00EA5E7C"/>
    <w:rsid w:val="00EA6083"/>
    <w:rsid w:val="00EB0AE1"/>
    <w:rsid w:val="00EB37DB"/>
    <w:rsid w:val="00EB7C89"/>
    <w:rsid w:val="00EC3976"/>
    <w:rsid w:val="00EC656B"/>
    <w:rsid w:val="00EC6F0F"/>
    <w:rsid w:val="00F00D6E"/>
    <w:rsid w:val="00F01A05"/>
    <w:rsid w:val="00F10E86"/>
    <w:rsid w:val="00F1430D"/>
    <w:rsid w:val="00F15482"/>
    <w:rsid w:val="00F2027A"/>
    <w:rsid w:val="00F20687"/>
    <w:rsid w:val="00F26884"/>
    <w:rsid w:val="00F30745"/>
    <w:rsid w:val="00F36FBC"/>
    <w:rsid w:val="00F42472"/>
    <w:rsid w:val="00F44D1D"/>
    <w:rsid w:val="00F470FA"/>
    <w:rsid w:val="00F5301F"/>
    <w:rsid w:val="00F56A08"/>
    <w:rsid w:val="00F62B09"/>
    <w:rsid w:val="00F70DA0"/>
    <w:rsid w:val="00F71DF6"/>
    <w:rsid w:val="00F7667C"/>
    <w:rsid w:val="00F767B9"/>
    <w:rsid w:val="00F775BB"/>
    <w:rsid w:val="00F90A9B"/>
    <w:rsid w:val="00F924B1"/>
    <w:rsid w:val="00F93DF9"/>
    <w:rsid w:val="00F93E00"/>
    <w:rsid w:val="00F96097"/>
    <w:rsid w:val="00F970B7"/>
    <w:rsid w:val="00FA4D87"/>
    <w:rsid w:val="00FA546A"/>
    <w:rsid w:val="00FB4DCB"/>
    <w:rsid w:val="00FB7B98"/>
    <w:rsid w:val="00FC1DE4"/>
    <w:rsid w:val="00FC26E9"/>
    <w:rsid w:val="00FD2B63"/>
    <w:rsid w:val="00FD3699"/>
    <w:rsid w:val="00FD4578"/>
    <w:rsid w:val="00FD67ED"/>
    <w:rsid w:val="00FE0784"/>
    <w:rsid w:val="00FE1B75"/>
    <w:rsid w:val="00FE2593"/>
    <w:rsid w:val="00FE603F"/>
    <w:rsid w:val="00FE6C03"/>
    <w:rsid w:val="00FE6C2E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F50CB51-0607-4AF5-9BAE-CAD34015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01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1103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AE57-7575-4E71-A8CA-8C80AEA6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3326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cp:lastModifiedBy>Chiara Tortora</cp:lastModifiedBy>
  <cp:revision>10</cp:revision>
  <cp:lastPrinted>2018-01-30T14:53:00Z</cp:lastPrinted>
  <dcterms:created xsi:type="dcterms:W3CDTF">2019-02-07T07:04:00Z</dcterms:created>
  <dcterms:modified xsi:type="dcterms:W3CDTF">2019-03-11T14:23:00Z</dcterms:modified>
</cp:coreProperties>
</file>