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1B92524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576BBE8B" w14:textId="5C845954" w:rsidR="00C94E01" w:rsidRDefault="00C94E01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Sapienza,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74668174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2019-2020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6F0BD4A5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partecipare al concorso per merit</w:t>
      </w:r>
      <w:r w:rsidRPr="00600418">
        <w:rPr>
          <w:rFonts w:ascii="Arial" w:hAnsi="Arial" w:cs="Arial"/>
          <w:b w:val="0"/>
          <w:sz w:val="22"/>
          <w:szCs w:val="22"/>
        </w:rPr>
        <w:t xml:space="preserve">o, </w:t>
      </w:r>
      <w:r>
        <w:rPr>
          <w:rFonts w:ascii="Arial" w:hAnsi="Arial" w:cs="Arial"/>
          <w:b w:val="0"/>
          <w:sz w:val="22"/>
          <w:szCs w:val="22"/>
        </w:rPr>
        <w:t xml:space="preserve">per l’anno accademico </w:t>
      </w:r>
      <w:r w:rsidR="00DA795E">
        <w:rPr>
          <w:rFonts w:ascii="Arial" w:hAnsi="Arial" w:cs="Arial"/>
          <w:b w:val="0"/>
          <w:sz w:val="22"/>
          <w:szCs w:val="22"/>
        </w:rPr>
        <w:t>2019-2020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4C67BD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b w:val="0"/>
          <w:sz w:val="22"/>
          <w:szCs w:val="22"/>
        </w:rPr>
        <w:t xml:space="preserve"> borse</w:t>
      </w:r>
      <w:r w:rsidR="004C67BD">
        <w:rPr>
          <w:rFonts w:ascii="Arial" w:hAnsi="Arial" w:cs="Arial"/>
          <w:b w:val="0"/>
          <w:sz w:val="22"/>
          <w:szCs w:val="22"/>
        </w:rPr>
        <w:t xml:space="preserve"> per attività</w:t>
      </w:r>
      <w:r>
        <w:rPr>
          <w:rFonts w:ascii="Arial" w:hAnsi="Arial" w:cs="Arial"/>
          <w:b w:val="0"/>
          <w:sz w:val="22"/>
          <w:szCs w:val="22"/>
        </w:rPr>
        <w:t xml:space="preserve"> di tutorato,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32D2F30A" w14:textId="3BBCAD62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inoltre, pena la decadenza, che non è già vincitore/vincitrice e che non sarà titolare, per l’anno accademico </w:t>
      </w:r>
      <w:r w:rsidR="004C67BD">
        <w:rPr>
          <w:rFonts w:ascii="Arial" w:hAnsi="Arial" w:cs="Arial"/>
          <w:sz w:val="22"/>
          <w:szCs w:val="22"/>
        </w:rPr>
        <w:t>2919-2020</w:t>
      </w:r>
      <w:r>
        <w:rPr>
          <w:rFonts w:ascii="Arial" w:hAnsi="Arial" w:cs="Arial"/>
          <w:sz w:val="22"/>
          <w:szCs w:val="22"/>
        </w:rPr>
        <w:t xml:space="preserve">, di alcuna collaborazione a qualsiasi titolo prestata presso strutture della Facoltà di </w:t>
      </w:r>
      <w:r w:rsidR="004C67BD">
        <w:rPr>
          <w:rFonts w:ascii="Arial" w:hAnsi="Arial" w:cs="Arial"/>
          <w:sz w:val="22"/>
          <w:szCs w:val="22"/>
        </w:rPr>
        <w:t>Scienze Politiche Sociologia Comunicazione</w:t>
      </w:r>
      <w:r>
        <w:rPr>
          <w:rFonts w:ascii="Arial" w:hAnsi="Arial" w:cs="Arial"/>
          <w:sz w:val="22"/>
          <w:szCs w:val="22"/>
        </w:rPr>
        <w:t xml:space="preserve"> o della “Sapienza” Università di Roma, o presso altre Università d’Italia,</w:t>
      </w:r>
      <w:r>
        <w:rPr>
          <w:rFonts w:ascii="Arial" w:hAnsi="Arial" w:cs="Arial"/>
          <w:color w:val="000000"/>
          <w:sz w:val="22"/>
          <w:szCs w:val="22"/>
        </w:rPr>
        <w:t xml:space="preserve"> e che non è già vincitore/vincitrice e che non sarà titolare, per l’anno accademico </w:t>
      </w:r>
      <w:r w:rsidR="00C07F8C">
        <w:rPr>
          <w:rFonts w:ascii="Arial" w:hAnsi="Arial" w:cs="Arial"/>
          <w:color w:val="000000"/>
          <w:sz w:val="22"/>
          <w:szCs w:val="22"/>
        </w:rPr>
        <w:t>2019-2020</w:t>
      </w:r>
      <w:r>
        <w:rPr>
          <w:rFonts w:ascii="Arial" w:hAnsi="Arial" w:cs="Arial"/>
          <w:color w:val="000000"/>
          <w:sz w:val="22"/>
          <w:szCs w:val="22"/>
        </w:rPr>
        <w:t>, di borse di studio/collaborazione,</w:t>
      </w:r>
      <w:r>
        <w:rPr>
          <w:rFonts w:ascii="Arial" w:hAnsi="Arial" w:cs="Arial"/>
          <w:sz w:val="22"/>
          <w:szCs w:val="22"/>
        </w:rPr>
        <w:t xml:space="preserve"> ovverosia di borse a queste ultime assimilabili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B13AB8" w14:textId="2C7C550B" w:rsidR="00600418" w:rsidRPr="00600418" w:rsidRDefault="009F3E2E" w:rsidP="00600418">
      <w:pPr>
        <w:ind w:left="360" w:right="-1"/>
        <w:jc w:val="both"/>
        <w:rPr>
          <w:rFonts w:ascii="Arial" w:hAnsi="Arial" w:cs="Arial"/>
          <w:sz w:val="22"/>
          <w:szCs w:val="22"/>
        </w:rPr>
      </w:pPr>
      <w:r w:rsidRPr="00600418"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 w:rsidRPr="00600418">
        <w:rPr>
          <w:rFonts w:ascii="Arial" w:hAnsi="Arial" w:cs="Arial"/>
          <w:sz w:val="22"/>
          <w:szCs w:val="22"/>
        </w:rPr>
        <w:t>D.Lgs.</w:t>
      </w:r>
      <w:proofErr w:type="spellEnd"/>
      <w:r w:rsidRPr="00600418"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e </w:t>
      </w:r>
      <w:r w:rsidR="00C94E01">
        <w:rPr>
          <w:rFonts w:ascii="Arial" w:hAnsi="Arial" w:cs="Arial"/>
          <w:sz w:val="22"/>
          <w:szCs w:val="22"/>
        </w:rPr>
        <w:t xml:space="preserve">di essere in regola con tutti i versamenti dovuti all’Ateneo, a titolo di </w:t>
      </w:r>
      <w:r w:rsidRPr="00600418">
        <w:rPr>
          <w:rFonts w:ascii="Arial" w:hAnsi="Arial" w:cs="Arial"/>
          <w:bCs/>
          <w:sz w:val="22"/>
          <w:szCs w:val="22"/>
        </w:rPr>
        <w:t xml:space="preserve">tasse, contributi, arretrati o multe per l’anno accademico </w:t>
      </w:r>
      <w:r w:rsidR="00B66A99" w:rsidRPr="00600418">
        <w:rPr>
          <w:rFonts w:ascii="Arial" w:hAnsi="Arial" w:cs="Arial"/>
          <w:bCs/>
          <w:sz w:val="22"/>
          <w:szCs w:val="22"/>
        </w:rPr>
        <w:t>2019-2020</w:t>
      </w:r>
      <w:r w:rsidRPr="00600418">
        <w:rPr>
          <w:rFonts w:ascii="Arial" w:hAnsi="Arial" w:cs="Arial"/>
          <w:bCs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AA20C9A" w:rsidR="009F3E2E" w:rsidRPr="00600418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 xml:space="preserve">che </w:t>
      </w:r>
      <w:r w:rsidRPr="00600418">
        <w:rPr>
          <w:rFonts w:ascii="Arial" w:hAnsi="Arial" w:cs="Arial"/>
          <w:sz w:val="22"/>
          <w:szCs w:val="22"/>
        </w:rPr>
        <w:t>eventualmente non risultino già</w:t>
      </w:r>
      <w:r w:rsidR="00600418">
        <w:rPr>
          <w:rFonts w:ascii="Arial" w:hAnsi="Arial" w:cs="Arial"/>
          <w:sz w:val="22"/>
          <w:szCs w:val="22"/>
        </w:rPr>
        <w:t xml:space="preserve"> presenti</w:t>
      </w:r>
      <w:r w:rsidRPr="00600418">
        <w:rPr>
          <w:rFonts w:ascii="Arial" w:hAnsi="Arial" w:cs="Arial"/>
          <w:sz w:val="22"/>
          <w:szCs w:val="22"/>
        </w:rPr>
        <w:t xml:space="preserve"> nel sistema INFOSTUD;</w:t>
      </w:r>
    </w:p>
    <w:p w14:paraId="2A285C90" w14:textId="4F4926F1" w:rsidR="00B66A99" w:rsidRDefault="00B66A99" w:rsidP="00B66A99">
      <w:pPr>
        <w:numPr>
          <w:ilvl w:val="0"/>
          <w:numId w:val="3"/>
        </w:numPr>
      </w:pPr>
      <w:r w:rsidRPr="00600418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600418">
        <w:t>.</w:t>
      </w:r>
    </w:p>
    <w:p w14:paraId="4467D8F2" w14:textId="77777777" w:rsidR="00ED5C13" w:rsidRDefault="00ED5C13" w:rsidP="00ED5C13">
      <w:pPr>
        <w:ind w:left="360"/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6E2C5AE" w14:textId="5C86A755" w:rsidR="009F3E2E" w:rsidRDefault="009F3E2E" w:rsidP="00B66A99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</w:p>
    <w:p w14:paraId="54C694C1" w14:textId="3BB61AD0" w:rsidR="009F3E2E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2E"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273048"/>
    <w:rsid w:val="004C67BD"/>
    <w:rsid w:val="00600418"/>
    <w:rsid w:val="006158B2"/>
    <w:rsid w:val="009F3E2E"/>
    <w:rsid w:val="00B66A99"/>
    <w:rsid w:val="00C07F8C"/>
    <w:rsid w:val="00C94E01"/>
    <w:rsid w:val="00D11878"/>
    <w:rsid w:val="00D5717B"/>
    <w:rsid w:val="00DA795E"/>
    <w:rsid w:val="00EC6571"/>
    <w:rsid w:val="00E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Ilenia Bondi</cp:lastModifiedBy>
  <cp:revision>2</cp:revision>
  <cp:lastPrinted>2020-06-26T18:00:00Z</cp:lastPrinted>
  <dcterms:created xsi:type="dcterms:W3CDTF">2020-07-02T17:39:00Z</dcterms:created>
  <dcterms:modified xsi:type="dcterms:W3CDTF">2020-07-02T17:39:00Z</dcterms:modified>
</cp:coreProperties>
</file>