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7BE8CF9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2D717275" w14:textId="5628E2FF" w:rsidR="003E04EE" w:rsidRDefault="003E04E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1B2AF440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2019-2020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  <w:r w:rsidR="00DE790B">
        <w:rPr>
          <w:rFonts w:ascii="Arial" w:hAnsi="Arial" w:cs="Arial"/>
          <w:sz w:val="22"/>
          <w:szCs w:val="22"/>
        </w:rPr>
        <w:t>.</w:t>
      </w:r>
    </w:p>
    <w:p w14:paraId="36FD9F64" w14:textId="77777777" w:rsidR="00DE790B" w:rsidRDefault="00DE790B" w:rsidP="00DE790B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penale e che è regolare </w:t>
      </w:r>
      <w:r>
        <w:rPr>
          <w:rFonts w:ascii="Arial" w:hAnsi="Arial" w:cs="Arial"/>
          <w:bCs/>
          <w:sz w:val="22"/>
          <w:szCs w:val="22"/>
        </w:rPr>
        <w:t>la posizione relativa ai versamenti effettuati per tasse, contributi, arretrati o multe per l’anno accademico 2019-2020.</w:t>
      </w:r>
    </w:p>
    <w:p w14:paraId="11CC2D17" w14:textId="3B5E06CF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di essere assegnatari_ di un </w:t>
      </w:r>
      <w:r w:rsidRPr="00472044">
        <w:rPr>
          <w:rFonts w:ascii="Arial" w:hAnsi="Arial" w:cs="Arial"/>
          <w:sz w:val="22"/>
          <w:szCs w:val="22"/>
        </w:rPr>
        <w:t>argomento di tesi e di essere in possesso della dichiarazione del relatore/ della relatrice, in base a quanto previsto dall’art. 4 del bando.</w:t>
      </w:r>
    </w:p>
    <w:p w14:paraId="40641874" w14:textId="03208BD8" w:rsidR="00DE790B" w:rsidRDefault="00DE790B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di non essere titolare di bose di studio dell’Università per lo stesso titolo (tesi all’estero e tesisti mobilità Erasmus) e di non averne già fruito.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69FF156D" w:rsidR="009F3E2E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di partecipare al concorso per merito per l’anno accademico </w:t>
      </w:r>
      <w:r w:rsidR="00DA795E">
        <w:rPr>
          <w:rFonts w:ascii="Arial" w:hAnsi="Arial" w:cs="Arial"/>
          <w:b w:val="0"/>
          <w:sz w:val="22"/>
          <w:szCs w:val="22"/>
        </w:rPr>
        <w:t>2019-2020</w:t>
      </w:r>
      <w:r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di n. </w:t>
      </w:r>
      <w:r w:rsidR="00DE790B">
        <w:rPr>
          <w:rFonts w:ascii="Arial" w:hAnsi="Arial" w:cs="Arial"/>
          <w:sz w:val="22"/>
          <w:szCs w:val="22"/>
        </w:rPr>
        <w:t xml:space="preserve">16 </w:t>
      </w:r>
      <w:r w:rsidR="00DE790B">
        <w:rPr>
          <w:rFonts w:ascii="Arial" w:hAnsi="Arial" w:cs="Arial"/>
          <w:b w:val="0"/>
          <w:bCs/>
          <w:sz w:val="22"/>
          <w:szCs w:val="22"/>
        </w:rPr>
        <w:t>(sedici)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DE790B">
        <w:rPr>
          <w:rFonts w:ascii="Arial" w:hAnsi="Arial" w:cs="Arial"/>
          <w:b w:val="0"/>
          <w:sz w:val="22"/>
          <w:szCs w:val="22"/>
        </w:rPr>
        <w:t>borse per contributi di mobilità per tesi all’estero</w:t>
      </w:r>
      <w:r>
        <w:rPr>
          <w:rFonts w:ascii="Arial" w:hAnsi="Arial" w:cs="Arial"/>
          <w:b w:val="0"/>
          <w:sz w:val="22"/>
          <w:szCs w:val="22"/>
        </w:rPr>
        <w:t xml:space="preserve">, destinate agli studenti iscritti </w:t>
      </w:r>
      <w:r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7356FCA" w:rsidR="009F3E2E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>che eventualmente non risultino già nel sistema INFOSTUD;</w:t>
      </w:r>
    </w:p>
    <w:p w14:paraId="2A285C90" w14:textId="33E07E90" w:rsidR="00B66A99" w:rsidRPr="004D220E" w:rsidRDefault="00B66A99" w:rsidP="00B66A99">
      <w:pPr>
        <w:numPr>
          <w:ilvl w:val="0"/>
          <w:numId w:val="3"/>
        </w:numPr>
      </w:pPr>
      <w:r w:rsidRPr="004D220E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4D220E">
        <w:t>.</w:t>
      </w:r>
    </w:p>
    <w:p w14:paraId="5F5BACD5" w14:textId="30FA70F7" w:rsidR="000326EE" w:rsidRDefault="000326E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472044">
        <w:rPr>
          <w:rFonts w:ascii="Arial" w:hAnsi="Arial" w:cs="Arial"/>
          <w:sz w:val="22"/>
          <w:szCs w:val="22"/>
        </w:rPr>
        <w:t xml:space="preserve">Attestazione del____ docente </w:t>
      </w:r>
      <w:proofErr w:type="spellStart"/>
      <w:r w:rsidRPr="00472044">
        <w:rPr>
          <w:rFonts w:ascii="Arial" w:hAnsi="Arial" w:cs="Arial"/>
          <w:sz w:val="22"/>
          <w:szCs w:val="22"/>
        </w:rPr>
        <w:t>relat</w:t>
      </w:r>
      <w:proofErr w:type="spellEnd"/>
      <w:r w:rsidRPr="00472044">
        <w:rPr>
          <w:rFonts w:ascii="Arial" w:hAnsi="Arial" w:cs="Arial"/>
          <w:sz w:val="22"/>
          <w:szCs w:val="22"/>
        </w:rPr>
        <w:t>___</w:t>
      </w:r>
      <w:proofErr w:type="gramStart"/>
      <w:r w:rsidRPr="00472044">
        <w:rPr>
          <w:rFonts w:ascii="Arial" w:hAnsi="Arial" w:cs="Arial"/>
          <w:sz w:val="22"/>
          <w:szCs w:val="22"/>
        </w:rPr>
        <w:t>_ ,</w:t>
      </w:r>
      <w:proofErr w:type="gramEnd"/>
      <w:r w:rsidRPr="00472044">
        <w:rPr>
          <w:rFonts w:ascii="Arial" w:hAnsi="Arial" w:cs="Arial"/>
          <w:sz w:val="22"/>
          <w:szCs w:val="22"/>
        </w:rPr>
        <w:t xml:space="preserve"> ai sensi dell’ art. 4 del presente bando;</w:t>
      </w:r>
    </w:p>
    <w:p w14:paraId="12CC8841" w14:textId="498E6CD0" w:rsid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7F15242" w14:textId="77777777" w:rsidR="00472044" w:rsidRPr="00472044" w:rsidRDefault="00472044" w:rsidP="0047204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4C694C1" w14:textId="79E5E21E" w:rsidR="009F3E2E" w:rsidRDefault="009F3E2E" w:rsidP="002C15FD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  <w:r w:rsidR="00B66A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0326EE"/>
    <w:rsid w:val="002C15FD"/>
    <w:rsid w:val="003E04EE"/>
    <w:rsid w:val="00472044"/>
    <w:rsid w:val="004C67BD"/>
    <w:rsid w:val="004D220E"/>
    <w:rsid w:val="006158B2"/>
    <w:rsid w:val="009F3E2E"/>
    <w:rsid w:val="00B66A99"/>
    <w:rsid w:val="00C07F8C"/>
    <w:rsid w:val="00D11878"/>
    <w:rsid w:val="00D5717B"/>
    <w:rsid w:val="00DA795E"/>
    <w:rsid w:val="00DE790B"/>
    <w:rsid w:val="00E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chartTrackingRefBased/>
  <w15:docId w15:val="{1DE6A93D-821E-428B-B3EF-1A27C8F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Ilenia Bondi</cp:lastModifiedBy>
  <cp:revision>2</cp:revision>
  <cp:lastPrinted>2020-06-26T18:00:00Z</cp:lastPrinted>
  <dcterms:created xsi:type="dcterms:W3CDTF">2020-07-02T18:10:00Z</dcterms:created>
  <dcterms:modified xsi:type="dcterms:W3CDTF">2020-07-02T18:10:00Z</dcterms:modified>
</cp:coreProperties>
</file>