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4C" w:rsidRDefault="001A704C" w:rsidP="001A704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F49E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1224AB" w:rsidRPr="001224AB">
        <w:rPr>
          <w:rFonts w:ascii="Calibri" w:eastAsia="Calibri" w:hAnsi="Calibri" w:cs="Calibri"/>
          <w:b/>
          <w:sz w:val="20"/>
          <w:szCs w:val="20"/>
        </w:rPr>
        <w:t>308</w:t>
      </w:r>
      <w:r w:rsidRPr="00524720">
        <w:rPr>
          <w:rFonts w:ascii="Calibri" w:eastAsia="Calibri" w:hAnsi="Calibri" w:cs="Calibri"/>
          <w:b/>
          <w:sz w:val="20"/>
          <w:szCs w:val="20"/>
        </w:rPr>
        <w:t>/2024</w:t>
      </w:r>
    </w:p>
    <w:bookmarkEnd w:id="0"/>
    <w:p w:rsidR="001A704C" w:rsidRDefault="001A704C" w:rsidP="004F625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8B7D24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1C5DAD">
        <w:rPr>
          <w:rFonts w:ascii="Calibri" w:eastAsia="Calibri" w:hAnsi="Calibri" w:cs="Calibri"/>
          <w:b/>
          <w:sz w:val="20"/>
          <w:szCs w:val="20"/>
        </w:rPr>
        <w:t>D</w:t>
      </w:r>
      <w:r w:rsidR="008B7D24">
        <w:rPr>
          <w:rFonts w:ascii="Calibri" w:eastAsia="Calibri" w:hAnsi="Calibri" w:cs="Calibri"/>
          <w:b/>
          <w:sz w:val="20"/>
          <w:szCs w:val="20"/>
        </w:rPr>
        <w:t>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4F6253"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Tutorati in ingresso ed in itinere per le attività di potenziamento dei progetti </w:t>
      </w:r>
      <w:proofErr w:type="spellStart"/>
      <w:r w:rsidR="004F6253">
        <w:rPr>
          <w:rFonts w:ascii="Calibri" w:eastAsia="Calibri" w:hAnsi="Calibri" w:cs="Calibri"/>
          <w:b/>
          <w:color w:val="000000"/>
          <w:sz w:val="20"/>
          <w:szCs w:val="20"/>
        </w:rPr>
        <w:t>Of@LF</w:t>
      </w:r>
      <w:proofErr w:type="spellEnd"/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F7343C">
      <w:pPr>
        <w:ind w:left="623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A704C" w:rsidRDefault="001A704C" w:rsidP="00F7343C">
      <w:pPr>
        <w:ind w:left="623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A704C" w:rsidRDefault="001A704C" w:rsidP="001A704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EC6D99">
        <w:rPr>
          <w:rFonts w:ascii="Calibri" w:eastAsia="Calibri" w:hAnsi="Calibri" w:cs="Calibri"/>
          <w:b/>
          <w:sz w:val="20"/>
          <w:szCs w:val="20"/>
        </w:rPr>
        <w:t>18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1224AB" w:rsidRPr="001224AB">
        <w:rPr>
          <w:rFonts w:ascii="Calibri" w:eastAsia="Calibri" w:hAnsi="Calibri" w:cs="Calibri"/>
          <w:b/>
          <w:sz w:val="20"/>
          <w:szCs w:val="20"/>
        </w:rPr>
        <w:t>308</w:t>
      </w:r>
      <w:r w:rsidR="001224AB" w:rsidRPr="00524720">
        <w:rPr>
          <w:rFonts w:ascii="Calibri" w:eastAsia="Calibri" w:hAnsi="Calibri" w:cs="Calibri"/>
          <w:b/>
          <w:sz w:val="20"/>
          <w:szCs w:val="20"/>
        </w:rPr>
        <w:t>/2024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bookmarkEnd w:id="1"/>
      <w:r w:rsidR="00EC6D99" w:rsidRPr="001224AB">
        <w:rPr>
          <w:rFonts w:ascii="Calibri" w:eastAsia="Calibri" w:hAnsi="Calibri" w:cs="Calibri"/>
          <w:b/>
          <w:color w:val="000000"/>
          <w:sz w:val="20"/>
          <w:szCs w:val="20"/>
        </w:rPr>
        <w:t>02/04/2024</w:t>
      </w:r>
      <w:bookmarkStart w:id="2" w:name="_GoBack"/>
      <w:bookmarkEnd w:id="2"/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A704C" w:rsidRDefault="001A704C" w:rsidP="001A704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A704C" w:rsidRPr="004A436D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A704C" w:rsidRPr="00073590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C6D99">
        <w:rPr>
          <w:rFonts w:asciiTheme="minorHAnsi" w:hAnsiTheme="minorHAnsi" w:cstheme="minorHAnsi"/>
          <w:sz w:val="20"/>
          <w:szCs w:val="20"/>
        </w:rPr>
        <w:t xml:space="preserve">per </w:t>
      </w:r>
      <w:r>
        <w:rPr>
          <w:rFonts w:asciiTheme="minorHAnsi" w:hAnsiTheme="minorHAnsi" w:cstheme="minorHAnsi"/>
          <w:sz w:val="20"/>
          <w:szCs w:val="20"/>
        </w:rPr>
        <w:t>l’A.A. 2023-2024;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C6D99">
        <w:rPr>
          <w:rFonts w:asciiTheme="minorHAnsi" w:hAnsiTheme="minorHAnsi" w:cstheme="minorHAnsi"/>
          <w:sz w:val="20"/>
          <w:szCs w:val="20"/>
        </w:rPr>
        <w:t xml:space="preserve">per </w:t>
      </w:r>
      <w:r>
        <w:rPr>
          <w:rFonts w:asciiTheme="minorHAnsi" w:hAnsiTheme="minorHAnsi" w:cstheme="minorHAnsi"/>
          <w:sz w:val="20"/>
          <w:szCs w:val="20"/>
        </w:rPr>
        <w:t>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A704C" w:rsidRPr="001B7FC4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A704C" w:rsidRPr="00F50B85" w:rsidRDefault="00EC6D99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B – Titoli debitamente firmato</w:t>
      </w:r>
      <w:r w:rsidR="001A704C" w:rsidRPr="00F50B85">
        <w:rPr>
          <w:rFonts w:ascii="Calibri" w:eastAsia="Calibri" w:hAnsi="Calibri" w:cs="Calibri"/>
          <w:sz w:val="20"/>
          <w:szCs w:val="20"/>
        </w:rPr>
        <w:t>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A704C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Pr="00D630B6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A704C" w:rsidRDefault="001A704C" w:rsidP="001A704C"/>
    <w:p w:rsidR="001B0D63" w:rsidRDefault="001B0D63"/>
    <w:sectPr w:rsidR="001B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40" w:rsidRDefault="000B7940">
      <w:r>
        <w:separator/>
      </w:r>
    </w:p>
  </w:endnote>
  <w:endnote w:type="continuationSeparator" w:id="0">
    <w:p w:rsidR="000B7940" w:rsidRDefault="000B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B79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B79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B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40" w:rsidRDefault="000B7940">
      <w:r>
        <w:separator/>
      </w:r>
    </w:p>
  </w:footnote>
  <w:footnote w:type="continuationSeparator" w:id="0">
    <w:p w:rsidR="000B7940" w:rsidRDefault="000B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B7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B79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0B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C"/>
    <w:rsid w:val="00041D17"/>
    <w:rsid w:val="000B7940"/>
    <w:rsid w:val="001224AB"/>
    <w:rsid w:val="0014253D"/>
    <w:rsid w:val="001A704C"/>
    <w:rsid w:val="001B0459"/>
    <w:rsid w:val="001B0D63"/>
    <w:rsid w:val="001C5DAD"/>
    <w:rsid w:val="00342CB6"/>
    <w:rsid w:val="003B20F4"/>
    <w:rsid w:val="004A6C83"/>
    <w:rsid w:val="004D2BD9"/>
    <w:rsid w:val="004F6253"/>
    <w:rsid w:val="00524720"/>
    <w:rsid w:val="005343A4"/>
    <w:rsid w:val="00574C09"/>
    <w:rsid w:val="00663355"/>
    <w:rsid w:val="008B7D24"/>
    <w:rsid w:val="00A35852"/>
    <w:rsid w:val="00AE417B"/>
    <w:rsid w:val="00BE276E"/>
    <w:rsid w:val="00C22333"/>
    <w:rsid w:val="00D725F2"/>
    <w:rsid w:val="00E75D2C"/>
    <w:rsid w:val="00EC6D99"/>
    <w:rsid w:val="00ED271D"/>
    <w:rsid w:val="00F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1750"/>
  <w15:chartTrackingRefBased/>
  <w15:docId w15:val="{30D7FF3B-F2E0-4BF0-ADBD-4565CE4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04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0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704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14</cp:revision>
  <dcterms:created xsi:type="dcterms:W3CDTF">2023-12-31T17:25:00Z</dcterms:created>
  <dcterms:modified xsi:type="dcterms:W3CDTF">2024-04-02T10:24:00Z</dcterms:modified>
</cp:coreProperties>
</file>