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FE" w:rsidRPr="00C86FFB" w:rsidRDefault="00C86FFB" w:rsidP="009020FE">
      <w:pPr>
        <w:autoSpaceDE w:val="0"/>
        <w:jc w:val="center"/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</w:pPr>
      <w:r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  <w:t>BANDO ERASMUS+ A.A. 20</w:t>
      </w:r>
      <w:r w:rsidR="008D4370"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  <w:t>20</w:t>
      </w:r>
      <w:r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  <w:t>/202</w:t>
      </w:r>
      <w:r w:rsidR="008D4370"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  <w:t>1</w:t>
      </w:r>
    </w:p>
    <w:p w:rsidR="009020FE" w:rsidRPr="00C86FFB" w:rsidRDefault="009020FE" w:rsidP="009020FE">
      <w:pPr>
        <w:autoSpaceDE w:val="0"/>
        <w:jc w:val="center"/>
        <w:rPr>
          <w:rFonts w:asciiTheme="minorHAnsi" w:hAnsiTheme="minorHAnsi" w:cstheme="minorHAnsi"/>
          <w:b/>
          <w:spacing w:val="32"/>
          <w:kern w:val="18"/>
          <w:sz w:val="16"/>
          <w:szCs w:val="16"/>
          <w:lang w:bidi="it-IT"/>
        </w:rPr>
      </w:pPr>
    </w:p>
    <w:p w:rsidR="00B50203" w:rsidRPr="00C86FFB" w:rsidRDefault="00B50203" w:rsidP="00B50203">
      <w:pPr>
        <w:autoSpaceDE w:val="0"/>
        <w:rPr>
          <w:rFonts w:asciiTheme="minorHAnsi" w:hAnsiTheme="minorHAnsi" w:cstheme="minorHAnsi"/>
          <w:kern w:val="2"/>
          <w:sz w:val="18"/>
          <w:szCs w:val="20"/>
          <w:lang w:bidi="it-IT"/>
        </w:rPr>
      </w:pPr>
      <w:r w:rsidRP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 xml:space="preserve">CORSO DI </w:t>
      </w:r>
      <w:r w:rsidR="00EC6F2C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>STUDIO</w:t>
      </w:r>
      <w:r w:rsidRP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 xml:space="preserve"> IN TERAPIA DELLA NEURO E PSICOM</w:t>
      </w:r>
      <w:r w:rsid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 xml:space="preserve">OTRICITA’ DELL’ETA’ EVOLUTIVA </w:t>
      </w:r>
      <w:r w:rsidRP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>SEDE DI _________________________</w:t>
      </w:r>
      <w:r w:rsid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>______________</w:t>
      </w:r>
    </w:p>
    <w:p w:rsidR="00B50203" w:rsidRPr="00C86FFB" w:rsidRDefault="00B50203" w:rsidP="00B50203">
      <w:pPr>
        <w:autoSpaceDE w:val="0"/>
        <w:rPr>
          <w:rFonts w:asciiTheme="minorHAnsi" w:hAnsiTheme="minorHAnsi" w:cstheme="minorHAnsi"/>
          <w:kern w:val="2"/>
          <w:sz w:val="18"/>
          <w:szCs w:val="18"/>
          <w:lang w:bidi="it-IT"/>
        </w:rPr>
      </w:pPr>
      <w:r w:rsidRPr="00C86FFB">
        <w:rPr>
          <w:rFonts w:asciiTheme="minorHAnsi" w:hAnsiTheme="minorHAnsi" w:cstheme="minorHAnsi"/>
          <w:kern w:val="2"/>
          <w:sz w:val="18"/>
          <w:szCs w:val="20"/>
          <w:lang w:bidi="it-IT"/>
        </w:rPr>
        <w:t> </w:t>
      </w:r>
    </w:p>
    <w:p w:rsidR="00C86FFB" w:rsidRPr="000C30A8" w:rsidRDefault="00C86FFB" w:rsidP="00C86FFB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:rsidR="00C86FFB" w:rsidRPr="000C30A8" w:rsidRDefault="00C86FFB" w:rsidP="00C86FFB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Immatricolato al Corso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di Studio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in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Terapia della neuro e psicomotricità dell’età evolutiva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nell’</w:t>
      </w:r>
      <w:proofErr w:type="spellStart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.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ab/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20……/20……</w:t>
      </w:r>
    </w:p>
    <w:p w:rsidR="008D4370" w:rsidRPr="0092586F" w:rsidRDefault="008D4370" w:rsidP="008D4370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Quando ti sei immatricolato</w:t>
      </w:r>
      <w:r w:rsidR="008F44C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al corso di studio in </w:t>
      </w:r>
      <w:r w:rsidR="008F44C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Terapia della neuro e psicomotricità dell’età evolutiva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 quale anno di corso ti sei iscritto</w:t>
      </w:r>
      <w:r w:rsidR="008F44C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:rsidR="008D4370" w:rsidRPr="000C30A8" w:rsidRDefault="008D4370" w:rsidP="008D4370">
      <w:pPr>
        <w:numPr>
          <w:ilvl w:val="0"/>
          <w:numId w:val="1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8D4370" w:rsidRDefault="008D4370" w:rsidP="008D4370">
      <w:pPr>
        <w:numPr>
          <w:ilvl w:val="0"/>
          <w:numId w:val="1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:rsidR="008D4370" w:rsidRPr="000C30A8" w:rsidRDefault="008D4370" w:rsidP="008D4370">
      <w:pPr>
        <w:numPr>
          <w:ilvl w:val="0"/>
          <w:numId w:val="1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8D4370" w:rsidRPr="000C30A8" w:rsidRDefault="008D4370" w:rsidP="008D4370">
      <w:pPr>
        <w:numPr>
          <w:ilvl w:val="0"/>
          <w:numId w:val="1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</w:p>
    <w:p w:rsidR="008D4370" w:rsidRPr="000C30A8" w:rsidRDefault="008D4370" w:rsidP="008D4370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:rsidR="008D4370" w:rsidRPr="000C30A8" w:rsidRDefault="008D4370" w:rsidP="008D4370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:rsidR="008D4370" w:rsidRPr="0092586F" w:rsidRDefault="008D4370" w:rsidP="008D4370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:rsidR="008D4370" w:rsidRPr="000C30A8" w:rsidRDefault="008D4370" w:rsidP="008D4370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:rsidR="008D4370" w:rsidRPr="000C30A8" w:rsidRDefault="008D4370" w:rsidP="008D4370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:rsidR="00847DFE" w:rsidRPr="00C86FFB" w:rsidRDefault="00847DFE" w:rsidP="00B50203">
      <w:pPr>
        <w:spacing w:line="360" w:lineRule="auto"/>
        <w:rPr>
          <w:rFonts w:asciiTheme="minorHAnsi" w:hAnsiTheme="minorHAnsi" w:cstheme="minorHAnsi"/>
          <w:kern w:val="2"/>
          <w:sz w:val="18"/>
          <w:szCs w:val="22"/>
          <w:lang w:bidi="it-IT"/>
        </w:rPr>
      </w:pPr>
    </w:p>
    <w:tbl>
      <w:tblPr>
        <w:tblStyle w:val="Grigliatabella"/>
        <w:tblW w:w="7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107"/>
        <w:gridCol w:w="1277"/>
      </w:tblGrid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</w:pP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 xml:space="preserve">Basi </w:t>
            </w:r>
            <w:proofErr w:type="spellStart"/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>anatomo</w:t>
            </w:r>
            <w:proofErr w:type="spellEnd"/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 xml:space="preserve">-fisiologiche del corpo umano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A3674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>Scienze S</w:t>
            </w:r>
            <w:r w:rsidR="00B50203"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 xml:space="preserve">ocio-psicopedagogiche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Lo sviluppo fisico e mentale del bambino e dell’adolescente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Attività di tirocinio </w:t>
            </w:r>
            <w:r w:rsidR="008F44C6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</w:tbl>
    <w:p w:rsidR="00B50203" w:rsidRPr="00C86FFB" w:rsidRDefault="00B50203" w:rsidP="00B50203">
      <w:pPr>
        <w:autoSpaceDE w:val="0"/>
        <w:spacing w:after="200" w:line="36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7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9"/>
        <w:gridCol w:w="5084"/>
        <w:gridCol w:w="1277"/>
      </w:tblGrid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Abilitazione del neonato e del lattante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in ambito neurologico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in ambito ortopedico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:rsidTr="00B50203">
        <w:trPr>
          <w:trHeight w:val="3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in ambito comunicativo-linguistico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in ambito neuro-cognitivo e neuro-linguistico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Management sanitario, bioetica e deontologia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Attività di tirocinio </w:t>
            </w:r>
            <w:r w:rsidR="008F44C6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</w:tbl>
    <w:p w:rsidR="00B50203" w:rsidRPr="00C86FFB" w:rsidRDefault="00B50203" w:rsidP="00B50203">
      <w:pPr>
        <w:rPr>
          <w:rFonts w:asciiTheme="minorHAnsi" w:hAnsiTheme="minorHAnsi" w:cstheme="minorHAnsi"/>
        </w:rPr>
      </w:pPr>
    </w:p>
    <w:tbl>
      <w:tblPr>
        <w:tblStyle w:val="Grigliatabella"/>
        <w:tblW w:w="7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9"/>
        <w:gridCol w:w="5084"/>
        <w:gridCol w:w="1277"/>
      </w:tblGrid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Basi di emergenza e pronto soccorso in riabilitazione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9D3F3A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e psicopatologia dello sviluppo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9D3F3A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Comunicazione e interazione in riabilitazione pediatrica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Attività di tirocinio </w:t>
            </w:r>
            <w:r w:rsidR="008F44C6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III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</w:tbl>
    <w:p w:rsidR="00634C4F" w:rsidRDefault="00634C4F" w:rsidP="00B50203">
      <w:pPr>
        <w:tabs>
          <w:tab w:val="left" w:pos="1980"/>
        </w:tabs>
        <w:rPr>
          <w:rFonts w:asciiTheme="minorHAnsi" w:hAnsiTheme="minorHAnsi" w:cstheme="minorHAnsi"/>
          <w:sz w:val="18"/>
          <w:szCs w:val="16"/>
          <w:shd w:val="clear" w:color="auto" w:fill="FFFFFF"/>
          <w:lang w:eastAsia="it-IT"/>
        </w:rPr>
      </w:pPr>
    </w:p>
    <w:p w:rsidR="00634C4F" w:rsidRDefault="00634C4F" w:rsidP="00B50203">
      <w:pPr>
        <w:tabs>
          <w:tab w:val="left" w:pos="1980"/>
        </w:tabs>
        <w:rPr>
          <w:rFonts w:asciiTheme="minorHAnsi" w:hAnsiTheme="minorHAnsi" w:cstheme="minorHAnsi"/>
          <w:sz w:val="18"/>
          <w:szCs w:val="16"/>
          <w:shd w:val="clear" w:color="auto" w:fill="FFFFFF"/>
          <w:lang w:eastAsia="it-IT"/>
        </w:rPr>
      </w:pPr>
    </w:p>
    <w:p w:rsidR="00B50203" w:rsidRPr="00C86FFB" w:rsidRDefault="00B50203" w:rsidP="00B50203">
      <w:pPr>
        <w:autoSpaceDE w:val="0"/>
        <w:spacing w:after="200" w:line="276" w:lineRule="auto"/>
        <w:rPr>
          <w:rFonts w:asciiTheme="minorHAnsi" w:hAnsiTheme="minorHAnsi" w:cstheme="minorHAnsi"/>
          <w:b/>
          <w:bCs/>
          <w:kern w:val="2"/>
          <w:sz w:val="18"/>
          <w:lang w:bidi="it-IT"/>
        </w:rPr>
      </w:pP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  <w:t xml:space="preserve">Firma studente </w:t>
      </w:r>
    </w:p>
    <w:sectPr w:rsidR="00B50203" w:rsidRPr="00C86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203"/>
    <w:rsid w:val="004E3214"/>
    <w:rsid w:val="00634C4F"/>
    <w:rsid w:val="00847DFE"/>
    <w:rsid w:val="008C5332"/>
    <w:rsid w:val="008D4370"/>
    <w:rsid w:val="008F44C6"/>
    <w:rsid w:val="009020FE"/>
    <w:rsid w:val="009D3F3A"/>
    <w:rsid w:val="00B50203"/>
    <w:rsid w:val="00BA3674"/>
    <w:rsid w:val="00BB0049"/>
    <w:rsid w:val="00C6255A"/>
    <w:rsid w:val="00C86FFB"/>
    <w:rsid w:val="00D30F17"/>
    <w:rsid w:val="00EC6F2C"/>
    <w:rsid w:val="00F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3F36"/>
  <w15:docId w15:val="{0575FE98-FA21-4D47-97D5-F94230A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02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Luana Girolami</cp:lastModifiedBy>
  <cp:revision>14</cp:revision>
  <dcterms:created xsi:type="dcterms:W3CDTF">2018-01-31T08:05:00Z</dcterms:created>
  <dcterms:modified xsi:type="dcterms:W3CDTF">2020-01-02T14:15:00Z</dcterms:modified>
</cp:coreProperties>
</file>