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2D617" w14:textId="3B5D859A" w:rsidR="00A058EE" w:rsidRDefault="00A058EE" w:rsidP="00A058EE">
      <w:pPr>
        <w:ind w:right="-8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ab/>
        <w:t xml:space="preserve">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n. </w:t>
      </w:r>
      <w:r>
        <w:rPr>
          <w:rFonts w:ascii="Arial" w:hAnsi="Arial" w:cs="Arial"/>
          <w:color w:val="000000"/>
          <w:sz w:val="20"/>
          <w:szCs w:val="20"/>
        </w:rPr>
        <w:t>56</w:t>
      </w:r>
      <w:r w:rsidR="006057D0">
        <w:rPr>
          <w:rFonts w:ascii="Arial" w:hAnsi="Arial" w:cs="Arial"/>
          <w:color w:val="000000"/>
          <w:sz w:val="20"/>
          <w:szCs w:val="20"/>
        </w:rPr>
        <w:t>0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/VII/1</w:t>
      </w:r>
    </w:p>
    <w:p w14:paraId="51ABFE35" w14:textId="556C1D8D" w:rsidR="00A058EE" w:rsidRDefault="00A058EE" w:rsidP="00A058EE">
      <w:pPr>
        <w:ind w:right="-8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14</w:t>
      </w:r>
      <w:r>
        <w:rPr>
          <w:rFonts w:ascii="Arial" w:hAnsi="Arial" w:cs="Arial"/>
          <w:color w:val="000000"/>
          <w:sz w:val="20"/>
          <w:szCs w:val="20"/>
        </w:rPr>
        <w:t>.0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.2018</w:t>
      </w:r>
    </w:p>
    <w:p w14:paraId="408B9A3F" w14:textId="77777777" w:rsidR="00A058EE" w:rsidRDefault="00A058EE" w:rsidP="00224B4F">
      <w:pPr>
        <w:ind w:left="-851"/>
        <w:jc w:val="center"/>
        <w:rPr>
          <w:rFonts w:ascii="Times New Roman" w:hAnsi="Times New Roman"/>
          <w:b/>
          <w:caps/>
        </w:rPr>
      </w:pPr>
    </w:p>
    <w:p w14:paraId="17A476CF" w14:textId="385CADE6" w:rsidR="00AE5262" w:rsidRDefault="00AE5262" w:rsidP="00224B4F">
      <w:pPr>
        <w:ind w:left="-851"/>
        <w:jc w:val="center"/>
        <w:rPr>
          <w:rFonts w:ascii="Times New Roman" w:hAnsi="Times New Roman"/>
          <w:b/>
          <w:caps/>
        </w:rPr>
      </w:pPr>
      <w:r w:rsidRPr="004F3F11">
        <w:rPr>
          <w:rFonts w:ascii="Times New Roman" w:hAnsi="Times New Roman"/>
          <w:b/>
          <w:caps/>
        </w:rPr>
        <w:t xml:space="preserve">VERBALE COMMISSIONE GIUDICATRICE PER il conferimento di 1 assegno di ricerca per lo svolgimento di attività di ricerca di categoria </w:t>
      </w:r>
      <w:r w:rsidR="002B354C">
        <w:rPr>
          <w:rFonts w:ascii="Times New Roman" w:hAnsi="Times New Roman"/>
          <w:b/>
          <w:caps/>
        </w:rPr>
        <w:t>B</w:t>
      </w:r>
      <w:r w:rsidRPr="004F3F11">
        <w:rPr>
          <w:rFonts w:ascii="Times New Roman" w:hAnsi="Times New Roman"/>
          <w:b/>
          <w:caps/>
        </w:rPr>
        <w:t>)</w:t>
      </w:r>
    </w:p>
    <w:p w14:paraId="1CC5E346" w14:textId="6EACACC6" w:rsidR="00620B55" w:rsidRDefault="00620B55" w:rsidP="00224B4F">
      <w:pPr>
        <w:ind w:left="-851"/>
        <w:jc w:val="center"/>
        <w:rPr>
          <w:rFonts w:ascii="Times New Roman" w:hAnsi="Times New Roman"/>
          <w:b/>
          <w:caps/>
        </w:rPr>
      </w:pPr>
    </w:p>
    <w:p w14:paraId="716D188B" w14:textId="2EA1A5BA" w:rsidR="00620B55" w:rsidRPr="004F3F11" w:rsidRDefault="00620B55" w:rsidP="00224B4F">
      <w:pPr>
        <w:ind w:left="-851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Verbale n.1</w:t>
      </w:r>
    </w:p>
    <w:p w14:paraId="5A09ED24" w14:textId="77777777" w:rsidR="00224B4F" w:rsidRDefault="00224B4F" w:rsidP="00AE5262">
      <w:pPr>
        <w:ind w:left="-851"/>
        <w:jc w:val="center"/>
        <w:rPr>
          <w:rFonts w:ascii="Times New Roman" w:hAnsi="Times New Roman"/>
          <w:b/>
          <w:caps/>
        </w:rPr>
      </w:pPr>
    </w:p>
    <w:p w14:paraId="1B6E939B" w14:textId="7CA1125A" w:rsidR="00AE5262" w:rsidRPr="00224B4F" w:rsidRDefault="00AE5262" w:rsidP="00620B55">
      <w:pPr>
        <w:pStyle w:val="Nessunaspaziatura"/>
        <w:jc w:val="center"/>
      </w:pPr>
      <w:r w:rsidRPr="00224B4F">
        <w:t xml:space="preserve">Bando n. </w:t>
      </w:r>
      <w:r w:rsidR="00DA7D9D">
        <w:t>4</w:t>
      </w:r>
      <w:r w:rsidRPr="00224B4F">
        <w:t>/201</w:t>
      </w:r>
      <w:r w:rsidR="00DA7D9D">
        <w:t>8</w:t>
      </w:r>
      <w:r w:rsidR="00224B4F" w:rsidRPr="00224B4F">
        <w:t xml:space="preserve">_Ass_Ric </w:t>
      </w:r>
      <w:r w:rsidR="00224B4F">
        <w:t>–</w:t>
      </w:r>
      <w:r w:rsidR="00224B4F" w:rsidRPr="00224B4F">
        <w:t xml:space="preserve"> Protoco</w:t>
      </w:r>
      <w:r w:rsidR="00224B4F">
        <w:t xml:space="preserve">llo N. </w:t>
      </w:r>
      <w:r w:rsidR="00DA7D9D">
        <w:t>405</w:t>
      </w:r>
      <w:r w:rsidR="00224B4F">
        <w:t>/VII/1</w:t>
      </w:r>
    </w:p>
    <w:p w14:paraId="7C216D52" w14:textId="77777777" w:rsidR="00AE5262" w:rsidRPr="00224B4F" w:rsidRDefault="00AE5262" w:rsidP="00AE5262">
      <w:pPr>
        <w:ind w:left="-851"/>
        <w:jc w:val="both"/>
        <w:rPr>
          <w:rFonts w:ascii="Times New Roman" w:hAnsi="Times New Roman"/>
        </w:rPr>
      </w:pPr>
    </w:p>
    <w:p w14:paraId="4C91CF0C" w14:textId="41702F1F" w:rsidR="00AE5262" w:rsidRDefault="00AE5262" w:rsidP="00620B55">
      <w:pPr>
        <w:ind w:left="-851"/>
        <w:rPr>
          <w:rFonts w:ascii="Times New Roman" w:hAnsi="Times New Roman"/>
        </w:rPr>
      </w:pPr>
      <w:r w:rsidRPr="004F3F11">
        <w:rPr>
          <w:rFonts w:ascii="Times New Roman" w:hAnsi="Times New Roman"/>
        </w:rPr>
        <w:t xml:space="preserve">La Commissione giudicatrice per il conferimento di un assegno di ricerca per lo svolgimento di attività di ricerca di categoria </w:t>
      </w:r>
      <w:r w:rsidR="002B354C">
        <w:rPr>
          <w:rFonts w:ascii="Times New Roman" w:hAnsi="Times New Roman"/>
        </w:rPr>
        <w:t>B</w:t>
      </w:r>
      <w:r w:rsidRPr="004F3F11">
        <w:rPr>
          <w:rFonts w:ascii="Times New Roman" w:hAnsi="Times New Roman"/>
        </w:rPr>
        <w:t>) tipo</w:t>
      </w:r>
      <w:r w:rsidR="00224B4F">
        <w:rPr>
          <w:rFonts w:ascii="Times New Roman" w:hAnsi="Times New Roman"/>
        </w:rPr>
        <w:t>logia</w:t>
      </w:r>
      <w:r w:rsidRPr="004F3F11">
        <w:rPr>
          <w:rFonts w:ascii="Times New Roman" w:hAnsi="Times New Roman"/>
        </w:rPr>
        <w:t xml:space="preserve"> II</w:t>
      </w:r>
      <w:r w:rsidR="00224B4F">
        <w:rPr>
          <w:rFonts w:ascii="Times New Roman" w:hAnsi="Times New Roman"/>
        </w:rPr>
        <w:t>,</w:t>
      </w:r>
      <w:r w:rsidRPr="004F3F11">
        <w:rPr>
          <w:rFonts w:ascii="Times New Roman" w:hAnsi="Times New Roman"/>
        </w:rPr>
        <w:t xml:space="preserve"> Settore scientifico disciplinare </w:t>
      </w:r>
      <w:r w:rsidR="00224B4F">
        <w:rPr>
          <w:rFonts w:ascii="Times New Roman" w:hAnsi="Times New Roman"/>
        </w:rPr>
        <w:t>SECS-P/01</w:t>
      </w:r>
      <w:r w:rsidRPr="004F3F11">
        <w:rPr>
          <w:rFonts w:ascii="Times New Roman" w:hAnsi="Times New Roman"/>
        </w:rPr>
        <w:t xml:space="preserve"> (</w:t>
      </w:r>
      <w:r w:rsidR="00224B4F">
        <w:rPr>
          <w:rFonts w:ascii="Times New Roman" w:hAnsi="Times New Roman"/>
        </w:rPr>
        <w:t>Economia Politica</w:t>
      </w:r>
      <w:r w:rsidRPr="004F3F11">
        <w:rPr>
          <w:rFonts w:ascii="Times New Roman" w:hAnsi="Times New Roman"/>
        </w:rPr>
        <w:t xml:space="preserve">) </w:t>
      </w:r>
      <w:r w:rsidR="00DA7D9D">
        <w:rPr>
          <w:rFonts w:ascii="Times New Roman" w:hAnsi="Times New Roman"/>
        </w:rPr>
        <w:t xml:space="preserve">e </w:t>
      </w:r>
      <w:r w:rsidR="00BC6766">
        <w:rPr>
          <w:rFonts w:ascii="Times New Roman" w:hAnsi="Times New Roman"/>
        </w:rPr>
        <w:t>M-DEA/01</w:t>
      </w:r>
      <w:r w:rsidR="00620B55">
        <w:rPr>
          <w:rFonts w:ascii="Times New Roman" w:hAnsi="Times New Roman"/>
        </w:rPr>
        <w:t xml:space="preserve"> (Demo-</w:t>
      </w:r>
      <w:proofErr w:type="spellStart"/>
      <w:r w:rsidR="00620B55">
        <w:rPr>
          <w:rFonts w:ascii="Times New Roman" w:hAnsi="Times New Roman"/>
        </w:rPr>
        <w:t>Etnoantropologia</w:t>
      </w:r>
      <w:proofErr w:type="spellEnd"/>
      <w:r w:rsidR="00620B55">
        <w:rPr>
          <w:rFonts w:ascii="Times New Roman" w:hAnsi="Times New Roman"/>
        </w:rPr>
        <w:t>)</w:t>
      </w:r>
      <w:r w:rsidR="00BC6766">
        <w:rPr>
          <w:rFonts w:ascii="Times New Roman" w:hAnsi="Times New Roman"/>
        </w:rPr>
        <w:t xml:space="preserve">, </w:t>
      </w:r>
      <w:r w:rsidRPr="004F3F11">
        <w:rPr>
          <w:rFonts w:ascii="Times New Roman" w:hAnsi="Times New Roman"/>
        </w:rPr>
        <w:t xml:space="preserve">nominata con </w:t>
      </w:r>
      <w:r w:rsidR="00224B4F">
        <w:rPr>
          <w:rFonts w:ascii="Times New Roman" w:hAnsi="Times New Roman"/>
        </w:rPr>
        <w:t>Decreto Direttoriale</w:t>
      </w:r>
      <w:r w:rsidRPr="004F3F11">
        <w:rPr>
          <w:rFonts w:ascii="Times New Roman" w:hAnsi="Times New Roman"/>
        </w:rPr>
        <w:t xml:space="preserve"> n. </w:t>
      </w:r>
      <w:r w:rsidR="00DA7D9D">
        <w:rPr>
          <w:rFonts w:ascii="Times New Roman" w:hAnsi="Times New Roman"/>
        </w:rPr>
        <w:t>519</w:t>
      </w:r>
      <w:r w:rsidR="00224B4F">
        <w:rPr>
          <w:rFonts w:ascii="Times New Roman" w:hAnsi="Times New Roman"/>
        </w:rPr>
        <w:t>/VII/1 del 2</w:t>
      </w:r>
      <w:r w:rsidR="00DA7D9D">
        <w:rPr>
          <w:rFonts w:ascii="Times New Roman" w:hAnsi="Times New Roman"/>
        </w:rPr>
        <w:t>5</w:t>
      </w:r>
      <w:r w:rsidR="00224B4F">
        <w:rPr>
          <w:rFonts w:ascii="Times New Roman" w:hAnsi="Times New Roman"/>
        </w:rPr>
        <w:t>/</w:t>
      </w:r>
      <w:r w:rsidR="00DA7D9D">
        <w:rPr>
          <w:rFonts w:ascii="Times New Roman" w:hAnsi="Times New Roman"/>
        </w:rPr>
        <w:t>07</w:t>
      </w:r>
      <w:r w:rsidRPr="004F3F11">
        <w:rPr>
          <w:rFonts w:ascii="Times New Roman" w:hAnsi="Times New Roman"/>
        </w:rPr>
        <w:t>/201</w:t>
      </w:r>
      <w:r w:rsidR="00224B4F">
        <w:rPr>
          <w:rFonts w:ascii="Times New Roman" w:hAnsi="Times New Roman"/>
        </w:rPr>
        <w:t>8</w:t>
      </w:r>
      <w:r w:rsidRPr="004F3F11">
        <w:rPr>
          <w:rFonts w:ascii="Times New Roman" w:hAnsi="Times New Roman"/>
        </w:rPr>
        <w:t xml:space="preserve"> dal Dipartimento di Studi giuridici, filosofici ed economici</w:t>
      </w:r>
      <w:r w:rsidR="00224B4F">
        <w:rPr>
          <w:rFonts w:ascii="Times New Roman" w:hAnsi="Times New Roman"/>
        </w:rPr>
        <w:t>,</w:t>
      </w:r>
      <w:r w:rsidR="00C15B37">
        <w:rPr>
          <w:rFonts w:ascii="Times New Roman" w:hAnsi="Times New Roman"/>
        </w:rPr>
        <w:t xml:space="preserve"> </w:t>
      </w:r>
      <w:r w:rsidRPr="004F3F11">
        <w:rPr>
          <w:rFonts w:ascii="Times New Roman" w:hAnsi="Times New Roman"/>
        </w:rPr>
        <w:t>composta da:</w:t>
      </w:r>
    </w:p>
    <w:p w14:paraId="76743092" w14:textId="77777777" w:rsidR="00C15B37" w:rsidRPr="004F3F11" w:rsidRDefault="00C15B37" w:rsidP="00620B55">
      <w:pPr>
        <w:ind w:left="-851"/>
        <w:jc w:val="both"/>
        <w:rPr>
          <w:rFonts w:ascii="Times New Roman" w:hAnsi="Times New Roman"/>
        </w:rPr>
      </w:pPr>
    </w:p>
    <w:p w14:paraId="10C0DE26" w14:textId="3B1687AA" w:rsidR="00AE5262" w:rsidRPr="004F3F11" w:rsidRDefault="00AE5262" w:rsidP="008C2F7E">
      <w:pPr>
        <w:spacing w:line="276" w:lineRule="auto"/>
        <w:ind w:left="-851"/>
        <w:jc w:val="both"/>
        <w:rPr>
          <w:rFonts w:ascii="Times New Roman" w:hAnsi="Times New Roman"/>
        </w:rPr>
      </w:pPr>
      <w:r w:rsidRPr="004F3F11">
        <w:rPr>
          <w:rFonts w:ascii="Times New Roman" w:hAnsi="Times New Roman"/>
        </w:rPr>
        <w:t xml:space="preserve">Prof. </w:t>
      </w:r>
      <w:r w:rsidR="00DA7D9D">
        <w:rPr>
          <w:rFonts w:ascii="Times New Roman" w:hAnsi="Times New Roman"/>
        </w:rPr>
        <w:t>Nicola Boccella</w:t>
      </w:r>
      <w:r w:rsidRPr="004F3F11">
        <w:rPr>
          <w:rFonts w:ascii="Times New Roman" w:hAnsi="Times New Roman"/>
        </w:rPr>
        <w:t xml:space="preserve"> (Presidente)</w:t>
      </w:r>
    </w:p>
    <w:p w14:paraId="521702AA" w14:textId="2E61CFE4" w:rsidR="00AE5262" w:rsidRPr="004F3F11" w:rsidRDefault="00AE5262" w:rsidP="008C2F7E">
      <w:pPr>
        <w:spacing w:line="276" w:lineRule="auto"/>
        <w:ind w:left="-851"/>
        <w:jc w:val="both"/>
        <w:rPr>
          <w:rFonts w:ascii="Times New Roman" w:hAnsi="Times New Roman"/>
          <w:u w:val="single"/>
        </w:rPr>
      </w:pPr>
      <w:r w:rsidRPr="004F3F11">
        <w:rPr>
          <w:rFonts w:ascii="Times New Roman" w:hAnsi="Times New Roman"/>
        </w:rPr>
        <w:t xml:space="preserve">Prof. </w:t>
      </w:r>
      <w:bookmarkStart w:id="1" w:name="_Hlk524079151"/>
      <w:r w:rsidR="00DA7D9D">
        <w:rPr>
          <w:rFonts w:ascii="Times New Roman" w:hAnsi="Times New Roman"/>
        </w:rPr>
        <w:t>Enrico Sarnelli</w:t>
      </w:r>
      <w:bookmarkEnd w:id="1"/>
    </w:p>
    <w:p w14:paraId="57CE09B3" w14:textId="126C6071" w:rsidR="00AE5262" w:rsidRPr="004F3F11" w:rsidRDefault="00224B4F" w:rsidP="008C2F7E">
      <w:pPr>
        <w:spacing w:after="154" w:line="276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</w:t>
      </w:r>
      <w:r w:rsidR="00AE5262" w:rsidRPr="004F3F11">
        <w:rPr>
          <w:rFonts w:ascii="Times New Roman" w:hAnsi="Times New Roman"/>
        </w:rPr>
        <w:t xml:space="preserve">.ssa </w:t>
      </w:r>
      <w:r w:rsidR="00DA7D9D">
        <w:rPr>
          <w:rFonts w:ascii="Times New Roman" w:hAnsi="Times New Roman"/>
        </w:rPr>
        <w:t xml:space="preserve">Cristiana Abbafati </w:t>
      </w:r>
      <w:r w:rsidR="00AE5262" w:rsidRPr="004F3F11">
        <w:rPr>
          <w:rFonts w:ascii="Times New Roman" w:hAnsi="Times New Roman"/>
        </w:rPr>
        <w:t>(Segretario)</w:t>
      </w:r>
    </w:p>
    <w:p w14:paraId="1656FEFB" w14:textId="61BCC6E9" w:rsidR="00AE5262" w:rsidRPr="004F3F11" w:rsidRDefault="00AE5262" w:rsidP="008C2F7E">
      <w:pPr>
        <w:tabs>
          <w:tab w:val="left" w:pos="2127"/>
        </w:tabs>
        <w:spacing w:line="276" w:lineRule="auto"/>
        <w:ind w:left="-851"/>
        <w:jc w:val="both"/>
        <w:rPr>
          <w:rFonts w:ascii="Times New Roman" w:hAnsi="Times New Roman"/>
        </w:rPr>
      </w:pPr>
      <w:proofErr w:type="gramStart"/>
      <w:r w:rsidRPr="004F3F11">
        <w:rPr>
          <w:rFonts w:ascii="Times New Roman" w:hAnsi="Times New Roman"/>
        </w:rPr>
        <w:t>si</w:t>
      </w:r>
      <w:proofErr w:type="gramEnd"/>
      <w:r w:rsidRPr="004F3F11">
        <w:rPr>
          <w:rFonts w:ascii="Times New Roman" w:hAnsi="Times New Roman"/>
        </w:rPr>
        <w:t xml:space="preserve"> è riunita in via preliminare il giorno </w:t>
      </w:r>
      <w:r w:rsidR="00DA7D9D">
        <w:rPr>
          <w:rFonts w:ascii="Times New Roman" w:hAnsi="Times New Roman"/>
        </w:rPr>
        <w:t xml:space="preserve">07 settembre </w:t>
      </w:r>
      <w:r w:rsidRPr="004F3F11">
        <w:rPr>
          <w:rFonts w:ascii="Times New Roman" w:hAnsi="Times New Roman"/>
        </w:rPr>
        <w:t>201</w:t>
      </w:r>
      <w:r w:rsidR="00224B4F">
        <w:rPr>
          <w:rFonts w:ascii="Times New Roman" w:hAnsi="Times New Roman"/>
        </w:rPr>
        <w:t>8</w:t>
      </w:r>
      <w:r w:rsidRPr="004F3F11">
        <w:rPr>
          <w:rFonts w:ascii="Times New Roman" w:hAnsi="Times New Roman"/>
        </w:rPr>
        <w:t xml:space="preserve"> alle ore 1</w:t>
      </w:r>
      <w:r w:rsidR="00BC6766">
        <w:rPr>
          <w:rFonts w:ascii="Times New Roman" w:hAnsi="Times New Roman"/>
        </w:rPr>
        <w:t>0</w:t>
      </w:r>
      <w:r w:rsidR="00224B4F">
        <w:rPr>
          <w:rFonts w:ascii="Times New Roman" w:hAnsi="Times New Roman"/>
        </w:rPr>
        <w:t>:</w:t>
      </w:r>
      <w:r w:rsidR="00DA7D9D">
        <w:rPr>
          <w:rFonts w:ascii="Times New Roman" w:hAnsi="Times New Roman"/>
        </w:rPr>
        <w:t>00</w:t>
      </w:r>
      <w:r w:rsidRPr="004F3F11">
        <w:rPr>
          <w:rFonts w:ascii="Times New Roman" w:hAnsi="Times New Roman"/>
        </w:rPr>
        <w:t xml:space="preserve"> presso i locali del Dipartimento di </w:t>
      </w:r>
      <w:r w:rsidR="00224B4F">
        <w:rPr>
          <w:rFonts w:ascii="Times New Roman" w:hAnsi="Times New Roman"/>
        </w:rPr>
        <w:t>S</w:t>
      </w:r>
      <w:r w:rsidR="00DA7D9D">
        <w:rPr>
          <w:rFonts w:ascii="Times New Roman" w:hAnsi="Times New Roman"/>
        </w:rPr>
        <w:t>tudi</w:t>
      </w:r>
      <w:r w:rsidR="00DA7D9D" w:rsidRPr="004F3F11">
        <w:rPr>
          <w:rFonts w:ascii="Times New Roman" w:hAnsi="Times New Roman"/>
        </w:rPr>
        <w:t xml:space="preserve"> giuridici, filosofici ed economici</w:t>
      </w:r>
      <w:r w:rsidR="00DA7D9D">
        <w:rPr>
          <w:rFonts w:ascii="Times New Roman" w:hAnsi="Times New Roman"/>
        </w:rPr>
        <w:t>,</w:t>
      </w:r>
      <w:r w:rsidR="00224B4F">
        <w:rPr>
          <w:rFonts w:ascii="Times New Roman" w:hAnsi="Times New Roman"/>
        </w:rPr>
        <w:t xml:space="preserve"> </w:t>
      </w:r>
      <w:r w:rsidR="00620B55">
        <w:rPr>
          <w:rFonts w:ascii="Times New Roman" w:hAnsi="Times New Roman"/>
        </w:rPr>
        <w:t xml:space="preserve">facoltà di Giurisprudenza </w:t>
      </w:r>
      <w:r w:rsidR="00224B4F">
        <w:rPr>
          <w:rFonts w:ascii="Times New Roman" w:hAnsi="Times New Roman"/>
        </w:rPr>
        <w:t>(sede di Piazzale Aldo Moro)</w:t>
      </w:r>
      <w:r w:rsidRPr="004F3F11">
        <w:rPr>
          <w:rFonts w:ascii="Times New Roman" w:hAnsi="Times New Roman"/>
        </w:rPr>
        <w:t>.</w:t>
      </w:r>
    </w:p>
    <w:p w14:paraId="2280ACB1" w14:textId="5E412244" w:rsidR="00AE5262" w:rsidRPr="004F3F11" w:rsidRDefault="00AE5262" w:rsidP="008C2F7E">
      <w:pPr>
        <w:tabs>
          <w:tab w:val="left" w:pos="8789"/>
        </w:tabs>
        <w:spacing w:line="276" w:lineRule="auto"/>
        <w:ind w:left="-851"/>
        <w:jc w:val="both"/>
        <w:rPr>
          <w:rFonts w:ascii="Times New Roman" w:hAnsi="Times New Roman"/>
        </w:rPr>
      </w:pPr>
      <w:r w:rsidRPr="004F3F11">
        <w:rPr>
          <w:rFonts w:ascii="Times New Roman" w:hAnsi="Times New Roman"/>
        </w:rPr>
        <w:t xml:space="preserve">La Commissione assegna le funzioni di Presidente al Prof. </w:t>
      </w:r>
      <w:r w:rsidR="00DA7D9D">
        <w:rPr>
          <w:rFonts w:ascii="Times New Roman" w:hAnsi="Times New Roman"/>
        </w:rPr>
        <w:t>Nicola Boccella</w:t>
      </w:r>
      <w:r w:rsidR="00224B4F">
        <w:rPr>
          <w:rFonts w:ascii="Times New Roman" w:hAnsi="Times New Roman"/>
        </w:rPr>
        <w:t>.</w:t>
      </w:r>
      <w:r w:rsidRPr="004F3F11">
        <w:rPr>
          <w:rFonts w:ascii="Times New Roman" w:hAnsi="Times New Roman"/>
        </w:rPr>
        <w:t xml:space="preserve"> </w:t>
      </w:r>
    </w:p>
    <w:p w14:paraId="3D6DBD0C" w14:textId="62695DFF" w:rsidR="00AE5262" w:rsidRPr="004F3F11" w:rsidRDefault="00AE5262" w:rsidP="008C2F7E">
      <w:pPr>
        <w:tabs>
          <w:tab w:val="left" w:pos="8789"/>
        </w:tabs>
        <w:spacing w:line="276" w:lineRule="auto"/>
        <w:ind w:left="-851"/>
        <w:jc w:val="both"/>
        <w:rPr>
          <w:rFonts w:ascii="Times New Roman" w:hAnsi="Times New Roman"/>
        </w:rPr>
      </w:pPr>
      <w:r w:rsidRPr="004F3F11">
        <w:rPr>
          <w:rFonts w:ascii="Times New Roman" w:hAnsi="Times New Roman"/>
        </w:rPr>
        <w:t xml:space="preserve">La Commissione assegna le funzioni di Segretario alla </w:t>
      </w:r>
      <w:r w:rsidR="00224B4F">
        <w:rPr>
          <w:rFonts w:ascii="Times New Roman" w:hAnsi="Times New Roman"/>
        </w:rPr>
        <w:t>Prof</w:t>
      </w:r>
      <w:r w:rsidR="00224B4F" w:rsidRPr="004F3F11">
        <w:rPr>
          <w:rFonts w:ascii="Times New Roman" w:hAnsi="Times New Roman"/>
        </w:rPr>
        <w:t xml:space="preserve">.ssa </w:t>
      </w:r>
      <w:r w:rsidR="00DA7D9D">
        <w:rPr>
          <w:rFonts w:ascii="Times New Roman" w:hAnsi="Times New Roman"/>
        </w:rPr>
        <w:t>Cristiana Abbafati</w:t>
      </w:r>
      <w:r w:rsidR="00224B4F">
        <w:rPr>
          <w:rFonts w:ascii="Times New Roman" w:hAnsi="Times New Roman"/>
        </w:rPr>
        <w:t>.</w:t>
      </w:r>
    </w:p>
    <w:p w14:paraId="35FA386C" w14:textId="77777777" w:rsidR="00AE5262" w:rsidRPr="004F3F11" w:rsidRDefault="00AE5262" w:rsidP="008C2F7E">
      <w:pPr>
        <w:tabs>
          <w:tab w:val="left" w:pos="8789"/>
        </w:tabs>
        <w:spacing w:line="276" w:lineRule="auto"/>
        <w:ind w:left="-851"/>
        <w:jc w:val="both"/>
        <w:rPr>
          <w:rFonts w:ascii="Times New Roman" w:hAnsi="Times New Roman"/>
        </w:rPr>
      </w:pPr>
    </w:p>
    <w:p w14:paraId="7FCB27E1" w14:textId="77777777" w:rsidR="008C2F7E" w:rsidRDefault="00AE5262" w:rsidP="008C2F7E">
      <w:pPr>
        <w:tabs>
          <w:tab w:val="left" w:pos="8789"/>
        </w:tabs>
        <w:spacing w:line="276" w:lineRule="auto"/>
        <w:ind w:left="-851"/>
        <w:jc w:val="both"/>
        <w:rPr>
          <w:rFonts w:ascii="Times New Roman" w:hAnsi="Times New Roman"/>
        </w:rPr>
      </w:pPr>
      <w:r w:rsidRPr="004F3F11">
        <w:rPr>
          <w:rFonts w:ascii="Times New Roman" w:hAnsi="Times New Roman"/>
        </w:rPr>
        <w:t xml:space="preserve">La Commissione stabilisce i seguenti criteri per la valutazione dei titoli. </w:t>
      </w:r>
    </w:p>
    <w:p w14:paraId="437B0030" w14:textId="2D0BF8A4" w:rsidR="008C2F7E" w:rsidRDefault="00AE5262" w:rsidP="008C2F7E">
      <w:pPr>
        <w:pStyle w:val="Paragrafoelenco"/>
        <w:numPr>
          <w:ilvl w:val="0"/>
          <w:numId w:val="25"/>
        </w:num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C2F7E">
        <w:rPr>
          <w:rFonts w:ascii="Times New Roman" w:hAnsi="Times New Roman"/>
        </w:rPr>
        <w:t xml:space="preserve">Progetto di ricerca (punteggio fino a </w:t>
      </w:r>
      <w:r w:rsidR="00B048A0">
        <w:rPr>
          <w:rFonts w:ascii="Times New Roman" w:hAnsi="Times New Roman"/>
        </w:rPr>
        <w:t>15</w:t>
      </w:r>
      <w:r w:rsidRPr="008C2F7E">
        <w:rPr>
          <w:rFonts w:ascii="Times New Roman" w:hAnsi="Times New Roman"/>
        </w:rPr>
        <w:t xml:space="preserve">); </w:t>
      </w:r>
      <w:bookmarkStart w:id="2" w:name="_Hlk494210477"/>
    </w:p>
    <w:p w14:paraId="3818577F" w14:textId="5FF8396A" w:rsidR="008C2F7E" w:rsidRDefault="00AE5262" w:rsidP="008C2F7E">
      <w:pPr>
        <w:pStyle w:val="Paragrafoelenco"/>
        <w:numPr>
          <w:ilvl w:val="0"/>
          <w:numId w:val="25"/>
        </w:num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C2F7E">
        <w:rPr>
          <w:rFonts w:ascii="Times New Roman" w:hAnsi="Times New Roman"/>
        </w:rPr>
        <w:t>Pubblicazioni scientifiche</w:t>
      </w:r>
      <w:bookmarkEnd w:id="2"/>
      <w:r w:rsidRPr="008C2F7E">
        <w:rPr>
          <w:rFonts w:ascii="Times New Roman" w:hAnsi="Times New Roman"/>
        </w:rPr>
        <w:t xml:space="preserve"> (punteggio fino a </w:t>
      </w:r>
      <w:r w:rsidR="00DE3DCD">
        <w:rPr>
          <w:rFonts w:ascii="Times New Roman" w:hAnsi="Times New Roman"/>
        </w:rPr>
        <w:t>15</w:t>
      </w:r>
      <w:r w:rsidRPr="008C2F7E">
        <w:rPr>
          <w:rFonts w:ascii="Times New Roman" w:hAnsi="Times New Roman"/>
        </w:rPr>
        <w:t xml:space="preserve">); </w:t>
      </w:r>
    </w:p>
    <w:p w14:paraId="1D171969" w14:textId="5EEFEC86" w:rsidR="008C2F7E" w:rsidRDefault="00AE5262" w:rsidP="008C2F7E">
      <w:pPr>
        <w:pStyle w:val="Paragrafoelenco"/>
        <w:numPr>
          <w:ilvl w:val="0"/>
          <w:numId w:val="25"/>
        </w:num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C2F7E">
        <w:rPr>
          <w:rFonts w:ascii="Times New Roman" w:hAnsi="Times New Roman"/>
        </w:rPr>
        <w:t xml:space="preserve">Dottorato di ricerca (punteggio fino a </w:t>
      </w:r>
      <w:r w:rsidR="00DE3DCD">
        <w:rPr>
          <w:rFonts w:ascii="Times New Roman" w:hAnsi="Times New Roman"/>
        </w:rPr>
        <w:t>1</w:t>
      </w:r>
      <w:r w:rsidR="00B048A0">
        <w:rPr>
          <w:rFonts w:ascii="Times New Roman" w:hAnsi="Times New Roman"/>
        </w:rPr>
        <w:t>0</w:t>
      </w:r>
      <w:r w:rsidRPr="008C2F7E">
        <w:rPr>
          <w:rFonts w:ascii="Times New Roman" w:hAnsi="Times New Roman"/>
        </w:rPr>
        <w:t xml:space="preserve">); </w:t>
      </w:r>
    </w:p>
    <w:p w14:paraId="38F214C7" w14:textId="1B2109CF" w:rsidR="008C2F7E" w:rsidRDefault="00AE5262" w:rsidP="008C2F7E">
      <w:pPr>
        <w:pStyle w:val="Paragrafoelenco"/>
        <w:numPr>
          <w:ilvl w:val="0"/>
          <w:numId w:val="25"/>
        </w:num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C2F7E">
        <w:rPr>
          <w:rFonts w:ascii="Times New Roman" w:hAnsi="Times New Roman"/>
        </w:rPr>
        <w:t xml:space="preserve">Voto di laurea (punteggio fino a </w:t>
      </w:r>
      <w:r w:rsidR="00DE3DCD">
        <w:rPr>
          <w:rFonts w:ascii="Times New Roman" w:hAnsi="Times New Roman"/>
        </w:rPr>
        <w:t>5</w:t>
      </w:r>
      <w:r w:rsidRPr="008C2F7E">
        <w:rPr>
          <w:rFonts w:ascii="Times New Roman" w:hAnsi="Times New Roman"/>
        </w:rPr>
        <w:t xml:space="preserve">); </w:t>
      </w:r>
      <w:bookmarkStart w:id="3" w:name="_Hlk494210394"/>
    </w:p>
    <w:p w14:paraId="2AA25202" w14:textId="77D26218" w:rsidR="008C2F7E" w:rsidRDefault="00AE5262" w:rsidP="008C2F7E">
      <w:pPr>
        <w:pStyle w:val="Paragrafoelenco"/>
        <w:numPr>
          <w:ilvl w:val="0"/>
          <w:numId w:val="25"/>
        </w:num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C2F7E">
        <w:rPr>
          <w:rFonts w:ascii="Times New Roman" w:hAnsi="Times New Roman"/>
        </w:rPr>
        <w:t xml:space="preserve">Diplomi di specializzazione e attestati di frequenza ai corsi di perfezionamento </w:t>
      </w:r>
      <w:proofErr w:type="spellStart"/>
      <w:r w:rsidRPr="008C2F7E">
        <w:rPr>
          <w:rFonts w:ascii="Times New Roman" w:hAnsi="Times New Roman"/>
        </w:rPr>
        <w:t>post-laurea</w:t>
      </w:r>
      <w:bookmarkEnd w:id="3"/>
      <w:r w:rsidRPr="008C2F7E">
        <w:rPr>
          <w:rFonts w:ascii="Times New Roman" w:hAnsi="Times New Roman"/>
        </w:rPr>
        <w:t>m</w:t>
      </w:r>
      <w:proofErr w:type="spellEnd"/>
      <w:r w:rsidRPr="008C2F7E">
        <w:rPr>
          <w:rFonts w:ascii="Times New Roman" w:hAnsi="Times New Roman"/>
        </w:rPr>
        <w:t xml:space="preserve"> (punteggio fino a </w:t>
      </w:r>
      <w:r w:rsidR="00DE3DCD">
        <w:rPr>
          <w:rFonts w:ascii="Times New Roman" w:hAnsi="Times New Roman"/>
        </w:rPr>
        <w:t>5</w:t>
      </w:r>
      <w:r w:rsidRPr="008C2F7E">
        <w:rPr>
          <w:rFonts w:ascii="Times New Roman" w:hAnsi="Times New Roman"/>
        </w:rPr>
        <w:t xml:space="preserve">); </w:t>
      </w:r>
    </w:p>
    <w:p w14:paraId="6B1399D6" w14:textId="4E950B1C" w:rsidR="00DE3DCD" w:rsidRDefault="00AE5262" w:rsidP="008C2F7E">
      <w:pPr>
        <w:pStyle w:val="Paragrafoelenco"/>
        <w:numPr>
          <w:ilvl w:val="0"/>
          <w:numId w:val="25"/>
        </w:num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C2F7E">
        <w:rPr>
          <w:rFonts w:ascii="Times New Roman" w:hAnsi="Times New Roman"/>
        </w:rPr>
        <w:t>Altri titoli</w:t>
      </w:r>
      <w:r w:rsidR="00FC6670">
        <w:rPr>
          <w:rFonts w:ascii="Times New Roman" w:hAnsi="Times New Roman"/>
        </w:rPr>
        <w:t>, con valutazione premiale nel caso di esperienze estere</w:t>
      </w:r>
      <w:r w:rsidRPr="008C2F7E">
        <w:rPr>
          <w:rFonts w:ascii="Times New Roman" w:hAnsi="Times New Roman"/>
        </w:rPr>
        <w:t xml:space="preserve"> (punteggio fino a 1</w:t>
      </w:r>
      <w:r w:rsidR="00DE3DCD">
        <w:rPr>
          <w:rFonts w:ascii="Times New Roman" w:hAnsi="Times New Roman"/>
        </w:rPr>
        <w:t>0</w:t>
      </w:r>
      <w:r w:rsidRPr="008C2F7E">
        <w:rPr>
          <w:rFonts w:ascii="Times New Roman" w:hAnsi="Times New Roman"/>
        </w:rPr>
        <w:t>)</w:t>
      </w:r>
      <w:r w:rsidR="00DE3DCD">
        <w:rPr>
          <w:rFonts w:ascii="Times New Roman" w:hAnsi="Times New Roman"/>
        </w:rPr>
        <w:t>;</w:t>
      </w:r>
    </w:p>
    <w:p w14:paraId="617164A0" w14:textId="3D43046E" w:rsidR="00DE3DCD" w:rsidRPr="00C15B37" w:rsidRDefault="00DE3DCD" w:rsidP="00C15B37">
      <w:pPr>
        <w:pStyle w:val="Paragrafoelenco"/>
        <w:numPr>
          <w:ilvl w:val="0"/>
          <w:numId w:val="25"/>
        </w:num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Colloquio </w:t>
      </w:r>
      <w:r w:rsidRPr="008C2F7E">
        <w:rPr>
          <w:rFonts w:ascii="Times New Roman" w:hAnsi="Times New Roman"/>
        </w:rPr>
        <w:t xml:space="preserve">(punteggio fino a </w:t>
      </w:r>
      <w:r>
        <w:rPr>
          <w:rFonts w:ascii="Times New Roman" w:hAnsi="Times New Roman"/>
        </w:rPr>
        <w:t>40</w:t>
      </w:r>
      <w:r w:rsidRPr="008C2F7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AE5262" w:rsidRPr="008C2F7E">
        <w:rPr>
          <w:rFonts w:ascii="Times New Roman" w:hAnsi="Times New Roman"/>
        </w:rPr>
        <w:t xml:space="preserve"> </w:t>
      </w:r>
    </w:p>
    <w:p w14:paraId="2644A428" w14:textId="77166E27" w:rsidR="00AE5262" w:rsidRPr="004F3F11" w:rsidRDefault="00AE5262" w:rsidP="008C2F7E">
      <w:pPr>
        <w:spacing w:line="276" w:lineRule="auto"/>
        <w:ind w:left="-851"/>
        <w:jc w:val="both"/>
        <w:rPr>
          <w:rFonts w:ascii="Times New Roman" w:hAnsi="Times New Roman"/>
        </w:rPr>
      </w:pPr>
      <w:r w:rsidRPr="004F3F11">
        <w:rPr>
          <w:rFonts w:ascii="Times New Roman" w:hAnsi="Times New Roman"/>
        </w:rPr>
        <w:t>La seduta preliminare è tolta alle ore 1</w:t>
      </w:r>
      <w:r w:rsidR="00DA7D9D">
        <w:rPr>
          <w:rFonts w:ascii="Times New Roman" w:hAnsi="Times New Roman"/>
        </w:rPr>
        <w:t xml:space="preserve">1.00 </w:t>
      </w:r>
      <w:r w:rsidRPr="004F3F11">
        <w:rPr>
          <w:rFonts w:ascii="Times New Roman" w:hAnsi="Times New Roman"/>
        </w:rPr>
        <w:t xml:space="preserve">del </w:t>
      </w:r>
      <w:r w:rsidR="00DA7D9D">
        <w:rPr>
          <w:rFonts w:ascii="Times New Roman" w:hAnsi="Times New Roman"/>
        </w:rPr>
        <w:t xml:space="preserve">07 settembre </w:t>
      </w:r>
      <w:r w:rsidR="00E2098F">
        <w:rPr>
          <w:rFonts w:ascii="Times New Roman" w:hAnsi="Times New Roman"/>
        </w:rPr>
        <w:t>2018</w:t>
      </w:r>
      <w:r w:rsidRPr="004F3F11">
        <w:rPr>
          <w:rFonts w:ascii="Times New Roman" w:hAnsi="Times New Roman"/>
        </w:rPr>
        <w:t>.</w:t>
      </w:r>
      <w:r w:rsidRPr="004F3F11">
        <w:rPr>
          <w:rFonts w:ascii="Times New Roman" w:hAnsi="Times New Roman"/>
          <w:highlight w:val="yellow"/>
        </w:rPr>
        <w:t xml:space="preserve"> </w:t>
      </w:r>
    </w:p>
    <w:p w14:paraId="325A61F5" w14:textId="77777777" w:rsidR="00AE5262" w:rsidRPr="004F3F11" w:rsidRDefault="00AE5262" w:rsidP="00AE5262">
      <w:pPr>
        <w:spacing w:line="360" w:lineRule="auto"/>
        <w:ind w:left="-851"/>
        <w:jc w:val="both"/>
        <w:rPr>
          <w:rFonts w:ascii="Times New Roman" w:hAnsi="Times New Roman"/>
        </w:rPr>
      </w:pPr>
    </w:p>
    <w:p w14:paraId="19084C41" w14:textId="2FB69200" w:rsidR="003D6655" w:rsidRPr="004F3F11" w:rsidRDefault="00A058EE" w:rsidP="003D6655">
      <w:pPr>
        <w:spacing w:line="276" w:lineRule="auto"/>
        <w:ind w:left="-851"/>
        <w:jc w:val="both"/>
        <w:rPr>
          <w:rFonts w:ascii="Times New Roman" w:hAnsi="Times New Roman"/>
        </w:rPr>
      </w:pPr>
      <w:bookmarkStart w:id="4" w:name="_Hlk508627204"/>
      <w:r>
        <w:rPr>
          <w:rFonts w:ascii="Times New Roman" w:hAnsi="Times New Roman"/>
        </w:rPr>
        <w:t xml:space="preserve">F.to </w:t>
      </w:r>
      <w:r w:rsidR="003D6655" w:rsidRPr="004F3F11">
        <w:rPr>
          <w:rFonts w:ascii="Times New Roman" w:hAnsi="Times New Roman"/>
        </w:rPr>
        <w:t xml:space="preserve">Prof. </w:t>
      </w:r>
      <w:r w:rsidR="00DA7D9D">
        <w:rPr>
          <w:rFonts w:ascii="Times New Roman" w:hAnsi="Times New Roman"/>
        </w:rPr>
        <w:t>Nicola Boccella</w:t>
      </w:r>
      <w:r w:rsidR="003D6655" w:rsidRPr="004F3F11">
        <w:rPr>
          <w:rFonts w:ascii="Times New Roman" w:hAnsi="Times New Roman"/>
        </w:rPr>
        <w:t xml:space="preserve"> (Presidente</w:t>
      </w:r>
      <w:r w:rsidR="003D6655">
        <w:rPr>
          <w:rFonts w:ascii="Times New Roman" w:hAnsi="Times New Roman"/>
        </w:rPr>
        <w:t>)</w:t>
      </w:r>
    </w:p>
    <w:p w14:paraId="6CC902D5" w14:textId="77777777" w:rsidR="00A058EE" w:rsidRDefault="00A058EE" w:rsidP="003D6655">
      <w:pPr>
        <w:spacing w:line="276" w:lineRule="auto"/>
        <w:ind w:left="-851"/>
        <w:jc w:val="both"/>
        <w:rPr>
          <w:rFonts w:ascii="Times New Roman" w:hAnsi="Times New Roman"/>
        </w:rPr>
      </w:pPr>
    </w:p>
    <w:p w14:paraId="6E621B2C" w14:textId="0A0BD36F" w:rsidR="003D6655" w:rsidRPr="004F3F11" w:rsidRDefault="00A058EE" w:rsidP="003D6655">
      <w:pPr>
        <w:spacing w:line="276" w:lineRule="auto"/>
        <w:ind w:left="-85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F.to </w:t>
      </w:r>
      <w:r w:rsidR="003D6655" w:rsidRPr="004F3F11">
        <w:rPr>
          <w:rFonts w:ascii="Times New Roman" w:hAnsi="Times New Roman"/>
        </w:rPr>
        <w:t xml:space="preserve">Prof. </w:t>
      </w:r>
      <w:r w:rsidR="00DA7D9D">
        <w:rPr>
          <w:rFonts w:ascii="Times New Roman" w:hAnsi="Times New Roman"/>
        </w:rPr>
        <w:t>Enrico Sarnelli</w:t>
      </w:r>
    </w:p>
    <w:p w14:paraId="5F976FB9" w14:textId="77777777" w:rsidR="00221086" w:rsidRDefault="00221086" w:rsidP="003D6655">
      <w:pPr>
        <w:spacing w:line="276" w:lineRule="auto"/>
        <w:ind w:left="-851"/>
        <w:jc w:val="both"/>
        <w:rPr>
          <w:rFonts w:ascii="Times New Roman" w:hAnsi="Times New Roman"/>
        </w:rPr>
      </w:pPr>
    </w:p>
    <w:p w14:paraId="72790545" w14:textId="02BAFD1B" w:rsidR="003A6A5D" w:rsidRPr="00563516" w:rsidRDefault="00A058EE" w:rsidP="003D6655">
      <w:pPr>
        <w:spacing w:line="276" w:lineRule="auto"/>
        <w:ind w:left="-851"/>
        <w:jc w:val="both"/>
      </w:pPr>
      <w:r>
        <w:rPr>
          <w:rFonts w:ascii="Times New Roman" w:hAnsi="Times New Roman"/>
        </w:rPr>
        <w:t xml:space="preserve">F.to </w:t>
      </w:r>
      <w:r w:rsidR="003D6655">
        <w:rPr>
          <w:rFonts w:ascii="Times New Roman" w:hAnsi="Times New Roman"/>
        </w:rPr>
        <w:t>Prof</w:t>
      </w:r>
      <w:r w:rsidR="003D6655" w:rsidRPr="004F3F11">
        <w:rPr>
          <w:rFonts w:ascii="Times New Roman" w:hAnsi="Times New Roman"/>
        </w:rPr>
        <w:t xml:space="preserve">.ssa </w:t>
      </w:r>
      <w:r w:rsidR="00DA7D9D">
        <w:rPr>
          <w:rFonts w:ascii="Times New Roman" w:hAnsi="Times New Roman"/>
        </w:rPr>
        <w:t xml:space="preserve">Cristiana Abbafati </w:t>
      </w:r>
      <w:r w:rsidR="003D6655" w:rsidRPr="004F3F11">
        <w:rPr>
          <w:rFonts w:ascii="Times New Roman" w:hAnsi="Times New Roman"/>
        </w:rPr>
        <w:t>(Segretario)</w:t>
      </w:r>
      <w:bookmarkEnd w:id="4"/>
    </w:p>
    <w:sectPr w:rsidR="003A6A5D" w:rsidRPr="00563516" w:rsidSect="000B1751">
      <w:headerReference w:type="default" r:id="rId8"/>
      <w:headerReference w:type="first" r:id="rId9"/>
      <w:footerReference w:type="first" r:id="rId10"/>
      <w:pgSz w:w="11900" w:h="16840" w:code="9"/>
      <w:pgMar w:top="2381" w:right="1418" w:bottom="2268" w:left="1418" w:header="283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40796" w14:textId="77777777" w:rsidR="00A12D9C" w:rsidRDefault="00A12D9C">
      <w:r>
        <w:separator/>
      </w:r>
    </w:p>
  </w:endnote>
  <w:endnote w:type="continuationSeparator" w:id="0">
    <w:p w14:paraId="754342CE" w14:textId="77777777" w:rsidR="00A12D9C" w:rsidRDefault="00A1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09BDD" w14:textId="77777777" w:rsidR="003A6A5D" w:rsidRPr="00A33725" w:rsidRDefault="003A6A5D" w:rsidP="003A6A5D">
    <w:pPr>
      <w:tabs>
        <w:tab w:val="center" w:pos="4819"/>
        <w:tab w:val="right" w:pos="9638"/>
      </w:tabs>
      <w:spacing w:line="180" w:lineRule="exact"/>
      <w:ind w:left="-994" w:right="987"/>
      <w:jc w:val="both"/>
      <w:rPr>
        <w:rFonts w:ascii="Arial" w:hAnsi="Arial"/>
        <w:sz w:val="14"/>
        <w:szCs w:val="22"/>
      </w:rPr>
    </w:pPr>
    <w:r w:rsidRPr="00457756">
      <w:rPr>
        <w:rFonts w:ascii="Arial" w:hAnsi="Arial"/>
        <w:b/>
        <w:sz w:val="14"/>
        <w:szCs w:val="22"/>
      </w:rPr>
      <w:t>Università degli Studi di Roma “La Sapienza”</w:t>
    </w:r>
  </w:p>
  <w:p w14:paraId="2CE84747" w14:textId="77777777" w:rsidR="003A6A5D" w:rsidRDefault="003A6A5D" w:rsidP="003A6A5D">
    <w:pPr>
      <w:tabs>
        <w:tab w:val="center" w:pos="4819"/>
        <w:tab w:val="right" w:pos="9638"/>
      </w:tabs>
      <w:spacing w:line="180" w:lineRule="exact"/>
      <w:ind w:left="-993" w:right="987"/>
      <w:rPr>
        <w:rFonts w:ascii="Arial" w:hAnsi="Arial"/>
        <w:sz w:val="14"/>
        <w:szCs w:val="22"/>
      </w:rPr>
    </w:pPr>
    <w:r>
      <w:rPr>
        <w:rFonts w:ascii="Arial" w:hAnsi="Arial"/>
        <w:b/>
        <w:sz w:val="14"/>
        <w:szCs w:val="22"/>
      </w:rPr>
      <w:t>Dipartimento di Studi Giuridici, Filosofici ed Economici</w:t>
    </w:r>
  </w:p>
  <w:p w14:paraId="66032809" w14:textId="77777777" w:rsidR="003A6A5D" w:rsidRDefault="003A6A5D" w:rsidP="003A6A5D">
    <w:pPr>
      <w:tabs>
        <w:tab w:val="center" w:pos="4819"/>
        <w:tab w:val="right" w:pos="9638"/>
      </w:tabs>
      <w:spacing w:line="180" w:lineRule="exact"/>
      <w:ind w:left="-993" w:right="987"/>
      <w:rPr>
        <w:rFonts w:ascii="Arial" w:hAnsi="Arial"/>
        <w:b/>
        <w:sz w:val="14"/>
        <w:szCs w:val="22"/>
      </w:rPr>
    </w:pPr>
    <w:r w:rsidRPr="003522CE">
      <w:rPr>
        <w:rFonts w:ascii="Arial" w:hAnsi="Arial"/>
        <w:b/>
        <w:sz w:val="14"/>
        <w:szCs w:val="22"/>
      </w:rPr>
      <w:t>CF 80209930587 PI 02133771002</w:t>
    </w:r>
  </w:p>
  <w:p w14:paraId="2223D8C8" w14:textId="77777777" w:rsidR="003A6A5D" w:rsidRDefault="003A6A5D" w:rsidP="003A6A5D">
    <w:pPr>
      <w:tabs>
        <w:tab w:val="center" w:pos="4819"/>
        <w:tab w:val="right" w:pos="9638"/>
      </w:tabs>
      <w:spacing w:line="180" w:lineRule="exact"/>
      <w:ind w:left="-993"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P.le Aldo Moro n. 5, 00185 Roma</w:t>
    </w:r>
  </w:p>
  <w:p w14:paraId="54403FA1" w14:textId="77777777" w:rsidR="003A6A5D" w:rsidRPr="00F755E0" w:rsidRDefault="003A6A5D" w:rsidP="003A6A5D">
    <w:pPr>
      <w:tabs>
        <w:tab w:val="center" w:pos="4819"/>
        <w:tab w:val="right" w:pos="9638"/>
      </w:tabs>
      <w:spacing w:line="180" w:lineRule="exact"/>
      <w:ind w:left="-993" w:right="987"/>
      <w:rPr>
        <w:rFonts w:ascii="Arial" w:hAnsi="Arial"/>
        <w:sz w:val="14"/>
        <w:szCs w:val="22"/>
      </w:rPr>
    </w:pPr>
    <w:r w:rsidRPr="00F755E0">
      <w:rPr>
        <w:rFonts w:ascii="Arial" w:hAnsi="Arial"/>
        <w:sz w:val="14"/>
        <w:szCs w:val="22"/>
      </w:rPr>
      <w:t>T (+39) 06 49910476 F (+39) 06 49910962</w:t>
    </w:r>
  </w:p>
  <w:p w14:paraId="3FD5EE90" w14:textId="77777777" w:rsidR="00E074B3" w:rsidRDefault="00E074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F8D3E" w14:textId="77777777" w:rsidR="00A12D9C" w:rsidRDefault="00A12D9C">
      <w:r>
        <w:separator/>
      </w:r>
    </w:p>
  </w:footnote>
  <w:footnote w:type="continuationSeparator" w:id="0">
    <w:p w14:paraId="4BE86D43" w14:textId="77777777" w:rsidR="00A12D9C" w:rsidRDefault="00A12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E5549" w14:textId="77777777" w:rsidR="00102963" w:rsidRPr="00541229" w:rsidRDefault="0020359A" w:rsidP="00F9609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7D103CE0" wp14:editId="72FC4B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7" name="Immagine 7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AABCF" w14:textId="77777777" w:rsidR="00102963" w:rsidRPr="00541229" w:rsidRDefault="00A12D9C" w:rsidP="00F96097">
    <w:pPr>
      <w:pStyle w:val="Intestazione"/>
      <w:spacing w:line="280" w:lineRule="exact"/>
      <w:rPr>
        <w:rFonts w:ascii="Arial" w:hAnsi="Arial"/>
        <w:sz w:val="20"/>
      </w:rPr>
    </w:pPr>
  </w:p>
  <w:p w14:paraId="70BDF951" w14:textId="77777777" w:rsidR="00102963" w:rsidRPr="00541229" w:rsidRDefault="00A12D9C" w:rsidP="00F96097">
    <w:pPr>
      <w:pStyle w:val="Intestazione"/>
      <w:spacing w:line="280" w:lineRule="exact"/>
      <w:rPr>
        <w:rFonts w:ascii="Arial" w:hAnsi="Arial"/>
        <w:sz w:val="20"/>
      </w:rPr>
    </w:pPr>
  </w:p>
  <w:p w14:paraId="43127F74" w14:textId="77777777" w:rsidR="00102963" w:rsidRPr="00541229" w:rsidRDefault="00A12D9C" w:rsidP="00F96097">
    <w:pPr>
      <w:pStyle w:val="Intestazione"/>
      <w:spacing w:line="280" w:lineRule="exact"/>
      <w:rPr>
        <w:rFonts w:ascii="Arial" w:hAnsi="Arial"/>
        <w:sz w:val="20"/>
      </w:rPr>
    </w:pPr>
  </w:p>
  <w:p w14:paraId="37B055B0" w14:textId="77777777" w:rsidR="00102963" w:rsidRPr="00541229" w:rsidRDefault="00A12D9C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2482" w14:textId="77777777" w:rsidR="00102963" w:rsidRDefault="0020359A" w:rsidP="009E36A5">
    <w:pPr>
      <w:pStyle w:val="Intestazione"/>
      <w:ind w:left="-567"/>
      <w:jc w:val="both"/>
    </w:pPr>
    <w:r>
      <w:rPr>
        <w:noProof/>
      </w:rPr>
      <w:drawing>
        <wp:anchor distT="0" distB="0" distL="0" distR="0" simplePos="0" relativeHeight="251659264" behindDoc="0" locked="0" layoutInCell="1" allowOverlap="1" wp14:anchorId="53DBA853" wp14:editId="2CD568EC">
          <wp:simplePos x="0" y="0"/>
          <wp:positionH relativeFrom="column">
            <wp:posOffset>-400050</wp:posOffset>
          </wp:positionH>
          <wp:positionV relativeFrom="paragraph">
            <wp:posOffset>250190</wp:posOffset>
          </wp:positionV>
          <wp:extent cx="2076450" cy="811530"/>
          <wp:effectExtent l="0" t="0" r="6350" b="1270"/>
          <wp:wrapThrough wrapText="bothSides">
            <wp:wrapPolygon edited="0">
              <wp:start x="0" y="0"/>
              <wp:lineTo x="0" y="20958"/>
              <wp:lineTo x="21402" y="20958"/>
              <wp:lineTo x="21402" y="0"/>
              <wp:lineTo x="0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0E34"/>
    <w:multiLevelType w:val="hybridMultilevel"/>
    <w:tmpl w:val="2EC0E8D4"/>
    <w:lvl w:ilvl="0" w:tplc="BF84E62E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153EC"/>
    <w:multiLevelType w:val="hybridMultilevel"/>
    <w:tmpl w:val="633C61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022"/>
    <w:multiLevelType w:val="hybridMultilevel"/>
    <w:tmpl w:val="1616B7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E1E76"/>
    <w:multiLevelType w:val="hybridMultilevel"/>
    <w:tmpl w:val="53FC7D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F199D"/>
    <w:multiLevelType w:val="hybridMultilevel"/>
    <w:tmpl w:val="EF0AD30E"/>
    <w:lvl w:ilvl="0" w:tplc="F0EAF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C7F5B"/>
    <w:multiLevelType w:val="hybridMultilevel"/>
    <w:tmpl w:val="9858DA4A"/>
    <w:lvl w:ilvl="0" w:tplc="441C6C8C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11877"/>
    <w:multiLevelType w:val="hybridMultilevel"/>
    <w:tmpl w:val="3C12EF6C"/>
    <w:lvl w:ilvl="0" w:tplc="B6EA9E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16AA6"/>
    <w:multiLevelType w:val="hybridMultilevel"/>
    <w:tmpl w:val="0CA806E4"/>
    <w:lvl w:ilvl="0" w:tplc="28CC99AE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53D9"/>
    <w:multiLevelType w:val="hybridMultilevel"/>
    <w:tmpl w:val="D036384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4A31227"/>
    <w:multiLevelType w:val="hybridMultilevel"/>
    <w:tmpl w:val="0FD4BF90"/>
    <w:lvl w:ilvl="0" w:tplc="7DDCCC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439E5"/>
    <w:multiLevelType w:val="hybridMultilevel"/>
    <w:tmpl w:val="98DA8A1C"/>
    <w:lvl w:ilvl="0" w:tplc="414EA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56A8"/>
    <w:multiLevelType w:val="hybridMultilevel"/>
    <w:tmpl w:val="4F087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85F34"/>
    <w:multiLevelType w:val="hybridMultilevel"/>
    <w:tmpl w:val="A8CE5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85E27"/>
    <w:multiLevelType w:val="hybridMultilevel"/>
    <w:tmpl w:val="8E0CCD0A"/>
    <w:lvl w:ilvl="0" w:tplc="BB649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803573"/>
    <w:multiLevelType w:val="hybridMultilevel"/>
    <w:tmpl w:val="EBFA84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7AB9"/>
    <w:multiLevelType w:val="hybridMultilevel"/>
    <w:tmpl w:val="AB1037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E221C"/>
    <w:multiLevelType w:val="hybridMultilevel"/>
    <w:tmpl w:val="7256B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A0116"/>
    <w:multiLevelType w:val="hybridMultilevel"/>
    <w:tmpl w:val="F58EE26E"/>
    <w:lvl w:ilvl="0" w:tplc="DCA068F4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376791"/>
    <w:multiLevelType w:val="hybridMultilevel"/>
    <w:tmpl w:val="E95E386A"/>
    <w:lvl w:ilvl="0" w:tplc="84EE097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3F00E6"/>
    <w:multiLevelType w:val="hybridMultilevel"/>
    <w:tmpl w:val="48E62B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53487"/>
    <w:multiLevelType w:val="hybridMultilevel"/>
    <w:tmpl w:val="7D7A1BBE"/>
    <w:lvl w:ilvl="0" w:tplc="A3F8F2A0">
      <w:start w:val="1"/>
      <w:numFmt w:val="bullet"/>
      <w:lvlText w:val="-"/>
      <w:lvlJc w:val="left"/>
      <w:pPr>
        <w:ind w:left="4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916112C"/>
    <w:multiLevelType w:val="hybridMultilevel"/>
    <w:tmpl w:val="259EA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B3873"/>
    <w:multiLevelType w:val="hybridMultilevel"/>
    <w:tmpl w:val="F77E3E70"/>
    <w:lvl w:ilvl="0" w:tplc="9170EE3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1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2"/>
  </w:num>
  <w:num w:numId="10">
    <w:abstractNumId w:val="6"/>
  </w:num>
  <w:num w:numId="11">
    <w:abstractNumId w:val="21"/>
  </w:num>
  <w:num w:numId="12">
    <w:abstractNumId w:val="18"/>
  </w:num>
  <w:num w:numId="13">
    <w:abstractNumId w:val="15"/>
  </w:num>
  <w:num w:numId="14">
    <w:abstractNumId w:val="14"/>
  </w:num>
  <w:num w:numId="15">
    <w:abstractNumId w:val="4"/>
  </w:num>
  <w:num w:numId="16">
    <w:abstractNumId w:val="2"/>
  </w:num>
  <w:num w:numId="17">
    <w:abstractNumId w:val="1"/>
  </w:num>
  <w:num w:numId="18">
    <w:abstractNumId w:val="20"/>
  </w:num>
  <w:num w:numId="19">
    <w:abstractNumId w:val="10"/>
  </w:num>
  <w:num w:numId="20">
    <w:abstractNumId w:val="3"/>
  </w:num>
  <w:num w:numId="21">
    <w:abstractNumId w:val="16"/>
  </w:num>
  <w:num w:numId="22">
    <w:abstractNumId w:val="7"/>
  </w:num>
  <w:num w:numId="23">
    <w:abstractNumId w:val="5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CD"/>
    <w:rsid w:val="00032250"/>
    <w:rsid w:val="00045CE7"/>
    <w:rsid w:val="00054A95"/>
    <w:rsid w:val="00067D88"/>
    <w:rsid w:val="00074F46"/>
    <w:rsid w:val="00091D80"/>
    <w:rsid w:val="000B1751"/>
    <w:rsid w:val="000C4957"/>
    <w:rsid w:val="000D3008"/>
    <w:rsid w:val="000E22A2"/>
    <w:rsid w:val="000F6513"/>
    <w:rsid w:val="000F65A6"/>
    <w:rsid w:val="001264CD"/>
    <w:rsid w:val="00134FEF"/>
    <w:rsid w:val="0016762D"/>
    <w:rsid w:val="00193CA6"/>
    <w:rsid w:val="001B476F"/>
    <w:rsid w:val="001E037B"/>
    <w:rsid w:val="001E26C8"/>
    <w:rsid w:val="001E28B5"/>
    <w:rsid w:val="0020359A"/>
    <w:rsid w:val="00203B01"/>
    <w:rsid w:val="00213B1F"/>
    <w:rsid w:val="00221086"/>
    <w:rsid w:val="00224718"/>
    <w:rsid w:val="00224B4F"/>
    <w:rsid w:val="00230141"/>
    <w:rsid w:val="002353A1"/>
    <w:rsid w:val="00243B97"/>
    <w:rsid w:val="00244A48"/>
    <w:rsid w:val="002975DF"/>
    <w:rsid w:val="002B354C"/>
    <w:rsid w:val="002D6696"/>
    <w:rsid w:val="002E194B"/>
    <w:rsid w:val="002F4E12"/>
    <w:rsid w:val="0030618B"/>
    <w:rsid w:val="0031238B"/>
    <w:rsid w:val="0032264F"/>
    <w:rsid w:val="00342A6B"/>
    <w:rsid w:val="00355852"/>
    <w:rsid w:val="00375A4D"/>
    <w:rsid w:val="003A03C1"/>
    <w:rsid w:val="003A6A5D"/>
    <w:rsid w:val="003B69C1"/>
    <w:rsid w:val="003D6655"/>
    <w:rsid w:val="003D730D"/>
    <w:rsid w:val="00412725"/>
    <w:rsid w:val="0043250A"/>
    <w:rsid w:val="00444C01"/>
    <w:rsid w:val="00456574"/>
    <w:rsid w:val="00463E88"/>
    <w:rsid w:val="00495010"/>
    <w:rsid w:val="004F2FB7"/>
    <w:rsid w:val="00527B3C"/>
    <w:rsid w:val="0054721E"/>
    <w:rsid w:val="00563516"/>
    <w:rsid w:val="0057600F"/>
    <w:rsid w:val="00586B22"/>
    <w:rsid w:val="00590E86"/>
    <w:rsid w:val="005A042C"/>
    <w:rsid w:val="005B0C50"/>
    <w:rsid w:val="006057D0"/>
    <w:rsid w:val="00610489"/>
    <w:rsid w:val="00620B55"/>
    <w:rsid w:val="00623B7D"/>
    <w:rsid w:val="0063619A"/>
    <w:rsid w:val="006A50B5"/>
    <w:rsid w:val="006F782F"/>
    <w:rsid w:val="00765618"/>
    <w:rsid w:val="007A52BB"/>
    <w:rsid w:val="007B0B56"/>
    <w:rsid w:val="007B4C01"/>
    <w:rsid w:val="007C1746"/>
    <w:rsid w:val="007D7A44"/>
    <w:rsid w:val="007E0BFF"/>
    <w:rsid w:val="00806581"/>
    <w:rsid w:val="0084521B"/>
    <w:rsid w:val="008463B7"/>
    <w:rsid w:val="00865549"/>
    <w:rsid w:val="00870AFC"/>
    <w:rsid w:val="008A0FB6"/>
    <w:rsid w:val="008C2F7E"/>
    <w:rsid w:val="008D0CAD"/>
    <w:rsid w:val="008F6B0C"/>
    <w:rsid w:val="00917FA3"/>
    <w:rsid w:val="00924E2F"/>
    <w:rsid w:val="00934323"/>
    <w:rsid w:val="00950943"/>
    <w:rsid w:val="009606ED"/>
    <w:rsid w:val="00974F8A"/>
    <w:rsid w:val="009804DF"/>
    <w:rsid w:val="0098463F"/>
    <w:rsid w:val="009A39EF"/>
    <w:rsid w:val="00A058EE"/>
    <w:rsid w:val="00A071B8"/>
    <w:rsid w:val="00A107B3"/>
    <w:rsid w:val="00A11E38"/>
    <w:rsid w:val="00A12D9C"/>
    <w:rsid w:val="00A143B8"/>
    <w:rsid w:val="00A35E30"/>
    <w:rsid w:val="00A56D2E"/>
    <w:rsid w:val="00A92468"/>
    <w:rsid w:val="00AC6B59"/>
    <w:rsid w:val="00AE5262"/>
    <w:rsid w:val="00AE60C6"/>
    <w:rsid w:val="00AF6B15"/>
    <w:rsid w:val="00B048A0"/>
    <w:rsid w:val="00B14376"/>
    <w:rsid w:val="00B21758"/>
    <w:rsid w:val="00B53B85"/>
    <w:rsid w:val="00B747F5"/>
    <w:rsid w:val="00B75DFF"/>
    <w:rsid w:val="00B76E0F"/>
    <w:rsid w:val="00BB6719"/>
    <w:rsid w:val="00BC6766"/>
    <w:rsid w:val="00BC6CA8"/>
    <w:rsid w:val="00BE6FC3"/>
    <w:rsid w:val="00C1017D"/>
    <w:rsid w:val="00C15B37"/>
    <w:rsid w:val="00C250A0"/>
    <w:rsid w:val="00C2678C"/>
    <w:rsid w:val="00C45BA3"/>
    <w:rsid w:val="00C54AA9"/>
    <w:rsid w:val="00C60913"/>
    <w:rsid w:val="00C63E7B"/>
    <w:rsid w:val="00C663B2"/>
    <w:rsid w:val="00CB7924"/>
    <w:rsid w:val="00CD1B05"/>
    <w:rsid w:val="00CF607C"/>
    <w:rsid w:val="00CF7D02"/>
    <w:rsid w:val="00D115F0"/>
    <w:rsid w:val="00D338ED"/>
    <w:rsid w:val="00D349E1"/>
    <w:rsid w:val="00D44D48"/>
    <w:rsid w:val="00D706E7"/>
    <w:rsid w:val="00D74950"/>
    <w:rsid w:val="00DA7D9D"/>
    <w:rsid w:val="00DC71B5"/>
    <w:rsid w:val="00DD7A0B"/>
    <w:rsid w:val="00DE3DCD"/>
    <w:rsid w:val="00DE5973"/>
    <w:rsid w:val="00E074B3"/>
    <w:rsid w:val="00E2098F"/>
    <w:rsid w:val="00E32BB2"/>
    <w:rsid w:val="00E64F4F"/>
    <w:rsid w:val="00E72CD9"/>
    <w:rsid w:val="00ED3F7A"/>
    <w:rsid w:val="00EE69FF"/>
    <w:rsid w:val="00EF52F0"/>
    <w:rsid w:val="00F25158"/>
    <w:rsid w:val="00F535B7"/>
    <w:rsid w:val="00F7097A"/>
    <w:rsid w:val="00F8361F"/>
    <w:rsid w:val="00FC6670"/>
    <w:rsid w:val="00FD3927"/>
    <w:rsid w:val="00FD6298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05D8"/>
  <w15:docId w15:val="{4E1DA3BD-D881-4443-8B2E-FE4DEA4F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718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2471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24718"/>
    <w:rPr>
      <w:rFonts w:ascii="Cambria" w:eastAsia="MS ??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2471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718"/>
    <w:rPr>
      <w:rFonts w:ascii="Cambria" w:eastAsia="MS ??" w:hAnsi="Cambria" w:cs="Times New Roman"/>
      <w:sz w:val="24"/>
      <w:szCs w:val="24"/>
      <w:lang w:eastAsia="it-IT"/>
    </w:rPr>
  </w:style>
  <w:style w:type="character" w:styleId="Collegamentoipertestuale">
    <w:name w:val="Hyperlink"/>
    <w:rsid w:val="002247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042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509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9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943"/>
    <w:rPr>
      <w:rFonts w:ascii="Tahoma" w:eastAsia="MS ??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224B4F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1002-3ED8-4E6B-97E9-135BCE65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 Avitabile</dc:creator>
  <cp:lastModifiedBy>Chiara Tortora</cp:lastModifiedBy>
  <cp:revision>5</cp:revision>
  <cp:lastPrinted>2018-09-07T08:34:00Z</cp:lastPrinted>
  <dcterms:created xsi:type="dcterms:W3CDTF">2018-09-14T09:12:00Z</dcterms:created>
  <dcterms:modified xsi:type="dcterms:W3CDTF">2018-09-14T10:09:00Z</dcterms:modified>
</cp:coreProperties>
</file>