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712A" w14:textId="77777777" w:rsidR="00B52BF1" w:rsidRPr="005174B1" w:rsidRDefault="00B52BF1" w:rsidP="00B52BF1">
      <w:pPr>
        <w:jc w:val="center"/>
        <w:rPr>
          <w:rFonts w:ascii="Helvetica" w:hAnsi="Helvetica" w:cs="Helvetica"/>
          <w:b/>
        </w:rPr>
      </w:pPr>
      <w:bookmarkStart w:id="0" w:name="_GoBack"/>
      <w:bookmarkEnd w:id="0"/>
    </w:p>
    <w:p w14:paraId="0CC0E387" w14:textId="77777777" w:rsidR="00C84627" w:rsidRPr="005174B1" w:rsidRDefault="00C84627" w:rsidP="00C84627">
      <w:pPr>
        <w:pStyle w:val="Titolo"/>
        <w:jc w:val="left"/>
        <w:rPr>
          <w:rFonts w:ascii="Helvetica" w:hAnsi="Helvetica" w:cs="Helvetica"/>
          <w:sz w:val="24"/>
          <w:szCs w:val="24"/>
        </w:rPr>
      </w:pPr>
      <w:r w:rsidRPr="005174B1">
        <w:rPr>
          <w:rFonts w:ascii="Helvetica" w:hAnsi="Helvetica" w:cs="Helvetica"/>
          <w:sz w:val="24"/>
          <w:szCs w:val="24"/>
        </w:rPr>
        <w:t xml:space="preserve">Bando di selezione per il conferimento di n. 1 assegno per lo svolgimento </w:t>
      </w:r>
      <w:proofErr w:type="gramStart"/>
      <w:r w:rsidRPr="005174B1">
        <w:rPr>
          <w:rFonts w:ascii="Helvetica" w:hAnsi="Helvetica" w:cs="Helvetica"/>
          <w:sz w:val="24"/>
          <w:szCs w:val="24"/>
        </w:rPr>
        <w:t>di  attività</w:t>
      </w:r>
      <w:proofErr w:type="gramEnd"/>
      <w:r w:rsidRPr="005174B1">
        <w:rPr>
          <w:rFonts w:ascii="Helvetica" w:hAnsi="Helvetica" w:cs="Helvetica"/>
          <w:sz w:val="24"/>
          <w:szCs w:val="24"/>
        </w:rPr>
        <w:t xml:space="preserve">  di ricerca di </w:t>
      </w:r>
      <w:proofErr w:type="spellStart"/>
      <w:r w:rsidRPr="005174B1">
        <w:rPr>
          <w:rFonts w:ascii="Helvetica" w:hAnsi="Helvetica" w:cs="Helvetica"/>
          <w:sz w:val="24"/>
          <w:szCs w:val="24"/>
        </w:rPr>
        <w:t>cat</w:t>
      </w:r>
      <w:proofErr w:type="spellEnd"/>
      <w:r w:rsidRPr="005174B1">
        <w:rPr>
          <w:rFonts w:ascii="Helvetica" w:hAnsi="Helvetica" w:cs="Helvetica"/>
          <w:sz w:val="24"/>
          <w:szCs w:val="24"/>
        </w:rPr>
        <w:t xml:space="preserve">. B </w:t>
      </w:r>
      <w:proofErr w:type="spellStart"/>
      <w:r w:rsidRPr="005174B1">
        <w:rPr>
          <w:rFonts w:ascii="Helvetica" w:hAnsi="Helvetica" w:cs="Helvetica"/>
          <w:sz w:val="24"/>
          <w:szCs w:val="24"/>
        </w:rPr>
        <w:t>tip</w:t>
      </w:r>
      <w:proofErr w:type="spellEnd"/>
      <w:r w:rsidRPr="005174B1">
        <w:rPr>
          <w:rFonts w:ascii="Helvetica" w:hAnsi="Helvetica" w:cs="Helvetica"/>
          <w:sz w:val="24"/>
          <w:szCs w:val="24"/>
        </w:rPr>
        <w:t>. II n. 16/2019 della durata di n. 12 mesi per il settore scientifico disciplinare ICAR 10 presso il Dipartimento di Ingegneria Civile, Edile e Ambientale</w:t>
      </w:r>
    </w:p>
    <w:p w14:paraId="5EE56C43" w14:textId="77777777" w:rsidR="00C84627" w:rsidRPr="005174B1" w:rsidRDefault="00C84627" w:rsidP="00C84627">
      <w:pPr>
        <w:pStyle w:val="Titolo"/>
        <w:rPr>
          <w:rFonts w:ascii="Helvetica" w:hAnsi="Helvetica" w:cs="Helvetica"/>
          <w:sz w:val="24"/>
          <w:szCs w:val="24"/>
        </w:rPr>
      </w:pPr>
      <w:r w:rsidRPr="005174B1">
        <w:rPr>
          <w:rFonts w:ascii="Helvetica" w:hAnsi="Helvetica" w:cs="Helvetica"/>
          <w:sz w:val="24"/>
          <w:szCs w:val="24"/>
          <w:lang w:val="en-US"/>
        </w:rPr>
        <w:t xml:space="preserve">Bando AR n. 16/2019 - rep. 487 - </w:t>
      </w:r>
      <w:proofErr w:type="spellStart"/>
      <w:r w:rsidRPr="005174B1">
        <w:rPr>
          <w:rFonts w:ascii="Helvetica" w:hAnsi="Helvetica" w:cs="Helvetica"/>
          <w:sz w:val="24"/>
          <w:szCs w:val="24"/>
          <w:lang w:val="en-US"/>
        </w:rPr>
        <w:t>prot.</w:t>
      </w:r>
      <w:proofErr w:type="spellEnd"/>
      <w:r w:rsidRPr="005174B1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5174B1">
        <w:rPr>
          <w:rFonts w:ascii="Helvetica" w:hAnsi="Helvetica" w:cs="Helvetica"/>
          <w:sz w:val="24"/>
          <w:szCs w:val="24"/>
        </w:rPr>
        <w:t>3014 del 19.11.2019</w:t>
      </w:r>
    </w:p>
    <w:p w14:paraId="65B51069" w14:textId="77777777" w:rsidR="00B52BF1" w:rsidRPr="005174B1" w:rsidRDefault="00B52BF1" w:rsidP="00B52BF1">
      <w:pPr>
        <w:rPr>
          <w:rFonts w:ascii="Helvetica" w:hAnsi="Helvetica" w:cs="Helvetica"/>
        </w:rPr>
      </w:pPr>
    </w:p>
    <w:p w14:paraId="459C0B24" w14:textId="77777777" w:rsidR="00B52BF1" w:rsidRPr="005174B1" w:rsidRDefault="00B52BF1" w:rsidP="00B13B0D">
      <w:pPr>
        <w:rPr>
          <w:rStyle w:val="Enfasicorsivo"/>
          <w:rFonts w:ascii="Helvetica" w:hAnsi="Helvetica" w:cs="Helvetica"/>
          <w:b/>
          <w:i w:val="0"/>
        </w:rPr>
      </w:pPr>
    </w:p>
    <w:p w14:paraId="0E64420B" w14:textId="77777777" w:rsidR="007B447E" w:rsidRPr="005174B1" w:rsidRDefault="00B52BF1" w:rsidP="007B447E">
      <w:pPr>
        <w:jc w:val="center"/>
        <w:rPr>
          <w:rFonts w:ascii="Helvetica" w:hAnsi="Helvetica" w:cs="Helvetica"/>
          <w:b/>
        </w:rPr>
      </w:pPr>
      <w:r w:rsidRPr="005174B1">
        <w:rPr>
          <w:rFonts w:ascii="Helvetica" w:hAnsi="Helvetica" w:cs="Helvetica"/>
          <w:b/>
        </w:rPr>
        <w:t xml:space="preserve">VERBALE </w:t>
      </w:r>
      <w:r w:rsidR="007B447E" w:rsidRPr="005174B1">
        <w:rPr>
          <w:rFonts w:ascii="Helvetica" w:hAnsi="Helvetica" w:cs="Helvetica"/>
          <w:b/>
        </w:rPr>
        <w:t>2</w:t>
      </w:r>
    </w:p>
    <w:p w14:paraId="37464AEE" w14:textId="77777777" w:rsidR="00B52BF1" w:rsidRPr="005174B1" w:rsidRDefault="00B52BF1" w:rsidP="007B447E">
      <w:pPr>
        <w:jc w:val="center"/>
        <w:rPr>
          <w:rFonts w:ascii="Helvetica" w:hAnsi="Helvetica" w:cs="Helvetica"/>
          <w:b/>
        </w:rPr>
      </w:pPr>
      <w:r w:rsidRPr="005174B1">
        <w:rPr>
          <w:rFonts w:ascii="Helvetica" w:hAnsi="Helvetica" w:cs="Helvetica"/>
          <w:b/>
        </w:rPr>
        <w:t>ESAME DEI TITOLI</w:t>
      </w:r>
    </w:p>
    <w:p w14:paraId="1EB56960" w14:textId="77777777" w:rsidR="00B52BF1" w:rsidRPr="005174B1" w:rsidRDefault="00B52BF1" w:rsidP="00B13B0D">
      <w:pPr>
        <w:pStyle w:val="Titolo"/>
        <w:spacing w:before="120"/>
        <w:jc w:val="left"/>
        <w:rPr>
          <w:rFonts w:ascii="Helvetica" w:hAnsi="Helvetica" w:cs="Helvetica"/>
          <w:sz w:val="24"/>
          <w:szCs w:val="24"/>
        </w:rPr>
      </w:pPr>
    </w:p>
    <w:p w14:paraId="6CB888B0" w14:textId="525638D7" w:rsidR="00C84627" w:rsidRPr="005174B1" w:rsidRDefault="00C84627" w:rsidP="00C84627">
      <w:pPr>
        <w:pStyle w:val="Nessunaspaziatura"/>
        <w:rPr>
          <w:rFonts w:ascii="Helvetica" w:hAnsi="Helvetica" w:cs="Helvetica"/>
        </w:rPr>
      </w:pPr>
      <w:r w:rsidRPr="005174B1">
        <w:rPr>
          <w:rFonts w:ascii="Helvetica" w:hAnsi="Helvetica" w:cs="Helvetica"/>
        </w:rPr>
        <w:t>La Commissione giudicatrice del concorso composta da:</w:t>
      </w:r>
    </w:p>
    <w:p w14:paraId="7E60C763" w14:textId="77777777" w:rsidR="00C84627" w:rsidRPr="005174B1" w:rsidRDefault="00C84627" w:rsidP="00C84627">
      <w:pPr>
        <w:pStyle w:val="Nessunaspaziatura"/>
        <w:rPr>
          <w:rFonts w:ascii="Helvetica" w:hAnsi="Helvetica" w:cs="Helvetica"/>
        </w:rPr>
      </w:pPr>
    </w:p>
    <w:p w14:paraId="61CE201E" w14:textId="77777777" w:rsidR="00C84627" w:rsidRPr="005174B1" w:rsidRDefault="00C84627" w:rsidP="00C84627">
      <w:pPr>
        <w:pStyle w:val="Numeroelenco"/>
        <w:jc w:val="left"/>
        <w:rPr>
          <w:rFonts w:ascii="Helvetica" w:hAnsi="Helvetica" w:cs="Helvetica"/>
          <w:sz w:val="24"/>
        </w:rPr>
      </w:pPr>
      <w:r w:rsidRPr="005174B1">
        <w:rPr>
          <w:rFonts w:ascii="Helvetica" w:hAnsi="Helvetica" w:cs="Helvetica"/>
          <w:sz w:val="24"/>
        </w:rPr>
        <w:t>Prof. Anna Maria Giovenale</w:t>
      </w:r>
    </w:p>
    <w:p w14:paraId="3BB3022E" w14:textId="77777777" w:rsidR="00C84627" w:rsidRPr="005174B1" w:rsidRDefault="00C84627" w:rsidP="00C84627">
      <w:pPr>
        <w:pStyle w:val="Numeroelenco"/>
        <w:jc w:val="left"/>
        <w:rPr>
          <w:rFonts w:ascii="Helvetica" w:hAnsi="Helvetica" w:cs="Helvetica"/>
          <w:sz w:val="24"/>
        </w:rPr>
      </w:pPr>
      <w:r w:rsidRPr="005174B1">
        <w:rPr>
          <w:rFonts w:ascii="Helvetica" w:hAnsi="Helvetica" w:cs="Helvetica"/>
          <w:sz w:val="24"/>
        </w:rPr>
        <w:t>Prof. Marina Pugnaletto</w:t>
      </w:r>
    </w:p>
    <w:p w14:paraId="5D676C09" w14:textId="77777777" w:rsidR="00C84627" w:rsidRPr="005174B1" w:rsidRDefault="00C84627" w:rsidP="00C84627">
      <w:pPr>
        <w:pStyle w:val="Numeroelenco"/>
        <w:jc w:val="left"/>
        <w:rPr>
          <w:rFonts w:ascii="Helvetica" w:hAnsi="Helvetica" w:cs="Helvetica"/>
          <w:sz w:val="24"/>
        </w:rPr>
      </w:pPr>
      <w:r w:rsidRPr="005174B1">
        <w:rPr>
          <w:rFonts w:ascii="Helvetica" w:hAnsi="Helvetica" w:cs="Helvetica"/>
          <w:sz w:val="24"/>
        </w:rPr>
        <w:t xml:space="preserve">Prof. Edoardo </w:t>
      </w:r>
      <w:proofErr w:type="spellStart"/>
      <w:r w:rsidRPr="005174B1">
        <w:rPr>
          <w:rFonts w:ascii="Helvetica" w:hAnsi="Helvetica" w:cs="Helvetica"/>
          <w:sz w:val="24"/>
        </w:rPr>
        <w:t>Currà</w:t>
      </w:r>
      <w:proofErr w:type="spellEnd"/>
    </w:p>
    <w:p w14:paraId="63A8807D" w14:textId="1AE91444" w:rsidR="00C84627" w:rsidRPr="005174B1" w:rsidRDefault="00C84627" w:rsidP="00C84627">
      <w:pPr>
        <w:pStyle w:val="Numeroelenco"/>
        <w:numPr>
          <w:ilvl w:val="0"/>
          <w:numId w:val="0"/>
        </w:numPr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 w:rsidRPr="005174B1">
        <w:rPr>
          <w:rFonts w:ascii="Helvetica" w:hAnsi="Helvetica" w:cs="Helvetica"/>
          <w:sz w:val="24"/>
          <w:szCs w:val="24"/>
        </w:rPr>
        <w:t xml:space="preserve">si è riunita in modalità telematica il giorno 08 Gennaio 2020 alle ore 9:30, per procedere alla valutazione dei titoli dei candidati. </w:t>
      </w:r>
    </w:p>
    <w:p w14:paraId="30984458" w14:textId="4D738941" w:rsidR="00B52BF1" w:rsidRPr="005174B1" w:rsidRDefault="00B52BF1" w:rsidP="00B52BF1">
      <w:pPr>
        <w:rPr>
          <w:rFonts w:ascii="Helvetica" w:hAnsi="Helvetica" w:cs="Helvetica"/>
        </w:rPr>
      </w:pPr>
      <w:r w:rsidRPr="005174B1">
        <w:rPr>
          <w:rFonts w:ascii="Helvetica" w:hAnsi="Helvetica" w:cs="Helvetica"/>
        </w:rPr>
        <w:t xml:space="preserve">La Commissione prende atto che hanno presentato domanda i candidati:   </w:t>
      </w:r>
    </w:p>
    <w:p w14:paraId="5C82ADD9" w14:textId="77777777" w:rsidR="00B52BF1" w:rsidRPr="005174B1" w:rsidRDefault="00B52BF1" w:rsidP="00B52BF1">
      <w:pPr>
        <w:rPr>
          <w:rFonts w:ascii="Helvetica" w:hAnsi="Helvetica" w:cs="Helvetica"/>
        </w:rPr>
      </w:pPr>
    </w:p>
    <w:p w14:paraId="1FFACFE3" w14:textId="7405FF9E" w:rsidR="005174B1" w:rsidRPr="005174B1" w:rsidRDefault="005174B1" w:rsidP="005174B1">
      <w:pPr>
        <w:pStyle w:val="Paragrafoelenco"/>
        <w:numPr>
          <w:ilvl w:val="0"/>
          <w:numId w:val="9"/>
        </w:numPr>
        <w:rPr>
          <w:rFonts w:ascii="Helvetica" w:hAnsi="Helvetica" w:cs="Helvetica"/>
        </w:rPr>
      </w:pPr>
      <w:r w:rsidRPr="005174B1">
        <w:rPr>
          <w:rFonts w:ascii="Helvetica" w:hAnsi="Helvetica" w:cs="Helvetica"/>
        </w:rPr>
        <w:t>RUSSO MARTINA</w:t>
      </w:r>
    </w:p>
    <w:p w14:paraId="3022ED75" w14:textId="57E24EED" w:rsidR="00B52BF1" w:rsidRPr="005174B1" w:rsidRDefault="00B52BF1" w:rsidP="005174B1">
      <w:pPr>
        <w:pStyle w:val="Paragrafoelenco"/>
        <w:ind w:left="558"/>
        <w:rPr>
          <w:rFonts w:ascii="Helvetica" w:hAnsi="Helvetica" w:cs="Helvetica"/>
        </w:rPr>
      </w:pPr>
      <w:r w:rsidRPr="005174B1">
        <w:rPr>
          <w:rFonts w:ascii="Helvetica" w:hAnsi="Helvetica" w:cs="Helvetica"/>
        </w:rPr>
        <w:t xml:space="preserve">  </w:t>
      </w:r>
    </w:p>
    <w:p w14:paraId="46FC5C19" w14:textId="77777777" w:rsidR="00B52BF1" w:rsidRPr="005174B1" w:rsidRDefault="00B52BF1" w:rsidP="00B52BF1">
      <w:pPr>
        <w:pStyle w:val="Paragrafoelenco"/>
        <w:ind w:left="0"/>
        <w:rPr>
          <w:rFonts w:ascii="Helvetica" w:hAnsi="Helvetica" w:cs="Helvetica"/>
        </w:rPr>
      </w:pPr>
      <w:r w:rsidRPr="005174B1">
        <w:rPr>
          <w:rFonts w:ascii="Helvetica" w:hAnsi="Helvetica" w:cs="Helvetica"/>
        </w:rPr>
        <w:t>La Commissione, presa visione delle domande di partecipazione al concorso, dichiara che tra i componenti della stessa ed i candidati non esistono vincoli conosciuti di parentela o affinità entro il IV grado incluso.</w:t>
      </w:r>
    </w:p>
    <w:p w14:paraId="5A660691" w14:textId="77777777" w:rsidR="00B52BF1" w:rsidRPr="005174B1" w:rsidRDefault="00B52BF1" w:rsidP="00B52BF1">
      <w:pPr>
        <w:pStyle w:val="Paragrafoelenco"/>
        <w:ind w:left="0"/>
        <w:rPr>
          <w:rFonts w:ascii="Helvetica" w:hAnsi="Helvetica" w:cs="Helvetica"/>
          <w:b/>
        </w:rPr>
      </w:pPr>
    </w:p>
    <w:p w14:paraId="1716E090" w14:textId="77777777" w:rsidR="00B52BF1" w:rsidRPr="005174B1" w:rsidRDefault="00B52BF1" w:rsidP="00B52BF1">
      <w:pPr>
        <w:pStyle w:val="Paragrafoelenco"/>
        <w:ind w:left="0"/>
        <w:jc w:val="center"/>
        <w:rPr>
          <w:rFonts w:ascii="Helvetica" w:hAnsi="Helvetica" w:cs="Helvetica"/>
          <w:b/>
        </w:rPr>
      </w:pPr>
      <w:r w:rsidRPr="005174B1">
        <w:rPr>
          <w:rFonts w:ascii="Helvetica" w:hAnsi="Helvetica" w:cs="Helvetica"/>
          <w:b/>
        </w:rPr>
        <w:t>VALUTAZIONE DEI TITOLI</w:t>
      </w:r>
    </w:p>
    <w:p w14:paraId="63B1BFC3" w14:textId="77777777" w:rsidR="00B52BF1" w:rsidRPr="005174B1" w:rsidRDefault="00B52BF1" w:rsidP="00B52BF1">
      <w:pPr>
        <w:pStyle w:val="Paragrafoelenco"/>
        <w:ind w:left="0"/>
        <w:jc w:val="center"/>
        <w:rPr>
          <w:rFonts w:ascii="Helvetica" w:hAnsi="Helvetica" w:cs="Helvetica"/>
          <w:b/>
        </w:rPr>
      </w:pPr>
    </w:p>
    <w:p w14:paraId="351698AC" w14:textId="046E98E3" w:rsidR="00B52BF1" w:rsidRDefault="00B52BF1" w:rsidP="00B52BF1">
      <w:pPr>
        <w:pStyle w:val="Corpotesto"/>
        <w:spacing w:after="0"/>
        <w:rPr>
          <w:rFonts w:ascii="Helvetica" w:hAnsi="Helvetica" w:cs="Helvetica"/>
          <w:szCs w:val="24"/>
          <w:lang w:val="it-IT"/>
        </w:rPr>
      </w:pPr>
      <w:r w:rsidRPr="005174B1">
        <w:rPr>
          <w:rFonts w:ascii="Helvetica" w:hAnsi="Helvetica" w:cs="Helvetica"/>
          <w:szCs w:val="24"/>
          <w:lang w:val="it-IT"/>
        </w:rPr>
        <w:t>La Commissione</w:t>
      </w:r>
      <w:r w:rsidR="00F36F0D">
        <w:rPr>
          <w:rFonts w:ascii="Helvetica" w:hAnsi="Helvetica" w:cs="Helvetica"/>
          <w:szCs w:val="24"/>
          <w:lang w:val="it-IT"/>
        </w:rPr>
        <w:t xml:space="preserve"> </w:t>
      </w:r>
      <w:r w:rsidRPr="005174B1">
        <w:rPr>
          <w:rFonts w:ascii="Helvetica" w:hAnsi="Helvetica" w:cs="Helvetica"/>
          <w:szCs w:val="24"/>
          <w:lang w:val="it-IT"/>
        </w:rPr>
        <w:t xml:space="preserve">procede alla valutazione dei titoli </w:t>
      </w:r>
      <w:r w:rsidR="005174B1" w:rsidRPr="005174B1">
        <w:rPr>
          <w:rFonts w:ascii="Helvetica" w:hAnsi="Helvetica" w:cs="Helvetica"/>
          <w:szCs w:val="24"/>
          <w:lang w:val="it-IT"/>
        </w:rPr>
        <w:t>secondo i criteri stabiliti dal bando</w:t>
      </w:r>
      <w:r w:rsidR="00F36F0D">
        <w:rPr>
          <w:rFonts w:ascii="Helvetica" w:hAnsi="Helvetica" w:cs="Helvetica"/>
          <w:szCs w:val="24"/>
          <w:lang w:val="it-IT"/>
        </w:rPr>
        <w:t>,</w:t>
      </w:r>
      <w:r w:rsidR="005174B1" w:rsidRPr="005174B1">
        <w:rPr>
          <w:rFonts w:ascii="Helvetica" w:hAnsi="Helvetica" w:cs="Helvetica"/>
          <w:szCs w:val="24"/>
          <w:lang w:val="it-IT"/>
        </w:rPr>
        <w:t xml:space="preserve"> </w:t>
      </w:r>
      <w:r w:rsidR="00F36F0D" w:rsidRPr="005174B1">
        <w:rPr>
          <w:rFonts w:ascii="Helvetica" w:hAnsi="Helvetica" w:cs="Helvetica"/>
          <w:szCs w:val="24"/>
          <w:lang w:val="it-IT"/>
        </w:rPr>
        <w:t>richiamati nella riunione preliminare</w:t>
      </w:r>
      <w:r w:rsidR="00F36F0D">
        <w:rPr>
          <w:rFonts w:ascii="Helvetica" w:hAnsi="Helvetica" w:cs="Helvetica"/>
          <w:szCs w:val="24"/>
          <w:lang w:val="it-IT"/>
        </w:rPr>
        <w:t>,</w:t>
      </w:r>
      <w:r w:rsidR="00F36F0D" w:rsidRPr="005174B1">
        <w:rPr>
          <w:rFonts w:ascii="Helvetica" w:hAnsi="Helvetica" w:cs="Helvetica"/>
          <w:szCs w:val="24"/>
          <w:lang w:val="it-IT"/>
        </w:rPr>
        <w:t xml:space="preserve"> </w:t>
      </w:r>
      <w:r w:rsidR="005174B1" w:rsidRPr="005174B1">
        <w:rPr>
          <w:rFonts w:ascii="Helvetica" w:hAnsi="Helvetica" w:cs="Helvetica"/>
          <w:szCs w:val="24"/>
          <w:lang w:val="it-IT"/>
        </w:rPr>
        <w:t>e</w:t>
      </w:r>
      <w:r w:rsidR="00F36F0D">
        <w:rPr>
          <w:rFonts w:ascii="Helvetica" w:hAnsi="Helvetica" w:cs="Helvetica"/>
          <w:szCs w:val="24"/>
          <w:lang w:val="it-IT"/>
        </w:rPr>
        <w:t xml:space="preserve"> prende atto che vi sono pubblicazioni in collaborazione con il componente della commissione Prof. Edoardo </w:t>
      </w:r>
      <w:proofErr w:type="spellStart"/>
      <w:r w:rsidR="00F36F0D">
        <w:rPr>
          <w:rFonts w:ascii="Helvetica" w:hAnsi="Helvetica" w:cs="Helvetica"/>
          <w:szCs w:val="24"/>
          <w:lang w:val="it-IT"/>
        </w:rPr>
        <w:t>Currà</w:t>
      </w:r>
      <w:proofErr w:type="spellEnd"/>
      <w:r w:rsidR="00F36F0D">
        <w:rPr>
          <w:rFonts w:ascii="Helvetica" w:hAnsi="Helvetica" w:cs="Helvetica"/>
          <w:szCs w:val="24"/>
          <w:lang w:val="it-IT"/>
        </w:rPr>
        <w:t xml:space="preserve">. La Commissione procede quindi alla valutazione dei titoli e </w:t>
      </w:r>
      <w:r w:rsidRPr="005174B1">
        <w:rPr>
          <w:rFonts w:ascii="Helvetica" w:hAnsi="Helvetica" w:cs="Helvetica"/>
          <w:szCs w:val="24"/>
          <w:lang w:val="it-IT"/>
        </w:rPr>
        <w:t>assegna al</w:t>
      </w:r>
      <w:r w:rsidR="005174B1" w:rsidRPr="005174B1">
        <w:rPr>
          <w:rFonts w:ascii="Helvetica" w:hAnsi="Helvetica" w:cs="Helvetica"/>
          <w:szCs w:val="24"/>
          <w:lang w:val="it-IT"/>
        </w:rPr>
        <w:t>l’unanimità i seguenti punteggi per un massimo di 40/100.</w:t>
      </w:r>
    </w:p>
    <w:p w14:paraId="67FFCD79" w14:textId="77777777" w:rsidR="00F36F0D" w:rsidRPr="005174B1" w:rsidRDefault="00F36F0D" w:rsidP="00B52BF1">
      <w:pPr>
        <w:pStyle w:val="Corpotesto"/>
        <w:spacing w:after="0"/>
        <w:rPr>
          <w:rFonts w:ascii="Helvetica" w:hAnsi="Helvetica" w:cs="Helvetica"/>
          <w:szCs w:val="24"/>
          <w:lang w:val="it-IT"/>
        </w:rPr>
      </w:pPr>
    </w:p>
    <w:p w14:paraId="3EEBC97D" w14:textId="77777777" w:rsidR="00B52BF1" w:rsidRPr="005174B1" w:rsidRDefault="00B52BF1" w:rsidP="00B52BF1">
      <w:pPr>
        <w:pStyle w:val="Corpotesto"/>
        <w:spacing w:after="0"/>
        <w:rPr>
          <w:rFonts w:ascii="Helvetica" w:hAnsi="Helvetica" w:cs="Helvetica"/>
          <w:szCs w:val="24"/>
          <w:lang w:val="it-IT"/>
        </w:rPr>
      </w:pPr>
    </w:p>
    <w:p w14:paraId="769D936D" w14:textId="4F712C52" w:rsidR="00B52BF1" w:rsidRPr="005174B1" w:rsidRDefault="00B52BF1" w:rsidP="00B52BF1">
      <w:pPr>
        <w:pStyle w:val="Nessunaspaziatura"/>
        <w:rPr>
          <w:rFonts w:ascii="Helvetica" w:hAnsi="Helvetica" w:cs="Helvetica"/>
          <w:b/>
        </w:rPr>
      </w:pPr>
      <w:r w:rsidRPr="005174B1">
        <w:rPr>
          <w:rFonts w:ascii="Helvetica" w:hAnsi="Helvetica" w:cs="Helvetica"/>
          <w:b/>
        </w:rPr>
        <w:t xml:space="preserve">Candidato: </w:t>
      </w:r>
      <w:r w:rsidR="00C84627" w:rsidRPr="005174B1">
        <w:rPr>
          <w:rFonts w:ascii="Helvetica" w:hAnsi="Helvetica" w:cs="Helvetica"/>
          <w:b/>
        </w:rPr>
        <w:t>RUSSO MARTINA</w:t>
      </w:r>
    </w:p>
    <w:tbl>
      <w:tblPr>
        <w:tblStyle w:val="Grigliatabel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5A1082" w:rsidRPr="005174B1" w14:paraId="2981BF70" w14:textId="77777777" w:rsidTr="005A1082">
        <w:tc>
          <w:tcPr>
            <w:tcW w:w="7083" w:type="dxa"/>
          </w:tcPr>
          <w:p w14:paraId="162DC6B2" w14:textId="10332DA3" w:rsidR="005A1082" w:rsidRPr="005174B1" w:rsidRDefault="005A1082" w:rsidP="00C84627">
            <w:pPr>
              <w:pStyle w:val="Nessunaspaziatura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t>Per il voto di Laurea:</w:t>
            </w:r>
          </w:p>
          <w:p w14:paraId="5F9D3D5E" w14:textId="77777777" w:rsidR="002C3E7E" w:rsidRPr="005174B1" w:rsidRDefault="002C3E7E" w:rsidP="00C84627">
            <w:pPr>
              <w:pStyle w:val="Nessunaspaziatura"/>
              <w:ind w:left="720"/>
              <w:rPr>
                <w:rFonts w:ascii="Helvetica" w:hAnsi="Helvetica" w:cs="Helvetica"/>
              </w:rPr>
            </w:pPr>
          </w:p>
          <w:p w14:paraId="752C4525" w14:textId="74CA5802" w:rsidR="005A1082" w:rsidRPr="005174B1" w:rsidRDefault="005A1082" w:rsidP="00C84627">
            <w:pPr>
              <w:pStyle w:val="Nessunaspaziatura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t xml:space="preserve">Per i diplomi di specializzazione e attestati di frequenza ai corsi di </w:t>
            </w:r>
            <w:r w:rsidR="00C84627" w:rsidRPr="005174B1">
              <w:rPr>
                <w:rFonts w:ascii="Helvetica" w:hAnsi="Helvetica" w:cs="Helvetica"/>
              </w:rPr>
              <w:t>perfezionamento post-laurea</w:t>
            </w:r>
            <w:r w:rsidR="005174B1">
              <w:rPr>
                <w:rFonts w:ascii="Helvetica" w:hAnsi="Helvetica" w:cs="Helvetica"/>
              </w:rPr>
              <w:t>.</w:t>
            </w:r>
          </w:p>
          <w:p w14:paraId="5BB8E9F1" w14:textId="35DA8CE6" w:rsidR="00C84627" w:rsidRPr="005174B1" w:rsidRDefault="00C84627" w:rsidP="00C84627">
            <w:pPr>
              <w:pStyle w:val="Nessunaspaziatura"/>
              <w:rPr>
                <w:rFonts w:ascii="Helvetica" w:hAnsi="Helvetica" w:cs="Helvetica"/>
              </w:rPr>
            </w:pPr>
          </w:p>
          <w:p w14:paraId="0176E546" w14:textId="1F0A6E1C" w:rsidR="00C84627" w:rsidRDefault="005A1082" w:rsidP="00C84627">
            <w:pPr>
              <w:pStyle w:val="Nessunaspaziatura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 w:rsidRPr="000D0089">
              <w:rPr>
                <w:rFonts w:ascii="Helvetica" w:hAnsi="Helvetica" w:cs="Helvetica"/>
              </w:rPr>
              <w:t xml:space="preserve">Per </w:t>
            </w:r>
            <w:r w:rsidR="005174B1" w:rsidRPr="000D0089">
              <w:rPr>
                <w:rFonts w:ascii="Helvetica" w:hAnsi="Helvetica" w:cs="Helvetica"/>
              </w:rPr>
              <w:t xml:space="preserve">n° 12 </w:t>
            </w:r>
            <w:r w:rsidRPr="000D0089">
              <w:rPr>
                <w:rFonts w:ascii="Helvetica" w:hAnsi="Helvetica" w:cs="Helvetica"/>
              </w:rPr>
              <w:t xml:space="preserve">pubblicazioni </w:t>
            </w:r>
            <w:r w:rsidR="005174B1" w:rsidRPr="000D0089">
              <w:rPr>
                <w:rFonts w:ascii="Helvetica" w:hAnsi="Helvetica" w:cs="Helvetica"/>
              </w:rPr>
              <w:t xml:space="preserve">presentate </w:t>
            </w:r>
            <w:r w:rsidRPr="000D0089">
              <w:rPr>
                <w:rFonts w:ascii="Helvetica" w:hAnsi="Helvetica" w:cs="Helvetica"/>
              </w:rPr>
              <w:t xml:space="preserve">e altri prodotti inerenti </w:t>
            </w:r>
            <w:proofErr w:type="gramStart"/>
            <w:r w:rsidRPr="000D0089">
              <w:rPr>
                <w:rFonts w:ascii="Helvetica" w:hAnsi="Helvetica" w:cs="Helvetica"/>
              </w:rPr>
              <w:t>la</w:t>
            </w:r>
            <w:proofErr w:type="gramEnd"/>
            <w:r w:rsidRPr="000D0089">
              <w:rPr>
                <w:rFonts w:ascii="Helvetica" w:hAnsi="Helvetica" w:cs="Helvetica"/>
              </w:rPr>
              <w:t xml:space="preserve"> materia della ricerca (incluse </w:t>
            </w:r>
            <w:r w:rsidR="00C84627" w:rsidRPr="000D0089">
              <w:rPr>
                <w:rFonts w:ascii="Helvetica" w:hAnsi="Helvetica" w:cs="Helvetica"/>
              </w:rPr>
              <w:t>relazioni e poster a convegni)</w:t>
            </w:r>
            <w:r w:rsidR="005174B1" w:rsidRPr="000D0089">
              <w:rPr>
                <w:rFonts w:ascii="Helvetica" w:hAnsi="Helvetica" w:cs="Helvetica"/>
              </w:rPr>
              <w:t>.</w:t>
            </w:r>
            <w:r w:rsidR="00522471" w:rsidRPr="000D0089">
              <w:rPr>
                <w:rFonts w:ascii="Helvetica" w:hAnsi="Helvetica" w:cs="Helvetica"/>
              </w:rPr>
              <w:t xml:space="preserve"> </w:t>
            </w:r>
          </w:p>
          <w:p w14:paraId="6E2EEA2E" w14:textId="77777777" w:rsidR="000D0089" w:rsidRPr="000D0089" w:rsidRDefault="000D0089" w:rsidP="000D0089">
            <w:pPr>
              <w:pStyle w:val="Nessunaspaziatura"/>
              <w:rPr>
                <w:rFonts w:ascii="Helvetica" w:hAnsi="Helvetica" w:cs="Helvetica"/>
              </w:rPr>
            </w:pPr>
          </w:p>
          <w:p w14:paraId="060A491F" w14:textId="4BE24722" w:rsidR="00C84627" w:rsidRPr="005174B1" w:rsidRDefault="005A1082" w:rsidP="000D0089">
            <w:pPr>
              <w:pStyle w:val="Nessunaspaziatura"/>
              <w:widowControl w:val="0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t xml:space="preserve">Per altri titoli collegati all'attività svolta </w:t>
            </w:r>
            <w:r w:rsidRPr="005174B1">
              <w:rPr>
                <w:rFonts w:ascii="Helvetica" w:eastAsia="Calibri" w:hAnsi="Helvetica" w:cs="Helvetica"/>
                <w:lang w:eastAsia="en-US"/>
              </w:rPr>
              <w:t>quali titolari di</w:t>
            </w:r>
            <w:r w:rsidRPr="005174B1">
              <w:rPr>
                <w:rFonts w:ascii="Helvetica" w:hAnsi="Helvetica" w:cs="Helvetica"/>
              </w:rPr>
              <w:t xml:space="preserve"> </w:t>
            </w:r>
            <w:r w:rsidRPr="005174B1">
              <w:rPr>
                <w:rFonts w:ascii="Helvetica" w:eastAsia="Calibri" w:hAnsi="Helvetica" w:cs="Helvetica"/>
                <w:lang w:eastAsia="en-US"/>
              </w:rPr>
              <w:t xml:space="preserve">contratti, borse di studio, di incarichi in Enti di ricerca nazionali o internazionali. </w:t>
            </w:r>
            <w:r w:rsidR="002C3E7E" w:rsidRPr="005174B1">
              <w:rPr>
                <w:rFonts w:ascii="Helvetica" w:eastAsia="Calibri" w:hAnsi="Helvetica" w:cs="Helvetica"/>
                <w:lang w:eastAsia="en-US"/>
              </w:rPr>
              <w:t>Massimo 2 punti</w:t>
            </w:r>
            <w:r w:rsidRPr="005174B1">
              <w:rPr>
                <w:rFonts w:ascii="Helvetica" w:eastAsia="Calibri" w:hAnsi="Helvetica" w:cs="Helvetica"/>
                <w:lang w:eastAsia="en-US"/>
              </w:rPr>
              <w:t xml:space="preserve"> (Per ciascuno di questi titoli sono state debitamente attestate la decorrenza e la durata dell’attività stessa)</w:t>
            </w:r>
            <w:r w:rsidR="00F36F0D">
              <w:rPr>
                <w:rFonts w:ascii="Helvetica" w:eastAsia="Calibri" w:hAnsi="Helvetica" w:cs="Helvetica"/>
                <w:lang w:eastAsia="en-US"/>
              </w:rPr>
              <w:t xml:space="preserve">. </w:t>
            </w:r>
            <w:r w:rsidR="00B80202" w:rsidRPr="005174B1">
              <w:rPr>
                <w:rFonts w:ascii="Helvetica" w:hAnsi="Helvetica" w:cs="Helvetica"/>
              </w:rPr>
              <w:t xml:space="preserve">Attestazione di </w:t>
            </w:r>
            <w:r w:rsidR="00B80202" w:rsidRPr="005174B1">
              <w:rPr>
                <w:rFonts w:ascii="Helvetica" w:hAnsi="Helvetica" w:cs="Helvetica"/>
              </w:rPr>
              <w:lastRenderedPageBreak/>
              <w:t>compiuta frequenza di corsi universitari post-</w:t>
            </w:r>
            <w:proofErr w:type="spellStart"/>
            <w:r w:rsidR="00B80202" w:rsidRPr="005174B1">
              <w:rPr>
                <w:rFonts w:ascii="Helvetica" w:hAnsi="Helvetica" w:cs="Helvetica"/>
              </w:rPr>
              <w:t>lauream</w:t>
            </w:r>
            <w:proofErr w:type="spellEnd"/>
            <w:r w:rsidR="00B80202" w:rsidRPr="005174B1">
              <w:rPr>
                <w:rFonts w:ascii="Helvetica" w:hAnsi="Helvetica" w:cs="Helvetica"/>
              </w:rPr>
              <w:t xml:space="preserve"> (Dottorato, Scuole di specializzazione, Alta formazione).</w:t>
            </w:r>
            <w:r w:rsidR="002C3E7E" w:rsidRPr="005174B1">
              <w:rPr>
                <w:rFonts w:ascii="Helvetica" w:hAnsi="Helvetica" w:cs="Helvetica"/>
              </w:rPr>
              <w:t xml:space="preserve"> </w:t>
            </w:r>
            <w:r w:rsidR="002C3E7E" w:rsidRPr="005174B1">
              <w:rPr>
                <w:rFonts w:ascii="Helvetica" w:hAnsi="Helvetica" w:cs="Helvetica"/>
              </w:rPr>
              <w:br/>
            </w:r>
          </w:p>
          <w:p w14:paraId="41457281" w14:textId="51FAEB1A" w:rsidR="00C84627" w:rsidRPr="005174B1" w:rsidRDefault="00F36F0D" w:rsidP="006B09D7">
            <w:pPr>
              <w:pStyle w:val="Nessunaspaziatura"/>
              <w:widowControl w:val="0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</w:t>
            </w:r>
            <w:r w:rsidR="00C84627" w:rsidRPr="005174B1">
              <w:rPr>
                <w:rFonts w:ascii="Helvetica" w:hAnsi="Helvetica" w:cs="Helvetica"/>
              </w:rPr>
              <w:t>er esperienze specifiche e documentate nella modellazione digitale delle strutture architettoniche; attribuzione di un massimo di 2 punti</w:t>
            </w:r>
          </w:p>
          <w:p w14:paraId="20468F1D" w14:textId="77777777" w:rsidR="00C84627" w:rsidRPr="005174B1" w:rsidRDefault="00C84627" w:rsidP="00C84627">
            <w:pPr>
              <w:pStyle w:val="Paragrafoelenco"/>
              <w:rPr>
                <w:rFonts w:ascii="Helvetica" w:hAnsi="Helvetica" w:cs="Helvetica"/>
              </w:rPr>
            </w:pPr>
          </w:p>
          <w:p w14:paraId="3E76AD72" w14:textId="7C180A06" w:rsidR="00C84627" w:rsidRPr="005174B1" w:rsidRDefault="00C84627" w:rsidP="006B09D7">
            <w:pPr>
              <w:pStyle w:val="Nessunaspaziatura"/>
              <w:widowControl w:val="0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t>Per Master di II livello o corsi di alta formazione nell'ambito della progettazione e gestione dell'ambiente costruito esistente: attribuzione di un massimo di 5 punti</w:t>
            </w:r>
          </w:p>
          <w:p w14:paraId="14987598" w14:textId="19660DBB" w:rsidR="005A1082" w:rsidRPr="005174B1" w:rsidRDefault="005A1082" w:rsidP="000D0089">
            <w:pPr>
              <w:pStyle w:val="Nessunaspaziatura"/>
              <w:ind w:left="720"/>
              <w:rPr>
                <w:rFonts w:ascii="Helvetica" w:hAnsi="Helvetica" w:cs="Helvetica"/>
              </w:rPr>
            </w:pPr>
          </w:p>
        </w:tc>
        <w:tc>
          <w:tcPr>
            <w:tcW w:w="2267" w:type="dxa"/>
          </w:tcPr>
          <w:p w14:paraId="37E3FFF7" w14:textId="292CE27E" w:rsidR="005A1082" w:rsidRPr="005174B1" w:rsidRDefault="00C84627" w:rsidP="005A1082">
            <w:pPr>
              <w:pStyle w:val="Nessunaspaziatura"/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lastRenderedPageBreak/>
              <w:t>8</w:t>
            </w:r>
            <w:r w:rsidR="005A1082" w:rsidRPr="005174B1">
              <w:rPr>
                <w:rFonts w:ascii="Helvetica" w:hAnsi="Helvetica" w:cs="Helvetica"/>
              </w:rPr>
              <w:t xml:space="preserve"> (</w:t>
            </w:r>
            <w:r w:rsidRPr="005174B1">
              <w:rPr>
                <w:rFonts w:ascii="Helvetica" w:hAnsi="Helvetica" w:cs="Helvetica"/>
              </w:rPr>
              <w:t>otto</w:t>
            </w:r>
            <w:r w:rsidR="005A1082" w:rsidRPr="005174B1">
              <w:rPr>
                <w:rFonts w:ascii="Helvetica" w:hAnsi="Helvetica" w:cs="Helvetica"/>
              </w:rPr>
              <w:t>) punti;</w:t>
            </w:r>
          </w:p>
          <w:p w14:paraId="2A9E73DF" w14:textId="2BD4F96C" w:rsidR="00037EF5" w:rsidRPr="005174B1" w:rsidRDefault="00A63154" w:rsidP="005A1082">
            <w:pPr>
              <w:pStyle w:val="Nessunaspaziatura"/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t xml:space="preserve"> </w:t>
            </w:r>
          </w:p>
          <w:p w14:paraId="40DF85F7" w14:textId="2969E571" w:rsidR="005A1082" w:rsidRPr="005174B1" w:rsidRDefault="00A63154" w:rsidP="005A1082">
            <w:pPr>
              <w:pStyle w:val="Nessunaspaziatura"/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t>0</w:t>
            </w:r>
            <w:r w:rsidR="005A1082" w:rsidRPr="005174B1">
              <w:rPr>
                <w:rFonts w:ascii="Helvetica" w:hAnsi="Helvetica" w:cs="Helvetica"/>
              </w:rPr>
              <w:t xml:space="preserve"> (</w:t>
            </w:r>
            <w:r w:rsidRPr="005174B1">
              <w:rPr>
                <w:rFonts w:ascii="Helvetica" w:hAnsi="Helvetica" w:cs="Helvetica"/>
              </w:rPr>
              <w:t>zero</w:t>
            </w:r>
            <w:r w:rsidR="005A1082" w:rsidRPr="005174B1">
              <w:rPr>
                <w:rFonts w:ascii="Helvetica" w:hAnsi="Helvetica" w:cs="Helvetica"/>
              </w:rPr>
              <w:t>) punti;</w:t>
            </w:r>
          </w:p>
          <w:p w14:paraId="71CE2F30" w14:textId="20FECF00" w:rsidR="00C84627" w:rsidRDefault="00C84627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5A232966" w14:textId="77777777" w:rsidR="005A1082" w:rsidRPr="005174B1" w:rsidRDefault="005A1082" w:rsidP="005A1082">
            <w:pPr>
              <w:pStyle w:val="Nessunaspaziatura"/>
              <w:rPr>
                <w:rFonts w:ascii="Helvetica" w:hAnsi="Helvetica" w:cs="Helvetica"/>
                <w:b/>
              </w:rPr>
            </w:pPr>
          </w:p>
          <w:p w14:paraId="11F811A3" w14:textId="50E22212" w:rsidR="005A1082" w:rsidRPr="005174B1" w:rsidRDefault="00522471" w:rsidP="005A1082">
            <w:pPr>
              <w:pStyle w:val="Nessunaspaziatur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  <w:r w:rsidR="005A1082" w:rsidRPr="005174B1">
              <w:rPr>
                <w:rFonts w:ascii="Helvetica" w:hAnsi="Helvetica" w:cs="Helvetica"/>
              </w:rPr>
              <w:t xml:space="preserve"> (</w:t>
            </w:r>
            <w:r>
              <w:rPr>
                <w:rFonts w:ascii="Helvetica" w:hAnsi="Helvetica" w:cs="Helvetica"/>
              </w:rPr>
              <w:t>dieci</w:t>
            </w:r>
            <w:r w:rsidR="005A1082" w:rsidRPr="005174B1">
              <w:rPr>
                <w:rFonts w:ascii="Helvetica" w:hAnsi="Helvetica" w:cs="Helvetica"/>
              </w:rPr>
              <w:t>) punti;</w:t>
            </w:r>
          </w:p>
          <w:p w14:paraId="6C039675" w14:textId="77777777" w:rsidR="005A1082" w:rsidRPr="005174B1" w:rsidRDefault="005A1082" w:rsidP="005A1082">
            <w:pPr>
              <w:pStyle w:val="Nessunaspaziatura"/>
              <w:rPr>
                <w:rFonts w:ascii="Helvetica" w:hAnsi="Helvetica" w:cs="Helvetica"/>
                <w:b/>
              </w:rPr>
            </w:pPr>
          </w:p>
          <w:p w14:paraId="355E9166" w14:textId="07FCD179" w:rsidR="005174B1" w:rsidRPr="005174B1" w:rsidRDefault="005174B1" w:rsidP="005A1082">
            <w:pPr>
              <w:pStyle w:val="Nessunaspaziatura"/>
              <w:rPr>
                <w:rFonts w:ascii="Helvetica" w:hAnsi="Helvetica" w:cs="Helvetica"/>
                <w:b/>
              </w:rPr>
            </w:pPr>
          </w:p>
          <w:p w14:paraId="5B89C754" w14:textId="77777777" w:rsidR="005174B1" w:rsidRPr="005174B1" w:rsidRDefault="005174B1" w:rsidP="005A1082">
            <w:pPr>
              <w:pStyle w:val="Nessunaspaziatura"/>
              <w:rPr>
                <w:rFonts w:ascii="Helvetica" w:hAnsi="Helvetica" w:cs="Helvetica"/>
                <w:b/>
              </w:rPr>
            </w:pPr>
          </w:p>
          <w:p w14:paraId="2DCB0BEA" w14:textId="41FC771B" w:rsidR="00C84627" w:rsidRPr="005174B1" w:rsidRDefault="00037EF5" w:rsidP="005A1082">
            <w:pPr>
              <w:pStyle w:val="Nessunaspaziatura"/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t>10</w:t>
            </w:r>
            <w:r w:rsidR="00C84627" w:rsidRPr="005174B1">
              <w:rPr>
                <w:rFonts w:ascii="Helvetica" w:hAnsi="Helvetica" w:cs="Helvetica"/>
              </w:rPr>
              <w:t xml:space="preserve"> (</w:t>
            </w:r>
            <w:r w:rsidRPr="005174B1">
              <w:rPr>
                <w:rFonts w:ascii="Helvetica" w:hAnsi="Helvetica" w:cs="Helvetica"/>
              </w:rPr>
              <w:t>dieci</w:t>
            </w:r>
            <w:r w:rsidR="00C84627" w:rsidRPr="005174B1">
              <w:rPr>
                <w:rFonts w:ascii="Helvetica" w:hAnsi="Helvetica" w:cs="Helvetica"/>
              </w:rPr>
              <w:t>) punti</w:t>
            </w:r>
          </w:p>
          <w:p w14:paraId="274C6D7B" w14:textId="1A01BE9F" w:rsidR="00C84627" w:rsidRPr="005174B1" w:rsidRDefault="00C84627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4FFA910F" w14:textId="5A9BC83C" w:rsidR="00037EF5" w:rsidRPr="005174B1" w:rsidRDefault="00037EF5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255D9332" w14:textId="11E4A023" w:rsidR="00037EF5" w:rsidRPr="005174B1" w:rsidRDefault="00037EF5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0AE01052" w14:textId="50DED6B4" w:rsidR="00037EF5" w:rsidRPr="005174B1" w:rsidRDefault="00037EF5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0FDFAB15" w14:textId="12B3097E" w:rsidR="00037EF5" w:rsidRPr="005174B1" w:rsidRDefault="00037EF5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797FD779" w14:textId="387A3FB5" w:rsidR="00037EF5" w:rsidRPr="005174B1" w:rsidRDefault="00037EF5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3432C8A8" w14:textId="77777777" w:rsidR="00C84627" w:rsidRPr="005174B1" w:rsidRDefault="00C84627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5AA4B39B" w14:textId="6B112DC0" w:rsidR="005A1082" w:rsidRPr="005174B1" w:rsidRDefault="00522471" w:rsidP="005A1082">
            <w:pPr>
              <w:pStyle w:val="Nessunaspaziatur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</w:t>
            </w:r>
            <w:r w:rsidR="005A1082" w:rsidRPr="005174B1">
              <w:rPr>
                <w:rFonts w:ascii="Helvetica" w:hAnsi="Helvetica" w:cs="Helvetica"/>
              </w:rPr>
              <w:t xml:space="preserve"> (</w:t>
            </w:r>
            <w:r>
              <w:rPr>
                <w:rFonts w:ascii="Helvetica" w:hAnsi="Helvetica" w:cs="Helvetica"/>
              </w:rPr>
              <w:t>zero</w:t>
            </w:r>
            <w:r w:rsidR="005A1082" w:rsidRPr="005174B1">
              <w:rPr>
                <w:rFonts w:ascii="Helvetica" w:hAnsi="Helvetica" w:cs="Helvetica"/>
              </w:rPr>
              <w:t>) punti;</w:t>
            </w:r>
          </w:p>
          <w:p w14:paraId="6BBC00DC" w14:textId="1F490F25" w:rsidR="00B80202" w:rsidRDefault="00B80202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50D6CD1E" w14:textId="5B87C719" w:rsidR="00522471" w:rsidRDefault="00522471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02EDE3B3" w14:textId="77777777" w:rsidR="00522471" w:rsidRPr="005174B1" w:rsidRDefault="00522471" w:rsidP="005A1082">
            <w:pPr>
              <w:pStyle w:val="Nessunaspaziatura"/>
              <w:rPr>
                <w:rFonts w:ascii="Helvetica" w:hAnsi="Helvetica" w:cs="Helvetica"/>
              </w:rPr>
            </w:pPr>
          </w:p>
          <w:p w14:paraId="346024BD" w14:textId="77777777" w:rsidR="00522471" w:rsidRPr="005174B1" w:rsidRDefault="00522471" w:rsidP="00522471">
            <w:pPr>
              <w:pStyle w:val="Nessunaspaziatura"/>
              <w:rPr>
                <w:rFonts w:ascii="Helvetica" w:hAnsi="Helvetica" w:cs="Helvetica"/>
              </w:rPr>
            </w:pPr>
            <w:r w:rsidRPr="005174B1">
              <w:rPr>
                <w:rFonts w:ascii="Helvetica" w:hAnsi="Helvetica" w:cs="Helvetica"/>
              </w:rPr>
              <w:t>4 (quattro) punti;</w:t>
            </w:r>
          </w:p>
          <w:p w14:paraId="251B75C5" w14:textId="302815B0" w:rsidR="005A1082" w:rsidRPr="005174B1" w:rsidRDefault="005A1082" w:rsidP="00B80202">
            <w:pPr>
              <w:pStyle w:val="Nessunaspaziatura"/>
              <w:rPr>
                <w:rFonts w:ascii="Helvetica" w:hAnsi="Helvetica" w:cs="Helvetica"/>
                <w:b/>
              </w:rPr>
            </w:pPr>
          </w:p>
        </w:tc>
      </w:tr>
    </w:tbl>
    <w:p w14:paraId="719A005B" w14:textId="77777777" w:rsidR="005A1082" w:rsidRPr="005174B1" w:rsidRDefault="005A1082" w:rsidP="00B52BF1">
      <w:pPr>
        <w:pStyle w:val="Nessunaspaziatura"/>
        <w:rPr>
          <w:rFonts w:ascii="Helvetica" w:hAnsi="Helvetica" w:cs="Helvetica"/>
          <w:b/>
        </w:rPr>
      </w:pPr>
    </w:p>
    <w:p w14:paraId="3C0C86A4" w14:textId="645384DA" w:rsidR="00B52BF1" w:rsidRPr="005174B1" w:rsidRDefault="00B52BF1" w:rsidP="005A1082">
      <w:pPr>
        <w:pStyle w:val="Nessunaspaziatura"/>
        <w:tabs>
          <w:tab w:val="left" w:pos="7230"/>
        </w:tabs>
        <w:rPr>
          <w:rFonts w:ascii="Helvetica" w:hAnsi="Helvetica" w:cs="Helvetica"/>
        </w:rPr>
      </w:pPr>
      <w:r w:rsidRPr="005174B1">
        <w:rPr>
          <w:rFonts w:ascii="Helvetica" w:hAnsi="Helvetica" w:cs="Helvetica"/>
          <w:b/>
        </w:rPr>
        <w:t xml:space="preserve">Punteggio complessivo per i titoli </w:t>
      </w:r>
      <w:proofErr w:type="gramStart"/>
      <w:r w:rsidRPr="005174B1">
        <w:rPr>
          <w:rFonts w:ascii="Helvetica" w:hAnsi="Helvetica" w:cs="Helvetica"/>
          <w:b/>
        </w:rPr>
        <w:t xml:space="preserve">presentati: </w:t>
      </w:r>
      <w:r w:rsidR="00436BE1" w:rsidRPr="005174B1">
        <w:rPr>
          <w:rFonts w:ascii="Helvetica" w:hAnsi="Helvetica" w:cs="Helvetica"/>
          <w:b/>
        </w:rPr>
        <w:t xml:space="preserve">  </w:t>
      </w:r>
      <w:proofErr w:type="gramEnd"/>
      <w:r w:rsidR="00436BE1" w:rsidRPr="005174B1">
        <w:rPr>
          <w:rFonts w:ascii="Helvetica" w:hAnsi="Helvetica" w:cs="Helvetica"/>
          <w:b/>
        </w:rPr>
        <w:t xml:space="preserve">                         </w:t>
      </w:r>
      <w:r w:rsidR="00522471">
        <w:rPr>
          <w:rFonts w:ascii="Helvetica" w:hAnsi="Helvetica" w:cs="Helvetica"/>
          <w:b/>
        </w:rPr>
        <w:t>32</w:t>
      </w:r>
      <w:r w:rsidRPr="005174B1">
        <w:rPr>
          <w:rFonts w:ascii="Helvetica" w:hAnsi="Helvetica" w:cs="Helvetica"/>
          <w:b/>
        </w:rPr>
        <w:t xml:space="preserve"> (</w:t>
      </w:r>
      <w:r w:rsidR="005174B1" w:rsidRPr="005174B1">
        <w:rPr>
          <w:rFonts w:ascii="Helvetica" w:hAnsi="Helvetica" w:cs="Helvetica"/>
          <w:b/>
        </w:rPr>
        <w:t>trent</w:t>
      </w:r>
      <w:r w:rsidR="00522471">
        <w:rPr>
          <w:rFonts w:ascii="Helvetica" w:hAnsi="Helvetica" w:cs="Helvetica"/>
          <w:b/>
        </w:rPr>
        <w:t>adue</w:t>
      </w:r>
      <w:r w:rsidRPr="005174B1">
        <w:rPr>
          <w:rFonts w:ascii="Helvetica" w:hAnsi="Helvetica" w:cs="Helvetica"/>
          <w:b/>
        </w:rPr>
        <w:t>) punti</w:t>
      </w:r>
      <w:r w:rsidR="00D22009" w:rsidRPr="005174B1">
        <w:rPr>
          <w:rFonts w:ascii="Helvetica" w:hAnsi="Helvetica" w:cs="Helvetica"/>
          <w:b/>
        </w:rPr>
        <w:t>.</w:t>
      </w:r>
    </w:p>
    <w:p w14:paraId="4796047D" w14:textId="77777777" w:rsidR="00B52BF1" w:rsidRPr="005174B1" w:rsidRDefault="00B52BF1" w:rsidP="00B52BF1">
      <w:pPr>
        <w:pStyle w:val="Nessunaspaziatura"/>
        <w:rPr>
          <w:rFonts w:ascii="Helvetica" w:hAnsi="Helvetica" w:cs="Helvetica"/>
          <w:b/>
        </w:rPr>
      </w:pPr>
    </w:p>
    <w:p w14:paraId="30AEA049" w14:textId="77777777" w:rsidR="00B52BF1" w:rsidRPr="005174B1" w:rsidRDefault="00B52BF1" w:rsidP="00B52BF1">
      <w:pPr>
        <w:pStyle w:val="Titolo"/>
        <w:jc w:val="left"/>
        <w:rPr>
          <w:rFonts w:ascii="Helvetica" w:hAnsi="Helvetica" w:cs="Helvetica"/>
          <w:b w:val="0"/>
          <w:sz w:val="24"/>
          <w:szCs w:val="24"/>
        </w:rPr>
      </w:pPr>
      <w:r w:rsidRPr="005174B1">
        <w:rPr>
          <w:rFonts w:ascii="Helvetica" w:hAnsi="Helvetica" w:cs="Helvetica"/>
          <w:b w:val="0"/>
          <w:sz w:val="24"/>
          <w:szCs w:val="24"/>
        </w:rPr>
        <w:t>Pertanto, sulla base delle valutazioni riportate, risultano assegnati i seguenti punteggi complessivi per i titoli presentati:</w:t>
      </w:r>
    </w:p>
    <w:p w14:paraId="3647CC03" w14:textId="52916924" w:rsidR="00B52BF1" w:rsidRPr="005174B1" w:rsidRDefault="00E322A1" w:rsidP="00B52BF1">
      <w:pPr>
        <w:pStyle w:val="Titolo"/>
        <w:jc w:val="left"/>
        <w:rPr>
          <w:rFonts w:ascii="Helvetica" w:hAnsi="Helvetica" w:cs="Helvetica"/>
          <w:b w:val="0"/>
          <w:sz w:val="24"/>
          <w:szCs w:val="24"/>
        </w:rPr>
      </w:pPr>
      <w:r w:rsidRPr="005174B1">
        <w:rPr>
          <w:rFonts w:ascii="Helvetica" w:hAnsi="Helvetica" w:cs="Helvetica"/>
          <w:b w:val="0"/>
          <w:sz w:val="24"/>
          <w:szCs w:val="24"/>
        </w:rPr>
        <w:t xml:space="preserve">Candidato </w:t>
      </w:r>
      <w:r w:rsidR="005174B1" w:rsidRPr="005174B1">
        <w:rPr>
          <w:rFonts w:ascii="Helvetica" w:hAnsi="Helvetica" w:cs="Helvetica"/>
          <w:b w:val="0"/>
          <w:sz w:val="24"/>
          <w:szCs w:val="24"/>
        </w:rPr>
        <w:t>RUSSO MARTINA</w:t>
      </w:r>
      <w:r w:rsidR="00B52BF1" w:rsidRPr="005174B1">
        <w:rPr>
          <w:rFonts w:ascii="Helvetica" w:hAnsi="Helvetica" w:cs="Helvetica"/>
          <w:b w:val="0"/>
          <w:sz w:val="24"/>
          <w:szCs w:val="24"/>
        </w:rPr>
        <w:t>, punti</w:t>
      </w:r>
      <w:r w:rsidR="005174B1" w:rsidRPr="005174B1">
        <w:rPr>
          <w:rFonts w:ascii="Helvetica" w:hAnsi="Helvetica" w:cs="Helvetica"/>
          <w:b w:val="0"/>
          <w:sz w:val="24"/>
          <w:szCs w:val="24"/>
        </w:rPr>
        <w:t xml:space="preserve"> 3</w:t>
      </w:r>
      <w:r w:rsidR="00522471">
        <w:rPr>
          <w:rFonts w:ascii="Helvetica" w:hAnsi="Helvetica" w:cs="Helvetica"/>
          <w:b w:val="0"/>
          <w:sz w:val="24"/>
          <w:szCs w:val="24"/>
        </w:rPr>
        <w:t>2</w:t>
      </w:r>
      <w:r w:rsidR="00B52BF1" w:rsidRPr="005174B1">
        <w:rPr>
          <w:rFonts w:ascii="Helvetica" w:hAnsi="Helvetica" w:cs="Helvetica"/>
          <w:b w:val="0"/>
          <w:sz w:val="24"/>
          <w:szCs w:val="24"/>
        </w:rPr>
        <w:t>/100 (</w:t>
      </w:r>
      <w:r w:rsidR="005174B1" w:rsidRPr="005174B1">
        <w:rPr>
          <w:rFonts w:ascii="Helvetica" w:hAnsi="Helvetica" w:cs="Helvetica"/>
          <w:b w:val="0"/>
          <w:sz w:val="24"/>
          <w:szCs w:val="24"/>
        </w:rPr>
        <w:t>trent</w:t>
      </w:r>
      <w:r w:rsidR="00522471">
        <w:rPr>
          <w:rFonts w:ascii="Helvetica" w:hAnsi="Helvetica" w:cs="Helvetica"/>
          <w:b w:val="0"/>
          <w:sz w:val="24"/>
          <w:szCs w:val="24"/>
        </w:rPr>
        <w:t>adue</w:t>
      </w:r>
      <w:r w:rsidR="00B52BF1" w:rsidRPr="005174B1">
        <w:rPr>
          <w:rFonts w:ascii="Helvetica" w:hAnsi="Helvetica" w:cs="Helvetica"/>
          <w:b w:val="0"/>
          <w:sz w:val="24"/>
          <w:szCs w:val="24"/>
        </w:rPr>
        <w:t>/cento)</w:t>
      </w:r>
    </w:p>
    <w:p w14:paraId="3D8FF564" w14:textId="77777777" w:rsidR="005C373A" w:rsidRPr="005174B1" w:rsidRDefault="005C373A" w:rsidP="005C373A">
      <w:pPr>
        <w:rPr>
          <w:rFonts w:ascii="Helvetica" w:hAnsi="Helvetica" w:cs="Helvetica"/>
        </w:rPr>
      </w:pPr>
    </w:p>
    <w:p w14:paraId="56C5CD47" w14:textId="77777777" w:rsidR="005C373A" w:rsidRPr="005174B1" w:rsidRDefault="005C373A" w:rsidP="005C373A">
      <w:pPr>
        <w:rPr>
          <w:rFonts w:ascii="Helvetica" w:hAnsi="Helvetica" w:cs="Helvetica"/>
        </w:rPr>
      </w:pPr>
      <w:r w:rsidRPr="005174B1">
        <w:rPr>
          <w:rFonts w:ascii="Helvetica" w:hAnsi="Helvetica" w:cs="Helvetica"/>
        </w:rPr>
        <w:t>Tale graduatoria sarà resa pubblica sul sito web della Sapienza – Portale Trasparenza.</w:t>
      </w:r>
    </w:p>
    <w:p w14:paraId="072F11EA" w14:textId="77777777" w:rsidR="00DB7395" w:rsidRPr="005174B1" w:rsidRDefault="00DB7395" w:rsidP="00B52BF1">
      <w:pPr>
        <w:rPr>
          <w:rFonts w:ascii="Helvetica" w:hAnsi="Helvetica" w:cs="Helvetica"/>
          <w:kern w:val="28"/>
        </w:rPr>
      </w:pPr>
    </w:p>
    <w:p w14:paraId="5473A6A2" w14:textId="1A7DC54E" w:rsidR="00DB7395" w:rsidRPr="005174B1" w:rsidRDefault="00DB7395" w:rsidP="00B52BF1">
      <w:pPr>
        <w:rPr>
          <w:rFonts w:ascii="Helvetica" w:hAnsi="Helvetica" w:cs="Helvetica"/>
          <w:kern w:val="28"/>
        </w:rPr>
      </w:pPr>
      <w:r w:rsidRPr="005174B1">
        <w:rPr>
          <w:rFonts w:ascii="Helvetica" w:hAnsi="Helvetica" w:cs="Helvetica"/>
          <w:kern w:val="28"/>
        </w:rPr>
        <w:t xml:space="preserve">La Commissione, preso atto della valutazione dei titoli presentati unitamente alla domanda di partecipazione dei suddetti candidati, convoca: </w:t>
      </w:r>
      <w:r w:rsidR="005174B1" w:rsidRPr="005174B1">
        <w:rPr>
          <w:rFonts w:ascii="Helvetica" w:hAnsi="Helvetica" w:cs="Helvetica"/>
          <w:b/>
          <w:kern w:val="28"/>
        </w:rPr>
        <w:t>RUSSO MARTINA</w:t>
      </w:r>
      <w:r w:rsidR="00B80202" w:rsidRPr="005174B1">
        <w:rPr>
          <w:rFonts w:ascii="Helvetica" w:hAnsi="Helvetica" w:cs="Helvetica"/>
          <w:kern w:val="28"/>
        </w:rPr>
        <w:t xml:space="preserve"> per il colloquio</w:t>
      </w:r>
      <w:r w:rsidR="005174B1" w:rsidRPr="005174B1">
        <w:rPr>
          <w:rFonts w:ascii="Helvetica" w:hAnsi="Helvetica" w:cs="Helvetica"/>
          <w:kern w:val="28"/>
        </w:rPr>
        <w:t>.</w:t>
      </w:r>
    </w:p>
    <w:p w14:paraId="57F6BD2B" w14:textId="77777777" w:rsidR="005174B1" w:rsidRPr="005174B1" w:rsidRDefault="005174B1" w:rsidP="00B52BF1">
      <w:pPr>
        <w:rPr>
          <w:rFonts w:ascii="Helvetica" w:hAnsi="Helvetica" w:cs="Helvetica"/>
          <w:kern w:val="28"/>
        </w:rPr>
      </w:pPr>
    </w:p>
    <w:p w14:paraId="0ACBA312" w14:textId="0CEF1E54" w:rsidR="00B52BF1" w:rsidRPr="005174B1" w:rsidRDefault="00B52BF1" w:rsidP="00B52BF1">
      <w:pPr>
        <w:rPr>
          <w:rFonts w:ascii="Helvetica" w:hAnsi="Helvetica" w:cs="Helvetica"/>
        </w:rPr>
      </w:pPr>
      <w:r w:rsidRPr="005174B1">
        <w:rPr>
          <w:rFonts w:ascii="Helvetica" w:hAnsi="Helvetica" w:cs="Helvetica"/>
        </w:rPr>
        <w:t xml:space="preserve">La seduta è tolta alle ore </w:t>
      </w:r>
      <w:r w:rsidR="005174B1" w:rsidRPr="005174B1">
        <w:rPr>
          <w:rFonts w:ascii="Helvetica" w:hAnsi="Helvetica" w:cs="Helvetica"/>
        </w:rPr>
        <w:t>10</w:t>
      </w:r>
      <w:r w:rsidR="00B80202" w:rsidRPr="005174B1">
        <w:rPr>
          <w:rFonts w:ascii="Helvetica" w:hAnsi="Helvetica" w:cs="Helvetica"/>
        </w:rPr>
        <w:t>:</w:t>
      </w:r>
      <w:r w:rsidR="00F36F0D">
        <w:rPr>
          <w:rFonts w:ascii="Helvetica" w:hAnsi="Helvetica" w:cs="Helvetica"/>
        </w:rPr>
        <w:t>45</w:t>
      </w:r>
      <w:r w:rsidR="00B80202" w:rsidRPr="005174B1">
        <w:rPr>
          <w:rFonts w:ascii="Helvetica" w:hAnsi="Helvetica" w:cs="Helvetica"/>
        </w:rPr>
        <w:t>.</w:t>
      </w:r>
    </w:p>
    <w:p w14:paraId="413BACC0" w14:textId="77777777" w:rsidR="00B52BF1" w:rsidRPr="005174B1" w:rsidRDefault="00B52BF1" w:rsidP="00B52BF1">
      <w:pPr>
        <w:rPr>
          <w:rFonts w:ascii="Helvetica" w:hAnsi="Helvetica" w:cs="Helvetica"/>
        </w:rPr>
      </w:pPr>
    </w:p>
    <w:p w14:paraId="295F18F8" w14:textId="77777777" w:rsidR="00B52BF1" w:rsidRPr="005174B1" w:rsidRDefault="00B52BF1" w:rsidP="00B52BF1">
      <w:pPr>
        <w:rPr>
          <w:rFonts w:ascii="Helvetica" w:hAnsi="Helvetica" w:cs="Helvetica"/>
        </w:rPr>
      </w:pPr>
      <w:r w:rsidRPr="005174B1">
        <w:rPr>
          <w:rFonts w:ascii="Helvetica" w:hAnsi="Helvetica" w:cs="Helvetica"/>
        </w:rPr>
        <w:t xml:space="preserve">Letto, approvato e sottoscritto.                                                           </w:t>
      </w:r>
    </w:p>
    <w:p w14:paraId="404DA60E" w14:textId="26EDCAF8" w:rsidR="00B52BF1" w:rsidRPr="005174B1" w:rsidRDefault="00B52BF1" w:rsidP="00B52BF1">
      <w:pPr>
        <w:pStyle w:val="Titolo"/>
        <w:jc w:val="left"/>
        <w:rPr>
          <w:rFonts w:ascii="Helvetica" w:hAnsi="Helvetica" w:cs="Helvetica"/>
          <w:b w:val="0"/>
          <w:sz w:val="24"/>
          <w:szCs w:val="24"/>
        </w:rPr>
      </w:pPr>
      <w:r w:rsidRPr="005174B1">
        <w:rPr>
          <w:rFonts w:ascii="Helvetica" w:hAnsi="Helvetica" w:cs="Helvetica"/>
          <w:b w:val="0"/>
          <w:sz w:val="24"/>
          <w:szCs w:val="24"/>
        </w:rPr>
        <w:t xml:space="preserve">Roma, </w:t>
      </w:r>
      <w:r w:rsidR="005174B1" w:rsidRPr="005174B1">
        <w:rPr>
          <w:rFonts w:ascii="Helvetica" w:hAnsi="Helvetica" w:cs="Helvetica"/>
          <w:b w:val="0"/>
          <w:sz w:val="24"/>
          <w:szCs w:val="24"/>
        </w:rPr>
        <w:t xml:space="preserve">8 </w:t>
      </w:r>
      <w:proofErr w:type="spellStart"/>
      <w:r w:rsidR="005174B1" w:rsidRPr="005174B1">
        <w:rPr>
          <w:rFonts w:ascii="Helvetica" w:hAnsi="Helvetica" w:cs="Helvetica"/>
          <w:b w:val="0"/>
          <w:sz w:val="24"/>
          <w:szCs w:val="24"/>
        </w:rPr>
        <w:t>gennario</w:t>
      </w:r>
      <w:proofErr w:type="spellEnd"/>
      <w:r w:rsidR="005174B1" w:rsidRPr="005174B1">
        <w:rPr>
          <w:rFonts w:ascii="Helvetica" w:hAnsi="Helvetica" w:cs="Helvetica"/>
          <w:b w:val="0"/>
          <w:sz w:val="24"/>
          <w:szCs w:val="24"/>
        </w:rPr>
        <w:t xml:space="preserve"> 2020</w:t>
      </w:r>
    </w:p>
    <w:p w14:paraId="7DA97E8E" w14:textId="77777777" w:rsidR="00B80202" w:rsidRPr="005174B1" w:rsidRDefault="00B80202" w:rsidP="00B80202">
      <w:pPr>
        <w:rPr>
          <w:rFonts w:ascii="Helvetica" w:hAnsi="Helvetica" w:cs="Helvetica"/>
        </w:rPr>
      </w:pPr>
    </w:p>
    <w:p w14:paraId="288EE517" w14:textId="77777777" w:rsidR="005174B1" w:rsidRPr="005174B1" w:rsidRDefault="00B80202" w:rsidP="005174B1">
      <w:pPr>
        <w:pStyle w:val="Numeroelenco"/>
        <w:jc w:val="left"/>
        <w:rPr>
          <w:rFonts w:ascii="Helvetica" w:hAnsi="Helvetica" w:cs="Helvetica"/>
          <w:sz w:val="24"/>
        </w:rPr>
      </w:pPr>
      <w:r w:rsidRPr="005174B1">
        <w:rPr>
          <w:rFonts w:ascii="Helvetica" w:hAnsi="Helvetica" w:cs="Helvetica"/>
        </w:rPr>
        <w:t>IL PRESIDENTE ……</w:t>
      </w:r>
      <w:proofErr w:type="gramStart"/>
      <w:r w:rsidRPr="005174B1">
        <w:rPr>
          <w:rFonts w:ascii="Helvetica" w:hAnsi="Helvetica" w:cs="Helvetica"/>
        </w:rPr>
        <w:t>…….</w:t>
      </w:r>
      <w:proofErr w:type="gramEnd"/>
      <w:r w:rsidRPr="005174B1">
        <w:rPr>
          <w:rFonts w:ascii="Helvetica" w:hAnsi="Helvetica" w:cs="Helvetica"/>
        </w:rPr>
        <w:t xml:space="preserve">……………….. </w:t>
      </w:r>
      <w:r w:rsidR="005174B1" w:rsidRPr="005174B1">
        <w:rPr>
          <w:rFonts w:ascii="Helvetica" w:hAnsi="Helvetica" w:cs="Helvetica"/>
          <w:sz w:val="24"/>
        </w:rPr>
        <w:t>Prof. Anna Maria Giovenale</w:t>
      </w:r>
    </w:p>
    <w:p w14:paraId="0C3CF933" w14:textId="77777777" w:rsidR="005174B1" w:rsidRPr="005174B1" w:rsidRDefault="00B80202" w:rsidP="005174B1">
      <w:pPr>
        <w:pStyle w:val="Numeroelenco"/>
        <w:jc w:val="left"/>
        <w:rPr>
          <w:rFonts w:ascii="Helvetica" w:hAnsi="Helvetica" w:cs="Helvetica"/>
          <w:sz w:val="24"/>
        </w:rPr>
      </w:pPr>
      <w:r w:rsidRPr="005174B1">
        <w:rPr>
          <w:rFonts w:ascii="Helvetica" w:hAnsi="Helvetica" w:cs="Helvetica"/>
        </w:rPr>
        <w:t>IL COMPONENTE</w:t>
      </w:r>
      <w:r w:rsidRPr="005174B1">
        <w:rPr>
          <w:rFonts w:ascii="Helvetica" w:hAnsi="Helvetica" w:cs="Helvetica"/>
          <w:b/>
        </w:rPr>
        <w:t xml:space="preserve"> </w:t>
      </w:r>
      <w:r w:rsidRPr="005174B1">
        <w:rPr>
          <w:rFonts w:ascii="Helvetica" w:hAnsi="Helvetica" w:cs="Helvetica"/>
        </w:rPr>
        <w:t>……...………</w:t>
      </w:r>
      <w:proofErr w:type="gramStart"/>
      <w:r w:rsidRPr="005174B1">
        <w:rPr>
          <w:rFonts w:ascii="Helvetica" w:hAnsi="Helvetica" w:cs="Helvetica"/>
        </w:rPr>
        <w:t>…….</w:t>
      </w:r>
      <w:proofErr w:type="gramEnd"/>
      <w:r w:rsidRPr="005174B1">
        <w:rPr>
          <w:rFonts w:ascii="Helvetica" w:hAnsi="Helvetica" w:cs="Helvetica"/>
        </w:rPr>
        <w:t xml:space="preserve">…… </w:t>
      </w:r>
      <w:r w:rsidR="005174B1" w:rsidRPr="005174B1">
        <w:rPr>
          <w:rFonts w:ascii="Helvetica" w:hAnsi="Helvetica" w:cs="Helvetica"/>
          <w:sz w:val="24"/>
        </w:rPr>
        <w:t>Prof. Marina Pugnaletto</w:t>
      </w:r>
    </w:p>
    <w:p w14:paraId="5E11F370" w14:textId="77777777" w:rsidR="005174B1" w:rsidRPr="005174B1" w:rsidRDefault="00B80202" w:rsidP="005174B1">
      <w:pPr>
        <w:pStyle w:val="Numeroelenco"/>
        <w:jc w:val="left"/>
        <w:rPr>
          <w:rFonts w:ascii="Helvetica" w:eastAsia="Calibri" w:hAnsi="Helvetica" w:cs="Helvetica"/>
          <w:b/>
          <w:bCs/>
          <w:sz w:val="20"/>
          <w:lang w:eastAsia="en-US"/>
        </w:rPr>
      </w:pPr>
      <w:r w:rsidRPr="005174B1">
        <w:rPr>
          <w:rFonts w:ascii="Helvetica" w:hAnsi="Helvetica" w:cs="Helvetica"/>
        </w:rPr>
        <w:t>IL SEGRETARIO</w:t>
      </w:r>
      <w:r w:rsidRPr="005174B1">
        <w:rPr>
          <w:rFonts w:ascii="Helvetica" w:hAnsi="Helvetica" w:cs="Helvetica"/>
          <w:b/>
        </w:rPr>
        <w:t xml:space="preserve"> </w:t>
      </w:r>
      <w:r w:rsidRPr="005174B1">
        <w:rPr>
          <w:rFonts w:ascii="Helvetica" w:hAnsi="Helvetica" w:cs="Helvetica"/>
        </w:rPr>
        <w:t>………</w:t>
      </w:r>
      <w:proofErr w:type="gramStart"/>
      <w:r w:rsidRPr="005174B1">
        <w:rPr>
          <w:rFonts w:ascii="Helvetica" w:hAnsi="Helvetica" w:cs="Helvetica"/>
        </w:rPr>
        <w:t>…….</w:t>
      </w:r>
      <w:proofErr w:type="gramEnd"/>
      <w:r w:rsidRPr="005174B1">
        <w:rPr>
          <w:rFonts w:ascii="Helvetica" w:hAnsi="Helvetica" w:cs="Helvetica"/>
        </w:rPr>
        <w:t xml:space="preserve">.…………… </w:t>
      </w:r>
      <w:r w:rsidR="005174B1" w:rsidRPr="005174B1">
        <w:rPr>
          <w:rFonts w:ascii="Helvetica" w:hAnsi="Helvetica" w:cs="Helvetica"/>
          <w:sz w:val="24"/>
        </w:rPr>
        <w:t xml:space="preserve">Prof. Edoardo </w:t>
      </w:r>
      <w:proofErr w:type="spellStart"/>
      <w:r w:rsidR="005174B1" w:rsidRPr="005174B1">
        <w:rPr>
          <w:rFonts w:ascii="Helvetica" w:hAnsi="Helvetica" w:cs="Helvetica"/>
          <w:sz w:val="24"/>
        </w:rPr>
        <w:t>Currà</w:t>
      </w:r>
      <w:proofErr w:type="spellEnd"/>
    </w:p>
    <w:p w14:paraId="43762542" w14:textId="77777777" w:rsidR="00B80202" w:rsidRPr="005174B1" w:rsidRDefault="00B80202" w:rsidP="00B80202">
      <w:pPr>
        <w:rPr>
          <w:rFonts w:ascii="Helvetica" w:hAnsi="Helvetica" w:cs="Helvetica"/>
        </w:rPr>
      </w:pPr>
    </w:p>
    <w:p w14:paraId="268032B7" w14:textId="77777777" w:rsidR="00B80202" w:rsidRPr="005174B1" w:rsidRDefault="00B80202" w:rsidP="00B80202">
      <w:pPr>
        <w:rPr>
          <w:rFonts w:ascii="Helvetica" w:hAnsi="Helvetica" w:cs="Helvetica"/>
        </w:rPr>
      </w:pPr>
    </w:p>
    <w:p w14:paraId="448EF2D6" w14:textId="77777777" w:rsidR="003F5B1C" w:rsidRPr="005174B1" w:rsidRDefault="003F5B1C" w:rsidP="00111F6E">
      <w:pPr>
        <w:pStyle w:val="Titolo"/>
        <w:tabs>
          <w:tab w:val="left" w:pos="8789"/>
        </w:tabs>
        <w:ind w:right="429"/>
        <w:jc w:val="left"/>
        <w:rPr>
          <w:rFonts w:ascii="Helvetica" w:hAnsi="Helvetica" w:cs="Helvetica"/>
        </w:rPr>
      </w:pPr>
    </w:p>
    <w:sectPr w:rsidR="003F5B1C" w:rsidRPr="005174B1" w:rsidSect="00505FAF">
      <w:pgSz w:w="11904" w:h="16843" w:code="9"/>
      <w:pgMar w:top="800" w:right="696" w:bottom="192" w:left="184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1584" w14:textId="77777777" w:rsidR="001151E7" w:rsidRDefault="001151E7" w:rsidP="002C15E4">
      <w:r>
        <w:separator/>
      </w:r>
    </w:p>
  </w:endnote>
  <w:endnote w:type="continuationSeparator" w:id="0">
    <w:p w14:paraId="2FD18B47" w14:textId="77777777" w:rsidR="001151E7" w:rsidRDefault="001151E7" w:rsidP="002C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86FB" w14:textId="77777777" w:rsidR="001151E7" w:rsidRDefault="001151E7" w:rsidP="002C15E4">
      <w:r>
        <w:separator/>
      </w:r>
    </w:p>
  </w:footnote>
  <w:footnote w:type="continuationSeparator" w:id="0">
    <w:p w14:paraId="7FF9F407" w14:textId="77777777" w:rsidR="001151E7" w:rsidRDefault="001151E7" w:rsidP="002C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60D"/>
    <w:multiLevelType w:val="hybridMultilevel"/>
    <w:tmpl w:val="16063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7B3"/>
    <w:multiLevelType w:val="hybridMultilevel"/>
    <w:tmpl w:val="2C308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2FA6"/>
    <w:multiLevelType w:val="hybridMultilevel"/>
    <w:tmpl w:val="823EF630"/>
    <w:lvl w:ilvl="0" w:tplc="2A0C544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 w15:restartNumberingAfterBreak="0">
    <w:nsid w:val="34EE4242"/>
    <w:multiLevelType w:val="hybridMultilevel"/>
    <w:tmpl w:val="2C308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C2F43"/>
    <w:multiLevelType w:val="hybridMultilevel"/>
    <w:tmpl w:val="B2142978"/>
    <w:lvl w:ilvl="0" w:tplc="297261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9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F2024"/>
    <w:multiLevelType w:val="hybridMultilevel"/>
    <w:tmpl w:val="1DD4B162"/>
    <w:lvl w:ilvl="0" w:tplc="85884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D649F"/>
    <w:multiLevelType w:val="hybridMultilevel"/>
    <w:tmpl w:val="57B4F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EB666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2A82"/>
    <w:multiLevelType w:val="hybridMultilevel"/>
    <w:tmpl w:val="AFE21B14"/>
    <w:lvl w:ilvl="0" w:tplc="FF54CB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0953"/>
    <w:multiLevelType w:val="hybridMultilevel"/>
    <w:tmpl w:val="D8B066A4"/>
    <w:lvl w:ilvl="0" w:tplc="B1A6B20C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F1"/>
    <w:rsid w:val="000308FB"/>
    <w:rsid w:val="00037EF5"/>
    <w:rsid w:val="000D0089"/>
    <w:rsid w:val="00111F6E"/>
    <w:rsid w:val="001151E7"/>
    <w:rsid w:val="00116A42"/>
    <w:rsid w:val="0012655B"/>
    <w:rsid w:val="00152FE1"/>
    <w:rsid w:val="001568EE"/>
    <w:rsid w:val="001824BD"/>
    <w:rsid w:val="0020287D"/>
    <w:rsid w:val="002729C6"/>
    <w:rsid w:val="002C15E4"/>
    <w:rsid w:val="002C3E7E"/>
    <w:rsid w:val="003B3388"/>
    <w:rsid w:val="003F5B1C"/>
    <w:rsid w:val="00436BE1"/>
    <w:rsid w:val="00505FAF"/>
    <w:rsid w:val="005174B1"/>
    <w:rsid w:val="00522471"/>
    <w:rsid w:val="005A1082"/>
    <w:rsid w:val="005C373A"/>
    <w:rsid w:val="006112E4"/>
    <w:rsid w:val="00703730"/>
    <w:rsid w:val="00720DCE"/>
    <w:rsid w:val="007B447E"/>
    <w:rsid w:val="008570D6"/>
    <w:rsid w:val="00A63154"/>
    <w:rsid w:val="00B13B0D"/>
    <w:rsid w:val="00B52BF1"/>
    <w:rsid w:val="00B80202"/>
    <w:rsid w:val="00BB6F66"/>
    <w:rsid w:val="00C6492A"/>
    <w:rsid w:val="00C84627"/>
    <w:rsid w:val="00D22009"/>
    <w:rsid w:val="00DB7395"/>
    <w:rsid w:val="00E322A1"/>
    <w:rsid w:val="00E50A0D"/>
    <w:rsid w:val="00EE1D10"/>
    <w:rsid w:val="00EF2BF0"/>
    <w:rsid w:val="00F36F0D"/>
    <w:rsid w:val="00F4191A"/>
    <w:rsid w:val="00F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85B7"/>
  <w15:chartTrackingRefBased/>
  <w15:docId w15:val="{ED08A4D6-2231-4745-B10E-9557AEC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B52BF1"/>
    <w:pPr>
      <w:spacing w:after="290" w:line="290" w:lineRule="atLeast"/>
    </w:pPr>
    <w:rPr>
      <w:rFonts w:ascii="Arial" w:hAnsi="Arial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B52BF1"/>
    <w:rPr>
      <w:rFonts w:ascii="Arial" w:eastAsia="Times New Roman" w:hAnsi="Arial" w:cs="Times New Roman"/>
      <w:sz w:val="24"/>
      <w:szCs w:val="20"/>
      <w:lang w:val="en-GB"/>
    </w:rPr>
  </w:style>
  <w:style w:type="paragraph" w:styleId="Titolo">
    <w:name w:val="Title"/>
    <w:basedOn w:val="Normale"/>
    <w:link w:val="TitoloCarattere"/>
    <w:qFormat/>
    <w:rsid w:val="00B52BF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B52BF1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Numeroelenco">
    <w:name w:val="List Number"/>
    <w:basedOn w:val="Corpotesto"/>
    <w:rsid w:val="00B52BF1"/>
    <w:pPr>
      <w:numPr>
        <w:numId w:val="1"/>
      </w:numPr>
      <w:spacing w:after="240" w:line="240" w:lineRule="auto"/>
      <w:jc w:val="both"/>
    </w:pPr>
    <w:rPr>
      <w:rFonts w:ascii="Times New Roman" w:hAnsi="Times New Roman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B52BF1"/>
    <w:pPr>
      <w:ind w:left="720"/>
      <w:contextualSpacing/>
    </w:pPr>
  </w:style>
  <w:style w:type="paragraph" w:styleId="Nessunaspaziatura">
    <w:name w:val="No Spacing"/>
    <w:uiPriority w:val="1"/>
    <w:qFormat/>
    <w:rsid w:val="00B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B52BF1"/>
    <w:rPr>
      <w:i/>
    </w:rPr>
  </w:style>
  <w:style w:type="table" w:styleId="Grigliatabella">
    <w:name w:val="Table Grid"/>
    <w:basedOn w:val="Tabellanormale"/>
    <w:uiPriority w:val="59"/>
    <w:unhideWhenUsed/>
    <w:rsid w:val="005A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1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5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1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5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F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Chiesa</dc:creator>
  <cp:keywords/>
  <dc:description/>
  <cp:lastModifiedBy>Sonia Chiesa</cp:lastModifiedBy>
  <cp:revision>2</cp:revision>
  <cp:lastPrinted>2019-12-02T12:15:00Z</cp:lastPrinted>
  <dcterms:created xsi:type="dcterms:W3CDTF">2020-01-08T13:45:00Z</dcterms:created>
  <dcterms:modified xsi:type="dcterms:W3CDTF">2020-01-08T13:45:00Z</dcterms:modified>
</cp:coreProperties>
</file>