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FE" w:rsidRDefault="007B03FE" w:rsidP="007B03FE">
      <w:pPr>
        <w:jc w:val="center"/>
        <w:rPr>
          <w:rFonts w:ascii="Arial" w:hAnsi="Arial"/>
          <w:b/>
          <w:szCs w:val="22"/>
        </w:rPr>
      </w:pPr>
      <w:r w:rsidRPr="00B56020">
        <w:rPr>
          <w:rFonts w:ascii="Arial" w:hAnsi="Arial"/>
          <w:b/>
          <w:szCs w:val="22"/>
        </w:rPr>
        <w:t>IL RESPONSABILE AMMINISTRATIVO DELEGATO</w:t>
      </w:r>
    </w:p>
    <w:p w:rsidR="00B56020" w:rsidRPr="00B56020" w:rsidRDefault="00B56020" w:rsidP="007B03FE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DEL CERSITES</w:t>
      </w:r>
    </w:p>
    <w:p w:rsidR="007B03FE" w:rsidRDefault="007B03FE" w:rsidP="007B03FE">
      <w:pPr>
        <w:jc w:val="center"/>
        <w:rPr>
          <w:rFonts w:ascii="Arial" w:hAnsi="Arial"/>
          <w:szCs w:val="22"/>
        </w:rPr>
      </w:pPr>
    </w:p>
    <w:p w:rsidR="007B03FE" w:rsidRDefault="007B03FE" w:rsidP="007B03FE">
      <w:pPr>
        <w:rPr>
          <w:rFonts w:ascii="Arial" w:hAnsi="Arial"/>
          <w:szCs w:val="22"/>
        </w:rPr>
      </w:pPr>
    </w:p>
    <w:p w:rsidR="007B03FE" w:rsidRDefault="007B03FE" w:rsidP="007B03FE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VISTO il Regolamento d’Ateneo per l’assegnazione di Borse di Studio per Attività di Ricerca emanato con D.R. 181 del 31/5/2012;</w:t>
      </w:r>
    </w:p>
    <w:p w:rsidR="007B03FE" w:rsidRDefault="007B03FE" w:rsidP="007B03FE">
      <w:pPr>
        <w:rPr>
          <w:rFonts w:ascii="Arial" w:hAnsi="Arial"/>
          <w:szCs w:val="22"/>
        </w:rPr>
      </w:pPr>
    </w:p>
    <w:p w:rsidR="007B03FE" w:rsidRDefault="007B03FE" w:rsidP="007B03FE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VISTA la richiesta del Prof. Giuseppe Bonifazi;</w:t>
      </w:r>
    </w:p>
    <w:p w:rsidR="007B03FE" w:rsidRDefault="007B03FE" w:rsidP="007B03FE">
      <w:pPr>
        <w:rPr>
          <w:rFonts w:ascii="Arial" w:hAnsi="Arial"/>
          <w:szCs w:val="22"/>
        </w:rPr>
      </w:pPr>
    </w:p>
    <w:p w:rsidR="007B03FE" w:rsidRDefault="007B03FE" w:rsidP="007B03FE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VISTA la delibera del Comitato Direttivo del CERSITES del 10 marzo 2016;</w:t>
      </w:r>
    </w:p>
    <w:p w:rsidR="007B03FE" w:rsidRDefault="007B03FE" w:rsidP="007B03FE">
      <w:pPr>
        <w:rPr>
          <w:rFonts w:ascii="Arial" w:hAnsi="Arial"/>
          <w:szCs w:val="22"/>
        </w:rPr>
      </w:pPr>
    </w:p>
    <w:p w:rsidR="007B03FE" w:rsidRDefault="007B03FE" w:rsidP="007B03FE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VISTO il bando n. 3/2016 del 15/3/2016;</w:t>
      </w:r>
    </w:p>
    <w:p w:rsidR="007B03FE" w:rsidRDefault="007B03FE" w:rsidP="007B03FE">
      <w:pPr>
        <w:jc w:val="both"/>
        <w:rPr>
          <w:rFonts w:ascii="Arial" w:hAnsi="Arial"/>
          <w:szCs w:val="22"/>
        </w:rPr>
      </w:pPr>
    </w:p>
    <w:p w:rsidR="007B03FE" w:rsidRDefault="007B03FE" w:rsidP="007B03FE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VISTO il decreto di nomina della commissione di valutazione del </w:t>
      </w:r>
      <w:r w:rsidR="00B56020">
        <w:rPr>
          <w:rFonts w:ascii="Arial" w:hAnsi="Arial"/>
          <w:szCs w:val="22"/>
        </w:rPr>
        <w:t>5/4/2016;</w:t>
      </w:r>
    </w:p>
    <w:p w:rsidR="007B03FE" w:rsidRDefault="007B03FE" w:rsidP="007B03FE">
      <w:pPr>
        <w:jc w:val="both"/>
        <w:rPr>
          <w:rFonts w:ascii="Arial" w:hAnsi="Arial"/>
          <w:szCs w:val="22"/>
        </w:rPr>
      </w:pPr>
    </w:p>
    <w:p w:rsidR="00B56020" w:rsidRDefault="00B56020" w:rsidP="007B03FE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VISTI i verbali redatti dalla Commissione giudicatrice;</w:t>
      </w:r>
    </w:p>
    <w:p w:rsidR="00B56020" w:rsidRDefault="00B56020" w:rsidP="007B03FE">
      <w:pPr>
        <w:rPr>
          <w:rFonts w:ascii="Arial" w:hAnsi="Arial"/>
          <w:szCs w:val="22"/>
        </w:rPr>
      </w:pPr>
    </w:p>
    <w:p w:rsidR="007B03FE" w:rsidRDefault="00B56020" w:rsidP="007B03FE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VERIFICATA la regolarità della procedura concorsuale;</w:t>
      </w:r>
    </w:p>
    <w:p w:rsidR="007B03FE" w:rsidRDefault="007B03FE" w:rsidP="007B03FE">
      <w:pPr>
        <w:rPr>
          <w:rFonts w:ascii="Arial" w:hAnsi="Arial"/>
          <w:szCs w:val="22"/>
        </w:rPr>
      </w:pPr>
    </w:p>
    <w:p w:rsidR="007B03FE" w:rsidRDefault="007B03FE" w:rsidP="007B03FE">
      <w:pPr>
        <w:jc w:val="center"/>
        <w:rPr>
          <w:rFonts w:ascii="Arial" w:hAnsi="Arial"/>
          <w:b/>
          <w:szCs w:val="22"/>
        </w:rPr>
      </w:pPr>
    </w:p>
    <w:p w:rsidR="007B03FE" w:rsidRPr="000F3D6D" w:rsidRDefault="00B56020" w:rsidP="007B03FE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DECRETA</w:t>
      </w:r>
    </w:p>
    <w:p w:rsidR="007B03FE" w:rsidRDefault="007B03FE" w:rsidP="007B03FE">
      <w:pPr>
        <w:rPr>
          <w:rFonts w:ascii="Arial" w:hAnsi="Arial"/>
          <w:szCs w:val="22"/>
        </w:rPr>
      </w:pPr>
    </w:p>
    <w:p w:rsidR="007B03FE" w:rsidRPr="00B21200" w:rsidRDefault="00B56020" w:rsidP="00B21200">
      <w:pPr>
        <w:pStyle w:val="Paragrafoelenco"/>
        <w:numPr>
          <w:ilvl w:val="0"/>
          <w:numId w:val="5"/>
        </w:numPr>
        <w:spacing w:line="276" w:lineRule="auto"/>
        <w:ind w:left="284" w:hanging="284"/>
        <w:rPr>
          <w:rFonts w:ascii="Arial" w:hAnsi="Arial"/>
          <w:szCs w:val="22"/>
        </w:rPr>
      </w:pPr>
      <w:r w:rsidRPr="00B21200">
        <w:rPr>
          <w:rFonts w:ascii="Arial" w:hAnsi="Arial"/>
          <w:szCs w:val="22"/>
        </w:rPr>
        <w:t xml:space="preserve">Sono approvati </w:t>
      </w:r>
      <w:r w:rsidR="00B21200" w:rsidRPr="00B21200">
        <w:rPr>
          <w:rFonts w:ascii="Arial" w:hAnsi="Arial"/>
          <w:szCs w:val="22"/>
        </w:rPr>
        <w:t>gli atti della selezione per il conferimento di una borsa di studio per attività di ricerca nell’ambito del progetto :</w:t>
      </w:r>
    </w:p>
    <w:p w:rsidR="00B21200" w:rsidRDefault="00B21200" w:rsidP="00B21200">
      <w:pPr>
        <w:spacing w:line="276" w:lineRule="auto"/>
        <w:ind w:left="284"/>
        <w:rPr>
          <w:rFonts w:ascii="Arial" w:hAnsi="Arial" w:cs="Arial"/>
          <w:i/>
        </w:rPr>
      </w:pPr>
      <w:r w:rsidRPr="00950841">
        <w:rPr>
          <w:rFonts w:ascii="Arial" w:hAnsi="Arial" w:cs="Arial"/>
          <w:i/>
        </w:rPr>
        <w:t>“Realizzazione di librerie digitali relative alle caratteristiche spettrali, ricavabili da indagini alla microfluorescenza X (XRF) e da Iperspectral Imaging (HSI), di materiali e manufatti artistici. Sviluppo e messa a punto di algoritmi per il loro utilizzo”</w:t>
      </w:r>
    </w:p>
    <w:p w:rsidR="00B21200" w:rsidRDefault="00B21200" w:rsidP="00B21200">
      <w:pPr>
        <w:spacing w:line="276" w:lineRule="auto"/>
        <w:rPr>
          <w:rFonts w:ascii="Arial" w:hAnsi="Arial" w:cs="Arial"/>
          <w:i/>
        </w:rPr>
      </w:pPr>
    </w:p>
    <w:p w:rsidR="00B21200" w:rsidRDefault="00B21200" w:rsidP="00B21200">
      <w:pPr>
        <w:pStyle w:val="Paragrafoelenco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</w:rPr>
      </w:pPr>
      <w:r w:rsidRPr="00B21200">
        <w:rPr>
          <w:rFonts w:ascii="Arial" w:hAnsi="Arial" w:cs="Arial"/>
        </w:rPr>
        <w:t>E’ approvata in via definitiva la graduatoria generale di merito del concorso sopracitato :</w:t>
      </w:r>
    </w:p>
    <w:p w:rsidR="00B21200" w:rsidRPr="00B21200" w:rsidRDefault="00B21200" w:rsidP="00B21200">
      <w:pPr>
        <w:pStyle w:val="Paragrafoelenco"/>
        <w:spacing w:line="276" w:lineRule="auto"/>
        <w:ind w:left="284"/>
        <w:rPr>
          <w:rFonts w:ascii="Arial" w:hAnsi="Arial" w:cs="Arial"/>
        </w:rPr>
      </w:pPr>
    </w:p>
    <w:p w:rsidR="00B21200" w:rsidRDefault="00B21200" w:rsidP="00B21200">
      <w:pPr>
        <w:spacing w:line="276" w:lineRule="auto"/>
        <w:jc w:val="center"/>
        <w:rPr>
          <w:rFonts w:ascii="Arial" w:hAnsi="Arial" w:cs="Arial"/>
        </w:rPr>
      </w:pPr>
      <w:r w:rsidRPr="00B2120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B21200">
        <w:rPr>
          <w:rFonts w:ascii="Arial" w:hAnsi="Arial" w:cs="Arial"/>
        </w:rPr>
        <w:t xml:space="preserve"> Giuseppe Capobianco</w:t>
      </w:r>
      <w:r>
        <w:rPr>
          <w:rFonts w:ascii="Arial" w:hAnsi="Arial" w:cs="Arial"/>
        </w:rPr>
        <w:t xml:space="preserve">        punti 81/100</w:t>
      </w:r>
    </w:p>
    <w:p w:rsidR="00B21200" w:rsidRDefault="00B21200" w:rsidP="00B21200">
      <w:pPr>
        <w:spacing w:line="276" w:lineRule="auto"/>
        <w:jc w:val="center"/>
        <w:rPr>
          <w:rFonts w:ascii="Arial" w:hAnsi="Arial" w:cs="Arial"/>
        </w:rPr>
      </w:pPr>
    </w:p>
    <w:p w:rsidR="00B21200" w:rsidRDefault="00B21200" w:rsidP="00B212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Sotto condizione dell’accertamento dei requisiti prescritti per l’ammissione alla selezione di cui sopra</w:t>
      </w:r>
    </w:p>
    <w:p w:rsidR="00B21200" w:rsidRDefault="00B21200" w:rsidP="00B21200">
      <w:pPr>
        <w:spacing w:line="276" w:lineRule="auto"/>
        <w:rPr>
          <w:rFonts w:ascii="Arial" w:hAnsi="Arial" w:cs="Arial"/>
        </w:rPr>
      </w:pPr>
      <w:r w:rsidRPr="00B21200">
        <w:rPr>
          <w:rFonts w:ascii="Arial" w:hAnsi="Arial" w:cs="Arial"/>
          <w:b/>
        </w:rPr>
        <w:t>GIUSEPPE CAPOBIANCO</w:t>
      </w:r>
      <w:r>
        <w:rPr>
          <w:rFonts w:ascii="Arial" w:hAnsi="Arial" w:cs="Arial"/>
        </w:rPr>
        <w:t xml:space="preserve"> è dichiarato vincitore della selezione pubblica per titoli e colloquio per il conferimento di una borsa di studio.</w:t>
      </w:r>
    </w:p>
    <w:p w:rsidR="007B03FE" w:rsidRDefault="00B21200" w:rsidP="00B21200">
      <w:pPr>
        <w:spacing w:line="276" w:lineRule="auto"/>
        <w:rPr>
          <w:rFonts w:ascii="Arial" w:hAnsi="Arial"/>
          <w:szCs w:val="22"/>
        </w:rPr>
      </w:pPr>
      <w:r>
        <w:rPr>
          <w:rFonts w:ascii="Arial" w:hAnsi="Arial" w:cs="Arial"/>
        </w:rPr>
        <w:t>Il presente provvedimento sarà acquisito alla raccolta interna e reso pubblico mediante affissione all’albo del CERSITES.</w:t>
      </w:r>
    </w:p>
    <w:p w:rsidR="007B03FE" w:rsidRDefault="007B03FE" w:rsidP="007B03FE">
      <w:pPr>
        <w:rPr>
          <w:rFonts w:ascii="Arial" w:hAnsi="Arial"/>
          <w:szCs w:val="22"/>
        </w:rPr>
      </w:pPr>
    </w:p>
    <w:p w:rsidR="007B03FE" w:rsidRDefault="007B03FE" w:rsidP="007B03FE">
      <w:pPr>
        <w:rPr>
          <w:rFonts w:ascii="Arial" w:hAnsi="Arial"/>
          <w:szCs w:val="22"/>
        </w:rPr>
      </w:pPr>
    </w:p>
    <w:p w:rsidR="007B03FE" w:rsidRDefault="007B03FE" w:rsidP="007B03FE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Latina, </w:t>
      </w:r>
      <w:r w:rsidR="00B21200">
        <w:rPr>
          <w:rFonts w:ascii="Arial" w:hAnsi="Arial"/>
          <w:szCs w:val="22"/>
        </w:rPr>
        <w:t xml:space="preserve">11 aprile 2016 </w:t>
      </w:r>
    </w:p>
    <w:p w:rsidR="007B03FE" w:rsidRDefault="007B03FE" w:rsidP="007B03FE">
      <w:pPr>
        <w:rPr>
          <w:rFonts w:ascii="Arial" w:hAnsi="Arial"/>
          <w:szCs w:val="22"/>
        </w:rPr>
      </w:pPr>
    </w:p>
    <w:p w:rsidR="007B03FE" w:rsidRPr="000F3D6D" w:rsidRDefault="007B03FE" w:rsidP="007B03FE">
      <w:pPr>
        <w:rPr>
          <w:rFonts w:ascii="Arial" w:hAnsi="Arial"/>
          <w:b/>
          <w:szCs w:val="22"/>
        </w:rPr>
      </w:pPr>
      <w:r w:rsidRPr="000F3D6D">
        <w:rPr>
          <w:rFonts w:ascii="Arial" w:hAnsi="Arial"/>
          <w:b/>
          <w:szCs w:val="22"/>
        </w:rPr>
        <w:tab/>
      </w:r>
      <w:r w:rsidRPr="000F3D6D">
        <w:rPr>
          <w:rFonts w:ascii="Arial" w:hAnsi="Arial"/>
          <w:b/>
          <w:szCs w:val="22"/>
        </w:rPr>
        <w:tab/>
      </w:r>
      <w:r w:rsidRPr="000F3D6D">
        <w:rPr>
          <w:rFonts w:ascii="Arial" w:hAnsi="Arial"/>
          <w:b/>
          <w:szCs w:val="22"/>
        </w:rPr>
        <w:tab/>
      </w:r>
      <w:r w:rsidRPr="000F3D6D">
        <w:rPr>
          <w:rFonts w:ascii="Arial" w:hAnsi="Arial"/>
          <w:b/>
          <w:szCs w:val="22"/>
        </w:rPr>
        <w:tab/>
      </w:r>
      <w:r w:rsidRPr="000F3D6D">
        <w:rPr>
          <w:rFonts w:ascii="Arial" w:hAnsi="Arial"/>
          <w:b/>
          <w:szCs w:val="22"/>
        </w:rPr>
        <w:tab/>
      </w:r>
      <w:r w:rsidRPr="000F3D6D">
        <w:rPr>
          <w:rFonts w:ascii="Arial" w:hAnsi="Arial"/>
          <w:b/>
          <w:szCs w:val="22"/>
        </w:rPr>
        <w:tab/>
      </w:r>
      <w:r>
        <w:rPr>
          <w:rFonts w:ascii="Arial" w:hAnsi="Arial"/>
          <w:b/>
          <w:szCs w:val="22"/>
        </w:rPr>
        <w:t>Il Responsabile Amministrativo Delegato</w:t>
      </w:r>
    </w:p>
    <w:p w:rsidR="007B03FE" w:rsidRPr="005A5637" w:rsidRDefault="007B03FE" w:rsidP="007B03FE">
      <w:pPr>
        <w:rPr>
          <w:rFonts w:ascii="Arial" w:hAnsi="Arial"/>
          <w:i/>
          <w:szCs w:val="22"/>
        </w:rPr>
      </w:pPr>
      <w:r>
        <w:rPr>
          <w:rFonts w:ascii="Arial" w:hAnsi="Arial"/>
          <w:i/>
          <w:szCs w:val="22"/>
        </w:rPr>
        <w:tab/>
      </w:r>
      <w:r>
        <w:rPr>
          <w:rFonts w:ascii="Arial" w:hAnsi="Arial"/>
          <w:i/>
          <w:szCs w:val="22"/>
        </w:rPr>
        <w:tab/>
      </w:r>
      <w:r>
        <w:rPr>
          <w:rFonts w:ascii="Arial" w:hAnsi="Arial"/>
          <w:i/>
          <w:szCs w:val="22"/>
        </w:rPr>
        <w:tab/>
      </w:r>
      <w:r>
        <w:rPr>
          <w:rFonts w:ascii="Arial" w:hAnsi="Arial"/>
          <w:i/>
          <w:szCs w:val="22"/>
        </w:rPr>
        <w:tab/>
      </w:r>
      <w:r>
        <w:rPr>
          <w:rFonts w:ascii="Arial" w:hAnsi="Arial"/>
          <w:i/>
          <w:szCs w:val="22"/>
        </w:rPr>
        <w:tab/>
      </w:r>
      <w:r>
        <w:rPr>
          <w:rFonts w:ascii="Arial" w:hAnsi="Arial"/>
          <w:i/>
          <w:szCs w:val="22"/>
        </w:rPr>
        <w:tab/>
        <w:t xml:space="preserve">           Dott.ssa Anna Del Monte</w:t>
      </w:r>
    </w:p>
    <w:p w:rsidR="007B03FE" w:rsidRDefault="007B03FE" w:rsidP="007B03FE">
      <w:pPr>
        <w:ind w:left="3540" w:firstLine="708"/>
        <w:rPr>
          <w:rFonts w:ascii="Arial" w:hAnsi="Arial"/>
        </w:rPr>
      </w:pPr>
    </w:p>
    <w:p w:rsidR="003727F1" w:rsidRPr="009B52D3" w:rsidRDefault="003727F1" w:rsidP="007B03FE">
      <w:pPr>
        <w:spacing w:line="360" w:lineRule="auto"/>
        <w:jc w:val="both"/>
        <w:rPr>
          <w:rFonts w:ascii="Arial" w:hAnsi="Arial" w:cs="Arial"/>
        </w:rPr>
      </w:pPr>
    </w:p>
    <w:sectPr w:rsidR="003727F1" w:rsidRPr="009B52D3" w:rsidSect="004D53FD">
      <w:headerReference w:type="default" r:id="rId7"/>
      <w:headerReference w:type="first" r:id="rId8"/>
      <w:footerReference w:type="first" r:id="rId9"/>
      <w:pgSz w:w="11900" w:h="16840"/>
      <w:pgMar w:top="2835" w:right="1127" w:bottom="2268" w:left="1560" w:header="709" w:footer="22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8E" w:rsidRDefault="002C5A8E">
      <w:r>
        <w:separator/>
      </w:r>
    </w:p>
  </w:endnote>
  <w:endnote w:type="continuationSeparator" w:id="1">
    <w:p w:rsidR="002C5A8E" w:rsidRDefault="002C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D2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:rsidR="00E166D2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Sede di Latina</w:t>
    </w:r>
  </w:p>
  <w:p w:rsidR="00E166D2" w:rsidRPr="00753FFE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CF 80209930587 PI 02133771002</w:t>
    </w:r>
  </w:p>
  <w:p w:rsidR="00E166D2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CERSITES</w:t>
    </w:r>
  </w:p>
  <w:p w:rsidR="00E166D2" w:rsidRPr="00753FFE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>Via</w:t>
    </w:r>
    <w:r>
      <w:rPr>
        <w:rFonts w:ascii="Arial" w:hAnsi="Arial"/>
        <w:sz w:val="14"/>
        <w:szCs w:val="22"/>
      </w:rPr>
      <w:t>le XXIV Maggio 7, 04100 Latina</w:t>
    </w:r>
  </w:p>
  <w:p w:rsidR="00E166D2" w:rsidRPr="00753FFE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0773 476893-5-9</w:t>
    </w:r>
    <w:r w:rsidRPr="00753FFE">
      <w:rPr>
        <w:rFonts w:ascii="Arial" w:hAnsi="Arial"/>
        <w:sz w:val="14"/>
        <w:szCs w:val="22"/>
      </w:rPr>
      <w:t xml:space="preserve"> F </w:t>
    </w:r>
    <w:r>
      <w:rPr>
        <w:rFonts w:ascii="Arial" w:hAnsi="Arial"/>
        <w:sz w:val="14"/>
        <w:szCs w:val="22"/>
      </w:rPr>
      <w:t>0773 476894</w:t>
    </w:r>
  </w:p>
  <w:p w:rsidR="00E166D2" w:rsidRDefault="00E166D2" w:rsidP="00FE4260">
    <w:pPr>
      <w:pStyle w:val="Pidipagina"/>
      <w:spacing w:line="180" w:lineRule="exact"/>
      <w:rPr>
        <w:sz w:val="14"/>
      </w:rPr>
    </w:pPr>
  </w:p>
  <w:p w:rsidR="00E166D2" w:rsidRPr="00786CF6" w:rsidRDefault="00E166D2" w:rsidP="00786CF6">
    <w:pPr>
      <w:pStyle w:val="Pidipagina"/>
      <w:spacing w:line="180" w:lineRule="exact"/>
      <w:jc w:val="right"/>
      <w:rPr>
        <w:rFonts w:ascii="Arial" w:hAnsi="Arial" w:cs="Arial"/>
        <w:color w:val="808080"/>
        <w:sz w:val="14"/>
      </w:rPr>
    </w:pPr>
    <w:r>
      <w:rPr>
        <w:sz w:val="14"/>
      </w:rPr>
      <w:tab/>
    </w:r>
    <w:r w:rsidRPr="00786CF6">
      <w:rPr>
        <w:color w:val="808080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Pr="00786CF6">
      <w:rPr>
        <w:rFonts w:ascii="Arial" w:hAnsi="Arial" w:cs="Arial"/>
        <w:color w:val="808080"/>
        <w:sz w:val="14"/>
      </w:rPr>
      <w:t>EZ</w:t>
    </w:r>
    <w:r w:rsidRPr="00786CF6">
      <w:rPr>
        <w:rFonts w:ascii="Arial" w:hAnsi="Arial" w:cs="Arial"/>
        <w:color w:val="808080"/>
        <w:sz w:val="14"/>
      </w:rPr>
      <w:tab/>
    </w:r>
    <w:r w:rsidRPr="00786CF6">
      <w:rPr>
        <w:rFonts w:ascii="Arial" w:hAnsi="Arial" w:cs="Arial"/>
        <w:color w:val="808080"/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8E" w:rsidRDefault="002C5A8E">
      <w:r>
        <w:separator/>
      </w:r>
    </w:p>
  </w:footnote>
  <w:footnote w:type="continuationSeparator" w:id="1">
    <w:p w:rsidR="002C5A8E" w:rsidRDefault="002C5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D2" w:rsidRPr="00541229" w:rsidRDefault="00870733" w:rsidP="00FE4260">
    <w:pPr>
      <w:pStyle w:val="Intestazione"/>
      <w:spacing w:line="280" w:lineRule="exac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6D2" w:rsidRPr="00541229" w:rsidRDefault="00E166D2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E166D2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E166D2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E166D2" w:rsidP="00FE4260">
    <w:pPr>
      <w:pStyle w:val="Intestazione"/>
      <w:spacing w:line="280" w:lineRule="exact"/>
      <w:jc w:val="right"/>
      <w:rPr>
        <w:rFonts w:ascii="Arial" w:hAnsi="Arial"/>
      </w:rPr>
    </w:pPr>
    <w:r w:rsidRPr="00541229">
      <w:rPr>
        <w:rStyle w:val="Numeropagina"/>
        <w:rFonts w:ascii="Arial" w:hAnsi="Arial"/>
      </w:rPr>
      <w:t xml:space="preserve">Pag </w:t>
    </w:r>
    <w:r w:rsidR="00E87301"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="00E87301" w:rsidRPr="00541229">
      <w:rPr>
        <w:rStyle w:val="Numeropagina"/>
      </w:rPr>
      <w:fldChar w:fldCharType="separate"/>
    </w:r>
    <w:r w:rsidR="00B21200">
      <w:rPr>
        <w:rStyle w:val="Numeropagina"/>
        <w:rFonts w:ascii="Arial" w:hAnsi="Arial"/>
        <w:noProof/>
      </w:rPr>
      <w:t>2</w:t>
    </w:r>
    <w:r w:rsidR="00E87301" w:rsidRPr="00541229">
      <w:rPr>
        <w:rStyle w:val="Numeropa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D2" w:rsidRPr="00A226CE" w:rsidRDefault="00870733" w:rsidP="00FE4260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19050" t="0" r="0" b="0"/>
          <wp:wrapNone/>
          <wp:docPr id="9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DA5"/>
    <w:multiLevelType w:val="hybridMultilevel"/>
    <w:tmpl w:val="03901C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7448"/>
    <w:multiLevelType w:val="hybridMultilevel"/>
    <w:tmpl w:val="97D66F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682A"/>
    <w:multiLevelType w:val="hybridMultilevel"/>
    <w:tmpl w:val="A5589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61450"/>
    <w:multiLevelType w:val="hybridMultilevel"/>
    <w:tmpl w:val="9AB0C032"/>
    <w:lvl w:ilvl="0" w:tplc="5B7880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A606B"/>
    <w:multiLevelType w:val="hybridMultilevel"/>
    <w:tmpl w:val="BA8C0192"/>
    <w:lvl w:ilvl="0" w:tplc="4BDA4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3" w:dllVersion="517" w:checkStyle="1"/>
  <w:stylePaneFormatFilter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5376B3"/>
    <w:rsid w:val="00014825"/>
    <w:rsid w:val="00045E84"/>
    <w:rsid w:val="00072503"/>
    <w:rsid w:val="000769FD"/>
    <w:rsid w:val="000D18BB"/>
    <w:rsid w:val="000E781D"/>
    <w:rsid w:val="001154DE"/>
    <w:rsid w:val="00131080"/>
    <w:rsid w:val="00133ACD"/>
    <w:rsid w:val="0013514A"/>
    <w:rsid w:val="00156CF1"/>
    <w:rsid w:val="00165DD7"/>
    <w:rsid w:val="00176AF7"/>
    <w:rsid w:val="0019021B"/>
    <w:rsid w:val="001916F5"/>
    <w:rsid w:val="00196671"/>
    <w:rsid w:val="001B375B"/>
    <w:rsid w:val="001D0A36"/>
    <w:rsid w:val="001E2240"/>
    <w:rsid w:val="001E57C6"/>
    <w:rsid w:val="001F1A93"/>
    <w:rsid w:val="001F3E1E"/>
    <w:rsid w:val="00207BE5"/>
    <w:rsid w:val="00233142"/>
    <w:rsid w:val="0024238A"/>
    <w:rsid w:val="002438EC"/>
    <w:rsid w:val="00254F98"/>
    <w:rsid w:val="00256F7C"/>
    <w:rsid w:val="00263752"/>
    <w:rsid w:val="002924F2"/>
    <w:rsid w:val="002975A7"/>
    <w:rsid w:val="002A71D3"/>
    <w:rsid w:val="002B47CA"/>
    <w:rsid w:val="002C5A8E"/>
    <w:rsid w:val="002D1A1F"/>
    <w:rsid w:val="002D50B3"/>
    <w:rsid w:val="002F7743"/>
    <w:rsid w:val="00324914"/>
    <w:rsid w:val="00332FA2"/>
    <w:rsid w:val="00347BA6"/>
    <w:rsid w:val="00347E6F"/>
    <w:rsid w:val="00361FB3"/>
    <w:rsid w:val="003727F1"/>
    <w:rsid w:val="00375D18"/>
    <w:rsid w:val="0039635F"/>
    <w:rsid w:val="003C170C"/>
    <w:rsid w:val="003C5225"/>
    <w:rsid w:val="003C7FBC"/>
    <w:rsid w:val="003D69A6"/>
    <w:rsid w:val="003E45D0"/>
    <w:rsid w:val="003F041F"/>
    <w:rsid w:val="003F5070"/>
    <w:rsid w:val="0040297E"/>
    <w:rsid w:val="00437C46"/>
    <w:rsid w:val="004410C5"/>
    <w:rsid w:val="00453A27"/>
    <w:rsid w:val="0047030A"/>
    <w:rsid w:val="004C642C"/>
    <w:rsid w:val="004D53FD"/>
    <w:rsid w:val="004D6022"/>
    <w:rsid w:val="004E4BB8"/>
    <w:rsid w:val="004E602E"/>
    <w:rsid w:val="00521A4F"/>
    <w:rsid w:val="00535F30"/>
    <w:rsid w:val="005376B3"/>
    <w:rsid w:val="00554CA7"/>
    <w:rsid w:val="00563C60"/>
    <w:rsid w:val="005A72BD"/>
    <w:rsid w:val="005C3389"/>
    <w:rsid w:val="005C6065"/>
    <w:rsid w:val="005E3B52"/>
    <w:rsid w:val="0062231A"/>
    <w:rsid w:val="006408FE"/>
    <w:rsid w:val="00651329"/>
    <w:rsid w:val="006A2089"/>
    <w:rsid w:val="006B2A1C"/>
    <w:rsid w:val="006D33D6"/>
    <w:rsid w:val="006D4224"/>
    <w:rsid w:val="006E5213"/>
    <w:rsid w:val="006F36B0"/>
    <w:rsid w:val="006F4249"/>
    <w:rsid w:val="006F6F49"/>
    <w:rsid w:val="00714ECD"/>
    <w:rsid w:val="00723AE6"/>
    <w:rsid w:val="00737F36"/>
    <w:rsid w:val="00742B5B"/>
    <w:rsid w:val="00770235"/>
    <w:rsid w:val="0078442B"/>
    <w:rsid w:val="00786CF6"/>
    <w:rsid w:val="007947E4"/>
    <w:rsid w:val="007B03FE"/>
    <w:rsid w:val="007B3147"/>
    <w:rsid w:val="007C6EA5"/>
    <w:rsid w:val="00815EE3"/>
    <w:rsid w:val="008334BA"/>
    <w:rsid w:val="00833A70"/>
    <w:rsid w:val="008567E4"/>
    <w:rsid w:val="00870733"/>
    <w:rsid w:val="00873451"/>
    <w:rsid w:val="00892F22"/>
    <w:rsid w:val="008B445B"/>
    <w:rsid w:val="008B64E2"/>
    <w:rsid w:val="008C137F"/>
    <w:rsid w:val="008D178C"/>
    <w:rsid w:val="008E72A9"/>
    <w:rsid w:val="009051B1"/>
    <w:rsid w:val="00910AE9"/>
    <w:rsid w:val="009122DE"/>
    <w:rsid w:val="0091533B"/>
    <w:rsid w:val="009158D3"/>
    <w:rsid w:val="00916ADD"/>
    <w:rsid w:val="009277A0"/>
    <w:rsid w:val="009415E9"/>
    <w:rsid w:val="00947884"/>
    <w:rsid w:val="009576AE"/>
    <w:rsid w:val="009642EB"/>
    <w:rsid w:val="00966C21"/>
    <w:rsid w:val="009729CF"/>
    <w:rsid w:val="00984D8B"/>
    <w:rsid w:val="009B52D3"/>
    <w:rsid w:val="009C4E44"/>
    <w:rsid w:val="009E02AC"/>
    <w:rsid w:val="009E7F3F"/>
    <w:rsid w:val="009F0021"/>
    <w:rsid w:val="00A05FA4"/>
    <w:rsid w:val="00A14011"/>
    <w:rsid w:val="00A40E50"/>
    <w:rsid w:val="00A41047"/>
    <w:rsid w:val="00A60EBE"/>
    <w:rsid w:val="00A6368F"/>
    <w:rsid w:val="00A70E1B"/>
    <w:rsid w:val="00A82FA3"/>
    <w:rsid w:val="00A93769"/>
    <w:rsid w:val="00A97A6F"/>
    <w:rsid w:val="00AE5035"/>
    <w:rsid w:val="00AE78FD"/>
    <w:rsid w:val="00AF2B3A"/>
    <w:rsid w:val="00AF6D43"/>
    <w:rsid w:val="00AF6DC3"/>
    <w:rsid w:val="00AF6EAE"/>
    <w:rsid w:val="00B14F51"/>
    <w:rsid w:val="00B16C32"/>
    <w:rsid w:val="00B21200"/>
    <w:rsid w:val="00B56020"/>
    <w:rsid w:val="00B67EE5"/>
    <w:rsid w:val="00B74E1F"/>
    <w:rsid w:val="00B7769D"/>
    <w:rsid w:val="00B81364"/>
    <w:rsid w:val="00BC0028"/>
    <w:rsid w:val="00BE608D"/>
    <w:rsid w:val="00BF24D3"/>
    <w:rsid w:val="00BF7896"/>
    <w:rsid w:val="00C32266"/>
    <w:rsid w:val="00C52B05"/>
    <w:rsid w:val="00C56C6B"/>
    <w:rsid w:val="00C84104"/>
    <w:rsid w:val="00C87F8C"/>
    <w:rsid w:val="00C96B7F"/>
    <w:rsid w:val="00CA40BA"/>
    <w:rsid w:val="00CC0F22"/>
    <w:rsid w:val="00CD5C9D"/>
    <w:rsid w:val="00CF45D0"/>
    <w:rsid w:val="00D15970"/>
    <w:rsid w:val="00D33657"/>
    <w:rsid w:val="00D607AA"/>
    <w:rsid w:val="00D648FB"/>
    <w:rsid w:val="00D808BB"/>
    <w:rsid w:val="00D82027"/>
    <w:rsid w:val="00DA18BB"/>
    <w:rsid w:val="00DA7042"/>
    <w:rsid w:val="00DB548C"/>
    <w:rsid w:val="00DB7E37"/>
    <w:rsid w:val="00DC3DF9"/>
    <w:rsid w:val="00DE374E"/>
    <w:rsid w:val="00DF08F9"/>
    <w:rsid w:val="00E166D2"/>
    <w:rsid w:val="00E20C89"/>
    <w:rsid w:val="00E30A74"/>
    <w:rsid w:val="00E313B4"/>
    <w:rsid w:val="00E3464B"/>
    <w:rsid w:val="00E34925"/>
    <w:rsid w:val="00E36D03"/>
    <w:rsid w:val="00E41492"/>
    <w:rsid w:val="00E87301"/>
    <w:rsid w:val="00E92A47"/>
    <w:rsid w:val="00E92D44"/>
    <w:rsid w:val="00EC5DB9"/>
    <w:rsid w:val="00F12E03"/>
    <w:rsid w:val="00F356CA"/>
    <w:rsid w:val="00F4224B"/>
    <w:rsid w:val="00F56C7E"/>
    <w:rsid w:val="00F63AD4"/>
    <w:rsid w:val="00F66838"/>
    <w:rsid w:val="00F90465"/>
    <w:rsid w:val="00F95616"/>
    <w:rsid w:val="00FA00DF"/>
    <w:rsid w:val="00FE1EB5"/>
    <w:rsid w:val="00FE2E6D"/>
    <w:rsid w:val="00FE4260"/>
    <w:rsid w:val="00FF4631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4CA7"/>
  </w:style>
  <w:style w:type="paragraph" w:styleId="Titolo3">
    <w:name w:val="heading 3"/>
    <w:basedOn w:val="Normale"/>
    <w:next w:val="Normale"/>
    <w:qFormat/>
    <w:rsid w:val="00554CA7"/>
    <w:pPr>
      <w:keepNext/>
      <w:ind w:left="-142" w:right="709"/>
      <w:jc w:val="both"/>
      <w:outlineLvl w:val="2"/>
    </w:pPr>
    <w:rPr>
      <w:sz w:val="28"/>
    </w:rPr>
  </w:style>
  <w:style w:type="paragraph" w:styleId="Titolo5">
    <w:name w:val="heading 5"/>
    <w:basedOn w:val="Normale"/>
    <w:next w:val="Normale"/>
    <w:qFormat/>
    <w:rsid w:val="00554CA7"/>
    <w:pPr>
      <w:keepNext/>
      <w:ind w:left="-142" w:right="-1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554CA7"/>
    <w:pPr>
      <w:keepNext/>
      <w:ind w:left="4956" w:right="709" w:firstLine="998"/>
      <w:jc w:val="both"/>
      <w:outlineLvl w:val="5"/>
    </w:pPr>
    <w:rPr>
      <w:sz w:val="28"/>
    </w:rPr>
  </w:style>
  <w:style w:type="paragraph" w:styleId="Titolo8">
    <w:name w:val="heading 8"/>
    <w:basedOn w:val="Normale"/>
    <w:next w:val="Normale"/>
    <w:qFormat/>
    <w:rsid w:val="00554CA7"/>
    <w:pPr>
      <w:keepNext/>
      <w:spacing w:line="360" w:lineRule="auto"/>
      <w:ind w:right="709"/>
      <w:jc w:val="both"/>
      <w:outlineLvl w:val="7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delblocco">
    <w:name w:val="Block Text"/>
    <w:basedOn w:val="Normale"/>
    <w:rsid w:val="00554CA7"/>
    <w:pPr>
      <w:ind w:left="708" w:right="709"/>
      <w:jc w:val="both"/>
    </w:pPr>
    <w:rPr>
      <w:b/>
      <w:sz w:val="28"/>
    </w:rPr>
  </w:style>
  <w:style w:type="paragraph" w:styleId="Rientrocorpodeltesto3">
    <w:name w:val="Body Text Indent 3"/>
    <w:basedOn w:val="Normale"/>
    <w:rsid w:val="00554CA7"/>
    <w:pPr>
      <w:ind w:right="709" w:firstLine="1138"/>
      <w:jc w:val="both"/>
    </w:pPr>
    <w:rPr>
      <w:sz w:val="28"/>
      <w:u w:val="single"/>
    </w:rPr>
  </w:style>
  <w:style w:type="paragraph" w:styleId="Testofumetto">
    <w:name w:val="Balloon Text"/>
    <w:basedOn w:val="Normale"/>
    <w:semiHidden/>
    <w:rsid w:val="004C64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5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ESMERALDA</dc:creator>
  <cp:lastModifiedBy>utente</cp:lastModifiedBy>
  <cp:revision>4</cp:revision>
  <cp:lastPrinted>2016-04-08T08:38:00Z</cp:lastPrinted>
  <dcterms:created xsi:type="dcterms:W3CDTF">2016-04-08T08:03:00Z</dcterms:created>
  <dcterms:modified xsi:type="dcterms:W3CDTF">2016-04-08T08:40:00Z</dcterms:modified>
</cp:coreProperties>
</file>