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Al Preside della Facoltà di Architettura</w:t>
      </w:r>
    </w:p>
    <w:p w14:paraId="00000002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Via Emanuele Gianturco, n. 2</w:t>
      </w:r>
    </w:p>
    <w:p w14:paraId="00000003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right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00196 - Roma</w:t>
      </w:r>
    </w:p>
    <w:p w14:paraId="00000004" w14:textId="77777777" w:rsidR="002C123F" w:rsidRDefault="002C123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5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Il/La sottoscritto/a:</w:t>
      </w:r>
    </w:p>
    <w:p w14:paraId="00000006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Nome:</w:t>
      </w:r>
    </w:p>
    <w:p w14:paraId="00000007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Cognome:</w:t>
      </w:r>
    </w:p>
    <w:p w14:paraId="00000008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Cittadinanza:</w:t>
      </w:r>
    </w:p>
    <w:p w14:paraId="00000009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di nascita:</w:t>
      </w:r>
    </w:p>
    <w:p w14:paraId="0000000A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Luogo di nascita:</w:t>
      </w:r>
    </w:p>
    <w:p w14:paraId="0000000B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fiscale:</w:t>
      </w:r>
    </w:p>
    <w:p w14:paraId="0000000C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Indirizzo (residenza e/o domicilio):</w:t>
      </w:r>
    </w:p>
    <w:p w14:paraId="0000000D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Città:</w:t>
      </w:r>
    </w:p>
    <w:p w14:paraId="0000000E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C.A.P.:</w:t>
      </w:r>
    </w:p>
    <w:p w14:paraId="0000000F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Cellulare:</w:t>
      </w:r>
    </w:p>
    <w:p w14:paraId="00000010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Indirizzo mail:</w:t>
      </w:r>
    </w:p>
    <w:p w14:paraId="00000011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numero di matricola __, immatricolato/a nell’a.a. __ al corso di laurea a cui è attualmente iscritto/a, iscritto/a, per l’a.a. 2023-2024, al __ anno in corso (o fuori corso) del corso di laurea magistrale in __ (specificare la denominazione del corso di la</w:t>
      </w:r>
      <w:r>
        <w:rPr>
          <w:rFonts w:ascii="Arial" w:eastAsia="Arial" w:hAnsi="Arial" w:cs="Arial"/>
          <w:color w:val="000000"/>
          <w:sz w:val="20"/>
          <w:szCs w:val="20"/>
        </w:rPr>
        <w:t>urea magistrale)</w:t>
      </w:r>
    </w:p>
    <w:p w14:paraId="00000012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chiede</w:t>
      </w:r>
    </w:p>
    <w:p w14:paraId="00000013" w14:textId="77777777" w:rsidR="002C123F" w:rsidRDefault="00DA647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di partecipare al concorso per merito e per colloquio, per l’anno accademico 2023/2024, bandito dalla Facoltà di Architettura per l’attribuzione di n. </w:t>
      </w:r>
      <w:r>
        <w:rPr>
          <w:rFonts w:ascii="Arial" w:eastAsia="Arial" w:hAnsi="Arial" w:cs="Arial"/>
          <w:sz w:val="20"/>
          <w:szCs w:val="20"/>
        </w:rPr>
        <w:t>31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borse di tutorato, per l’incentivazione delle attività di tutorato, nonché del</w:t>
      </w:r>
      <w:r>
        <w:rPr>
          <w:rFonts w:ascii="Arial" w:eastAsia="Arial" w:hAnsi="Arial" w:cs="Arial"/>
          <w:color w:val="000000"/>
          <w:sz w:val="20"/>
          <w:szCs w:val="20"/>
        </w:rPr>
        <w:t>le attività didattico-integrative, propedeutiche e di recupero, di cui n. 12 borse destinate agli studenti dei corsi di laurea magistrale della Facoltà di Architettura della Sapienza Università di Roma.</w:t>
      </w:r>
    </w:p>
    <w:p w14:paraId="00000014" w14:textId="77777777" w:rsidR="002C123F" w:rsidRDefault="00DA647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Il/La sottoscritto/a dichiara, inoltre, pena la decad</w:t>
      </w:r>
      <w:r>
        <w:rPr>
          <w:rFonts w:ascii="Arial" w:eastAsia="Arial" w:hAnsi="Arial" w:cs="Arial"/>
          <w:color w:val="000000"/>
          <w:sz w:val="20"/>
          <w:szCs w:val="20"/>
        </w:rPr>
        <w:t>enza, che non è già vincitore/vincitrice e che non sarà titolare, per l’anno accademico 2023/2024, di alcuna collaborazione a qualsiasi titolo prestata presso strutture della Facoltà di Architettura, o della “Sapienza” Università di Roma, o presso altre Un</w:t>
      </w:r>
      <w:r>
        <w:rPr>
          <w:rFonts w:ascii="Arial" w:eastAsia="Arial" w:hAnsi="Arial" w:cs="Arial"/>
          <w:color w:val="000000"/>
          <w:sz w:val="20"/>
          <w:szCs w:val="20"/>
        </w:rPr>
        <w:t>iversità d’Italia, e che non è già vincitore/vincitrice e che non sarà titolare, pena la decadenza, per l’anno accademico 2023/2024, di borse di studio/collaborazione, ovverosia di borse a queste ultime assimilabili.</w:t>
      </w:r>
    </w:p>
    <w:p w14:paraId="3596323C" w14:textId="77777777" w:rsidR="001E470C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right="-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Il/La sottoscritto/a dichiara, altresì, che la media aritmetica dei voti, senza considerare nel calcolo le eventuali lodi, è pari a: ___ e che l’indicatore della situazione economica equivalente (ISEE) dichiarato dal/dalla sottoscritto/sottoscritta per l’a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nno accademico 2023/2024 è pari a: ___. </w:t>
      </w:r>
    </w:p>
    <w:p w14:paraId="00000015" w14:textId="78C841EE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right="-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Consapevole, altresì, delle responsabilità assunte dinanzi alla legge con il presente atto, nonché delle conseguenze che possono derivare in caso di dichiarazione mendace, reticente o contenente dati non rispondenti </w:t>
      </w:r>
      <w:r>
        <w:rPr>
          <w:rFonts w:ascii="Arial" w:eastAsia="Arial" w:hAnsi="Arial" w:cs="Arial"/>
          <w:color w:val="000000"/>
          <w:sz w:val="20"/>
          <w:szCs w:val="20"/>
        </w:rPr>
        <w:t>a verità, il/la sottoscritto/sottoscritta riconosce pienamente conforme al vero quanto sopra dichiarato riguardo all’Indicatore della Situazione Economica Equivalente (ISEE) dichiarato per l’anno accademico 2023/2024.</w:t>
      </w:r>
    </w:p>
    <w:p w14:paraId="00000016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Il/La sottoscritto/a dichiara, altresì</w:t>
      </w:r>
      <w:r>
        <w:rPr>
          <w:rFonts w:ascii="Arial" w:eastAsia="Arial" w:hAnsi="Arial" w:cs="Arial"/>
          <w:color w:val="000000"/>
          <w:sz w:val="20"/>
          <w:szCs w:val="20"/>
        </w:rPr>
        <w:t>, ai sensi del D.Lgs. n. 445/2000, sotto la propria responsabilità di essere consapevole che il rilascio di false o incomplete dichiarazioni costituisce reato penale e che è regolare la posizione relativa ai versamenti effettuati per tasse, contributi, arr</w:t>
      </w:r>
      <w:r>
        <w:rPr>
          <w:rFonts w:ascii="Arial" w:eastAsia="Arial" w:hAnsi="Arial" w:cs="Arial"/>
          <w:color w:val="000000"/>
          <w:sz w:val="20"/>
          <w:szCs w:val="20"/>
        </w:rPr>
        <w:t>etrati o multe per l’anno accademico 2023/2024.</w:t>
      </w:r>
    </w:p>
    <w:p w14:paraId="00000017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708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Allega alla presente (barrare la casella):</w:t>
      </w:r>
    </w:p>
    <w:p w14:paraId="00000018" w14:textId="202BECDE" w:rsidR="002C123F" w:rsidRDefault="00DA64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□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copia del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“CERTIFICATO DI ESAMI SOSTENUTI”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stampabile da INFOSTUD (senza obbligo di </w:t>
      </w:r>
      <w:r w:rsidR="001E470C">
        <w:rPr>
          <w:rFonts w:ascii="Arial" w:eastAsia="Arial" w:hAnsi="Arial" w:cs="Arial"/>
          <w:color w:val="000000"/>
          <w:sz w:val="20"/>
          <w:szCs w:val="20"/>
        </w:rPr>
        <w:t xml:space="preserve">applicare la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marca da bollo) </w:t>
      </w:r>
      <w:r w:rsidR="001E470C">
        <w:rPr>
          <w:rFonts w:ascii="Arial" w:eastAsia="Arial" w:hAnsi="Arial" w:cs="Arial"/>
          <w:color w:val="000000"/>
          <w:sz w:val="20"/>
          <w:szCs w:val="20"/>
        </w:rPr>
        <w:t xml:space="preserve">che </w:t>
      </w:r>
      <w:r>
        <w:rPr>
          <w:rFonts w:ascii="Arial" w:eastAsia="Arial" w:hAnsi="Arial" w:cs="Arial"/>
          <w:color w:val="000000"/>
          <w:sz w:val="20"/>
          <w:szCs w:val="20"/>
        </w:rPr>
        <w:t>cont</w:t>
      </w:r>
      <w:r w:rsidR="001E470C">
        <w:rPr>
          <w:rFonts w:ascii="Arial" w:eastAsia="Arial" w:hAnsi="Arial" w:cs="Arial"/>
          <w:color w:val="000000"/>
          <w:sz w:val="20"/>
          <w:szCs w:val="20"/>
        </w:rPr>
        <w:t>iene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E470C">
        <w:rPr>
          <w:rFonts w:ascii="Arial" w:eastAsia="Arial" w:hAnsi="Arial" w:cs="Arial"/>
          <w:color w:val="000000"/>
          <w:sz w:val="20"/>
          <w:szCs w:val="20"/>
        </w:rPr>
        <w:t xml:space="preserve">la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matricola, </w:t>
      </w:r>
      <w:r w:rsidR="001E470C">
        <w:rPr>
          <w:rFonts w:ascii="Arial" w:eastAsia="Arial" w:hAnsi="Arial" w:cs="Arial"/>
          <w:color w:val="000000"/>
          <w:sz w:val="20"/>
          <w:szCs w:val="20"/>
        </w:rPr>
        <w:t xml:space="preserve">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dati anagrafici, </w:t>
      </w:r>
      <w:r w:rsidR="001E470C">
        <w:rPr>
          <w:rFonts w:ascii="Arial" w:eastAsia="Arial" w:hAnsi="Arial" w:cs="Arial"/>
          <w:color w:val="000000"/>
          <w:sz w:val="20"/>
          <w:szCs w:val="20"/>
        </w:rPr>
        <w:t>l’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iscrizione alla Facoltà, </w:t>
      </w:r>
      <w:r w:rsidR="001E470C">
        <w:rPr>
          <w:rFonts w:ascii="Arial" w:eastAsia="Arial" w:hAnsi="Arial" w:cs="Arial"/>
          <w:color w:val="000000"/>
          <w:sz w:val="20"/>
          <w:szCs w:val="20"/>
        </w:rPr>
        <w:t xml:space="preserve">gli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esami sostenuti, </w:t>
      </w:r>
      <w:r w:rsidR="001E470C">
        <w:rPr>
          <w:rFonts w:ascii="Arial" w:eastAsia="Arial" w:hAnsi="Arial" w:cs="Arial"/>
          <w:color w:val="000000"/>
          <w:sz w:val="20"/>
          <w:szCs w:val="20"/>
        </w:rPr>
        <w:t xml:space="preserve">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voti </w:t>
      </w:r>
      <w:r w:rsidR="001E470C">
        <w:rPr>
          <w:rFonts w:ascii="Arial" w:eastAsia="Arial" w:hAnsi="Arial" w:cs="Arial"/>
          <w:color w:val="000000"/>
          <w:sz w:val="20"/>
          <w:szCs w:val="20"/>
        </w:rPr>
        <w:t xml:space="preserve">degli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esami, </w:t>
      </w:r>
      <w:r w:rsidR="001E470C">
        <w:rPr>
          <w:rFonts w:ascii="Arial" w:eastAsia="Arial" w:hAnsi="Arial" w:cs="Arial"/>
          <w:color w:val="000000"/>
          <w:sz w:val="20"/>
          <w:szCs w:val="20"/>
        </w:rPr>
        <w:t xml:space="preserve">i </w:t>
      </w:r>
      <w:r>
        <w:rPr>
          <w:rFonts w:ascii="Arial" w:eastAsia="Arial" w:hAnsi="Arial" w:cs="Arial"/>
          <w:color w:val="000000"/>
          <w:sz w:val="20"/>
          <w:szCs w:val="20"/>
        </w:rPr>
        <w:t>CFU acquisiti, etc.</w:t>
      </w:r>
      <w:r w:rsidR="001E470C">
        <w:rPr>
          <w:rFonts w:ascii="Arial" w:eastAsia="Arial" w:hAnsi="Arial" w:cs="Arial"/>
          <w:color w:val="000000"/>
          <w:sz w:val="20"/>
          <w:szCs w:val="20"/>
        </w:rPr>
        <w:t xml:space="preserve">; </w:t>
      </w:r>
      <w:r w:rsidR="001E470C" w:rsidRPr="001E470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non sarà accettata </w:t>
      </w:r>
      <w:r w:rsidR="001E470C" w:rsidRPr="001E470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la tabella degli esami registrati</w:t>
      </w:r>
      <w:r w:rsidR="001E470C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9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□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copia della certificazione di convalida esami sostenuti in Erasmus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solo nel caso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in cui non risultino già in INFOSTUD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0000001A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□</w:t>
      </w:r>
      <w:r>
        <w:rPr>
          <w:rFonts w:ascii="Arial" w:eastAsia="Arial" w:hAnsi="Arial" w:cs="Arial"/>
          <w:color w:val="000000"/>
          <w:sz w:val="20"/>
          <w:szCs w:val="20"/>
        </w:rPr>
        <w:tab/>
        <w:t>copia delle ricevute relative ai versamenti effettuati per tasse, contributi, arretrati o multe per l’anno accademico 2023/2024.</w:t>
      </w:r>
    </w:p>
    <w:p w14:paraId="0000001B" w14:textId="77777777" w:rsidR="002C123F" w:rsidRDefault="002C123F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C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fede.</w:t>
      </w:r>
    </w:p>
    <w:p w14:paraId="0000001D" w14:textId="77777777" w:rsidR="002C123F" w:rsidRDefault="002C123F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E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right="-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Roma, ________</w:t>
      </w:r>
    </w:p>
    <w:p w14:paraId="0000001F" w14:textId="77777777" w:rsidR="002C123F" w:rsidRDefault="002C123F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right="-2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20" w14:textId="77777777" w:rsidR="002C123F" w:rsidRDefault="002C123F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right="-2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21" w14:textId="77777777" w:rsidR="002C123F" w:rsidRDefault="00DA647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right="-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Firma del candidato</w:t>
      </w:r>
      <w:bookmarkStart w:id="2" w:name="_GoBack"/>
      <w:bookmarkEnd w:id="2"/>
    </w:p>
    <w:sectPr w:rsidR="002C123F">
      <w:footerReference w:type="default" r:id="rId7"/>
      <w:pgSz w:w="11900" w:h="16840"/>
      <w:pgMar w:top="1276" w:right="985" w:bottom="851" w:left="141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865B0" w14:textId="77777777" w:rsidR="00DA6472" w:rsidRDefault="00DA6472">
      <w:r>
        <w:separator/>
      </w:r>
    </w:p>
  </w:endnote>
  <w:endnote w:type="continuationSeparator" w:id="0">
    <w:p w14:paraId="6E7BEB82" w14:textId="77777777" w:rsidR="00DA6472" w:rsidRDefault="00DA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2C123F" w:rsidRDefault="00DA647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</w:p>
  <w:p w14:paraId="00000023" w14:textId="77777777" w:rsidR="002C123F" w:rsidRDefault="002C12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813F1" w14:textId="77777777" w:rsidR="00DA6472" w:rsidRDefault="00DA6472">
      <w:r>
        <w:separator/>
      </w:r>
    </w:p>
  </w:footnote>
  <w:footnote w:type="continuationSeparator" w:id="0">
    <w:p w14:paraId="23EDA5AA" w14:textId="77777777" w:rsidR="00DA6472" w:rsidRDefault="00DA6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3F"/>
    <w:rsid w:val="001E470C"/>
    <w:rsid w:val="002C123F"/>
    <w:rsid w:val="00D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1FE4"/>
  <w15:docId w15:val="{678CCD12-D9A9-499C-B92A-F0DD2F4B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widowControl w:val="0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pPr>
      <w:keepNext/>
      <w:widowControl w:val="0"/>
      <w:jc w:val="center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pPr>
      <w:keepNext/>
      <w:widowControl w:val="0"/>
      <w:jc w:val="center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widowControl w:val="0"/>
      <w:spacing w:line="360" w:lineRule="auto"/>
      <w:ind w:left="426" w:hanging="426"/>
      <w:jc w:val="center"/>
      <w:outlineLvl w:val="3"/>
    </w:pPr>
    <w:rPr>
      <w:b/>
      <w:sz w:val="22"/>
      <w:szCs w:val="22"/>
    </w:rPr>
  </w:style>
  <w:style w:type="paragraph" w:styleId="Titolo5">
    <w:name w:val="heading 5"/>
    <w:basedOn w:val="Normale"/>
    <w:next w:val="Normale"/>
    <w:pPr>
      <w:keepNext/>
      <w:jc w:val="center"/>
      <w:outlineLvl w:val="4"/>
    </w:pPr>
    <w:rPr>
      <w:b/>
      <w:color w:val="000000"/>
      <w:sz w:val="16"/>
      <w:szCs w:val="16"/>
    </w:rPr>
  </w:style>
  <w:style w:type="paragraph" w:styleId="Titolo6">
    <w:name w:val="heading 6"/>
    <w:basedOn w:val="Normale"/>
    <w:next w:val="Normale"/>
    <w:pPr>
      <w:keepNext/>
      <w:ind w:right="-2"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 w:val="0"/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FII00zBG4AJpJzQwdv8zAc5qA==">CgMxLjAyCWguMzBqMHpsbDIIaC5namRneHM4AHIhMVZZMWQtNXBiRVNUVWYzUDVKTmVxTU0zVDJYTmxiS0hU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presenze</cp:lastModifiedBy>
  <cp:revision>2</cp:revision>
  <dcterms:created xsi:type="dcterms:W3CDTF">2023-12-20T09:54:00Z</dcterms:created>
  <dcterms:modified xsi:type="dcterms:W3CDTF">2023-12-20T10:05:00Z</dcterms:modified>
</cp:coreProperties>
</file>