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B7CF" w14:textId="4DBCFFFE" w:rsidR="00604C68" w:rsidRPr="007E7902" w:rsidRDefault="00287167" w:rsidP="00A336E7">
      <w:pPr>
        <w:spacing w:after="0" w:line="25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</w:t>
      </w:r>
      <w:r w:rsidR="00A336E7">
        <w:rPr>
          <w:rFonts w:ascii="Arial" w:hAnsi="Arial" w:cs="Arial"/>
        </w:rPr>
        <w:t>Preside della Scuola di Ingegneria Aerospaziale</w:t>
      </w:r>
      <w:r w:rsidR="00604C68" w:rsidRPr="007E7902">
        <w:rPr>
          <w:rFonts w:ascii="Arial" w:hAnsi="Arial" w:cs="Arial"/>
        </w:rPr>
        <w:t xml:space="preserve"> </w:t>
      </w:r>
    </w:p>
    <w:p w14:paraId="077C7D9E" w14:textId="77777777"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14:paraId="4DEBD3EA" w14:textId="77777777"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14:paraId="6B2D96B7" w14:textId="77777777"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14:paraId="4EFBDB19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2F112839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14:paraId="4040D9E4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14:paraId="12F3C8BD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14:paraId="2D68A406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14:paraId="226937D9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14:paraId="3990461E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14:paraId="6EDEAEE8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14:paraId="6FE8FB74" w14:textId="77777777"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14:paraId="58039709" w14:textId="542672FE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partecipare alla selezione per il conferimento di n. 1 borsa di ricerca presso </w:t>
      </w:r>
      <w:r w:rsidR="00A336E7">
        <w:rPr>
          <w:rFonts w:ascii="Arial" w:hAnsi="Arial" w:cs="Arial"/>
        </w:rPr>
        <w:t>la Scuola di Ingegneria Aerospaziale di Sapienza Università di Roma</w:t>
      </w:r>
      <w:r w:rsidRPr="007E7902">
        <w:rPr>
          <w:rFonts w:ascii="Arial" w:hAnsi="Arial" w:cs="Arial"/>
        </w:rPr>
        <w:t>:</w:t>
      </w:r>
    </w:p>
    <w:p w14:paraId="7881F287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14:paraId="2C420B9F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14:paraId="7CC49FDC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14:paraId="1E35B79B" w14:textId="77777777"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14:paraId="0DD17261" w14:textId="77777777"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14:paraId="371DA823" w14:textId="77777777"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07C829B3" w14:textId="77777777"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14:paraId="24F4697B" w14:textId="08D7A15E"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A336E7">
        <w:rPr>
          <w:rFonts w:ascii="Arial" w:hAnsi="Arial" w:cs="Arial"/>
        </w:rPr>
        <w:t xml:space="preserve">speciale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………………………………………………</w:t>
      </w:r>
      <w:r w:rsidR="00A336E7">
        <w:rPr>
          <w:rFonts w:ascii="Arial" w:hAnsi="Arial" w:cs="Arial"/>
        </w:rPr>
        <w:t xml:space="preserve"> (</w:t>
      </w:r>
      <w:r w:rsidRPr="00287167">
        <w:rPr>
          <w:rFonts w:ascii="Arial" w:hAnsi="Arial" w:cs="Arial"/>
        </w:rPr>
        <w:t xml:space="preserve">Classe…………. </w:t>
      </w:r>
      <w:r w:rsidR="00A336E7">
        <w:rPr>
          <w:rFonts w:ascii="Arial" w:hAnsi="Arial" w:cs="Arial"/>
        </w:rPr>
        <w:t>)</w:t>
      </w:r>
    </w:p>
    <w:p w14:paraId="4F7F6907" w14:textId="77777777"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14:paraId="65ED071C" w14:textId="77777777"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14:paraId="5136A7A5" w14:textId="77777777"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14:paraId="38CA430D" w14:textId="77777777"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14:paraId="45758DB0" w14:textId="7F56335B" w:rsidR="00A336E7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 w:rsidR="00E63E99">
        <w:rPr>
          <w:rFonts w:ascii="Arial" w:hAnsi="Arial" w:cs="Arial"/>
        </w:rPr>
        <w:t xml:space="preserve">tra quelli </w:t>
      </w:r>
      <w:r>
        <w:rPr>
          <w:rFonts w:ascii="Arial" w:hAnsi="Arial" w:cs="Arial"/>
        </w:rPr>
        <w:t xml:space="preserve">indicati </w:t>
      </w:r>
      <w:r w:rsidR="00E63E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ll’art </w:t>
      </w:r>
      <w:r w:rsidR="00A336E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del bando di selezione</w:t>
      </w:r>
      <w:r w:rsidR="00A336E7">
        <w:rPr>
          <w:rFonts w:ascii="Arial" w:hAnsi="Arial" w:cs="Arial"/>
        </w:rPr>
        <w:t xml:space="preserve"> (fornire una sintetica descrizione; per gli esami, fornire data di superamento e votazione)</w:t>
      </w:r>
      <w:r>
        <w:rPr>
          <w:rFonts w:ascii="Arial" w:hAnsi="Arial" w:cs="Arial"/>
        </w:rPr>
        <w:t>:</w:t>
      </w:r>
    </w:p>
    <w:p w14:paraId="427B28F5" w14:textId="788946FF" w:rsidR="00287167" w:rsidRPr="007E7902" w:rsidRDefault="00287167" w:rsidP="00A336E7">
      <w:pPr>
        <w:pStyle w:val="Paragrafoelenc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F13AD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0510698A" w14:textId="77777777" w:rsidR="00A336E7" w:rsidRPr="00A336E7" w:rsidRDefault="00A336E7" w:rsidP="00A336E7">
      <w:pPr>
        <w:spacing w:after="120"/>
        <w:jc w:val="both"/>
        <w:rPr>
          <w:rFonts w:ascii="Arial" w:hAnsi="Arial" w:cs="Arial"/>
          <w:b/>
        </w:rPr>
      </w:pPr>
    </w:p>
    <w:p w14:paraId="4E029110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43ACC6D6" w14:textId="77777777" w:rsidR="00A336E7" w:rsidRPr="00A336E7" w:rsidRDefault="00A336E7" w:rsidP="00A336E7">
      <w:pPr>
        <w:pStyle w:val="Paragrafoelenco"/>
        <w:rPr>
          <w:rFonts w:ascii="Arial" w:hAnsi="Arial" w:cs="Arial"/>
          <w:b/>
        </w:rPr>
      </w:pPr>
    </w:p>
    <w:p w14:paraId="32B77914" w14:textId="77777777" w:rsidR="00A336E7" w:rsidRDefault="00A336E7" w:rsidP="00A336E7">
      <w:pPr>
        <w:pStyle w:val="Paragrafoelenco"/>
        <w:spacing w:after="120"/>
        <w:ind w:left="1560"/>
        <w:jc w:val="both"/>
        <w:rPr>
          <w:rFonts w:ascii="Arial" w:hAnsi="Arial" w:cs="Arial"/>
          <w:b/>
        </w:rPr>
      </w:pPr>
    </w:p>
    <w:p w14:paraId="5383FC03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4E56A435" w14:textId="77777777" w:rsidR="00A336E7" w:rsidRDefault="00A336E7" w:rsidP="00A336E7">
      <w:pPr>
        <w:pStyle w:val="Paragrafoelenco"/>
        <w:spacing w:after="120"/>
        <w:ind w:left="1560"/>
        <w:jc w:val="both"/>
        <w:rPr>
          <w:rFonts w:ascii="Arial" w:hAnsi="Arial" w:cs="Arial"/>
          <w:b/>
        </w:rPr>
      </w:pPr>
    </w:p>
    <w:p w14:paraId="5F870E9C" w14:textId="77777777" w:rsidR="00A336E7" w:rsidRDefault="00A336E7" w:rsidP="00A336E7">
      <w:pPr>
        <w:pStyle w:val="Paragrafoelenco"/>
        <w:spacing w:after="120"/>
        <w:ind w:left="1560"/>
        <w:jc w:val="both"/>
        <w:rPr>
          <w:rFonts w:ascii="Arial" w:hAnsi="Arial" w:cs="Arial"/>
          <w:b/>
        </w:rPr>
      </w:pPr>
    </w:p>
    <w:p w14:paraId="0967D9D5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02B26755" w14:textId="77777777" w:rsidR="00A336E7" w:rsidRPr="00A336E7" w:rsidRDefault="00A336E7" w:rsidP="00A336E7">
      <w:pPr>
        <w:spacing w:after="120"/>
        <w:jc w:val="both"/>
        <w:rPr>
          <w:rFonts w:ascii="Arial" w:hAnsi="Arial" w:cs="Arial"/>
          <w:b/>
        </w:rPr>
      </w:pPr>
    </w:p>
    <w:p w14:paraId="701C7294" w14:textId="77777777"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0E648C6F" w14:textId="77777777"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14:paraId="4AB1234D" w14:textId="77777777"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14:paraId="08A41E1D" w14:textId="0E2B3234"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</w:t>
      </w:r>
    </w:p>
    <w:p w14:paraId="1B23E98C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14:paraId="4BC35D60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14:paraId="20E20A96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14:paraId="1ABCE6C0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14:paraId="5BED0773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14:paraId="2F43AD5B" w14:textId="77777777"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14:paraId="525E4916" w14:textId="77777777"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0F2D8B9" w14:textId="77777777" w:rsidR="00A336E7" w:rsidRPr="00A336E7" w:rsidRDefault="00A336E7" w:rsidP="00A336E7">
      <w:pPr>
        <w:pStyle w:val="Corpotesto"/>
        <w:spacing w:before="120" w:line="276" w:lineRule="auto"/>
        <w:ind w:left="720"/>
        <w:jc w:val="both"/>
        <w:rPr>
          <w:sz w:val="12"/>
          <w:szCs w:val="12"/>
        </w:rPr>
      </w:pPr>
    </w:p>
    <w:p w14:paraId="12E21129" w14:textId="77777777" w:rsid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14:paraId="05B9066C" w14:textId="77777777"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14:paraId="26381D60" w14:textId="77777777"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14:paraId="51CBB1EF" w14:textId="77777777"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14:paraId="0E75F14C" w14:textId="77777777"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14:paraId="5DB6B16C" w14:textId="77777777"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14:paraId="44C15AA5" w14:textId="77777777"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14:paraId="6C21641F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580ADE57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14:paraId="34008ACB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13D969C3" w14:textId="77777777"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14:paraId="21E49E7B" w14:textId="5E1B3E1D" w:rsidR="00604C68" w:rsidRPr="007E7902" w:rsidRDefault="005C5F2A" w:rsidP="00A336E7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  <w:r w:rsidR="00604C68"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952334">
    <w:abstractNumId w:val="6"/>
  </w:num>
  <w:num w:numId="2" w16cid:durableId="520553780">
    <w:abstractNumId w:val="1"/>
  </w:num>
  <w:num w:numId="3" w16cid:durableId="1012220349">
    <w:abstractNumId w:val="5"/>
  </w:num>
  <w:num w:numId="4" w16cid:durableId="1949656406">
    <w:abstractNumId w:val="15"/>
  </w:num>
  <w:num w:numId="5" w16cid:durableId="1744909158">
    <w:abstractNumId w:val="7"/>
  </w:num>
  <w:num w:numId="6" w16cid:durableId="1555048405">
    <w:abstractNumId w:val="9"/>
  </w:num>
  <w:num w:numId="7" w16cid:durableId="1886716832">
    <w:abstractNumId w:val="10"/>
  </w:num>
  <w:num w:numId="8" w16cid:durableId="470055489">
    <w:abstractNumId w:val="8"/>
  </w:num>
  <w:num w:numId="9" w16cid:durableId="1322461040">
    <w:abstractNumId w:val="4"/>
  </w:num>
  <w:num w:numId="10" w16cid:durableId="912006800">
    <w:abstractNumId w:val="3"/>
  </w:num>
  <w:num w:numId="11" w16cid:durableId="938025678">
    <w:abstractNumId w:val="2"/>
  </w:num>
  <w:num w:numId="12" w16cid:durableId="1735009329">
    <w:abstractNumId w:val="12"/>
  </w:num>
  <w:num w:numId="13" w16cid:durableId="835147386">
    <w:abstractNumId w:val="14"/>
  </w:num>
  <w:num w:numId="14" w16cid:durableId="1788885648">
    <w:abstractNumId w:val="0"/>
  </w:num>
  <w:num w:numId="15" w16cid:durableId="1492402287">
    <w:abstractNumId w:val="17"/>
  </w:num>
  <w:num w:numId="16" w16cid:durableId="357661631">
    <w:abstractNumId w:val="11"/>
  </w:num>
  <w:num w:numId="17" w16cid:durableId="337586040">
    <w:abstractNumId w:val="13"/>
  </w:num>
  <w:num w:numId="18" w16cid:durableId="1454910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336E7"/>
    <w:rsid w:val="00A41313"/>
    <w:rsid w:val="00AC1DDE"/>
    <w:rsid w:val="00D96CE9"/>
    <w:rsid w:val="00E318CB"/>
    <w:rsid w:val="00E63E99"/>
    <w:rsid w:val="00EC52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CA60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Giovanni Palmerini</cp:lastModifiedBy>
  <cp:revision>5</cp:revision>
  <dcterms:created xsi:type="dcterms:W3CDTF">2025-05-13T12:37:00Z</dcterms:created>
  <dcterms:modified xsi:type="dcterms:W3CDTF">2025-09-11T08:02:00Z</dcterms:modified>
</cp:coreProperties>
</file>