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2228850" cy="9048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080B" w:rsidRDefault="008E08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ALLEGATO 1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0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FAC - SIMILE Domanda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 w:line="237" w:lineRule="auto"/>
        <w:ind w:left="295" w:right="59" w:firstLine="6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42621">
        <w:rPr>
          <w:rFonts w:ascii="Calibri" w:eastAsia="Calibri" w:hAnsi="Calibri" w:cs="Calibri"/>
          <w:b/>
          <w:color w:val="000000"/>
          <w:sz w:val="24"/>
          <w:szCs w:val="24"/>
        </w:rPr>
        <w:t xml:space="preserve">BANDO </w:t>
      </w:r>
      <w:r w:rsidR="00324F4E">
        <w:rPr>
          <w:rFonts w:ascii="Calibri" w:eastAsia="Calibri" w:hAnsi="Calibri" w:cs="Calibri"/>
          <w:b/>
          <w:color w:val="000000"/>
          <w:sz w:val="24"/>
          <w:szCs w:val="24"/>
        </w:rPr>
        <w:t xml:space="preserve">PER N. 30 </w:t>
      </w:r>
      <w:r w:rsidRPr="00342621">
        <w:rPr>
          <w:rFonts w:ascii="Calibri" w:eastAsia="Calibri" w:hAnsi="Calibri" w:cs="Calibri"/>
          <w:b/>
          <w:color w:val="000000"/>
          <w:sz w:val="24"/>
          <w:szCs w:val="24"/>
        </w:rPr>
        <w:t>INCARICHI DOCENZA RETRIBUITI I</w:t>
      </w:r>
      <w:r w:rsidR="00324F4E"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 w:rsidRPr="00342621">
        <w:rPr>
          <w:rFonts w:ascii="Calibri" w:eastAsia="Calibri" w:hAnsi="Calibri" w:cs="Calibri"/>
          <w:b/>
          <w:color w:val="000000"/>
          <w:sz w:val="24"/>
          <w:szCs w:val="24"/>
        </w:rPr>
        <w:t xml:space="preserve"> SEMESTRE 2022_2023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EX ART. 23, COMMA 2, LEGGE 240/2010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7" w:line="240" w:lineRule="auto"/>
        <w:ind w:left="28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Alla Direttrice del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Dipartimento di Ingegneria informatica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automatica e gestionale Antonio Ruberti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Sapienza Università di Roma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Via Ariosto 25 – 00185 ROMA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 w:line="362" w:lineRule="auto"/>
        <w:ind w:left="288" w:right="171" w:firstLine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 </w:t>
      </w:r>
      <w:r>
        <w:rPr>
          <w:color w:val="000000"/>
          <w:sz w:val="24"/>
          <w:szCs w:val="24"/>
        </w:rPr>
        <w:t xml:space="preserve">………………………………………………………………… </w:t>
      </w:r>
      <w:r>
        <w:rPr>
          <w:rFonts w:ascii="Calibri" w:eastAsia="Calibri" w:hAnsi="Calibri" w:cs="Calibri"/>
          <w:color w:val="000000"/>
          <w:sz w:val="24"/>
          <w:szCs w:val="24"/>
        </w:rPr>
        <w:t>nato/a</w:t>
      </w:r>
      <w:r>
        <w:rPr>
          <w:color w:val="000000"/>
          <w:sz w:val="24"/>
          <w:szCs w:val="24"/>
        </w:rPr>
        <w:t>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…………………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Prov.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</w:t>
      </w:r>
      <w:r>
        <w:rPr>
          <w:color w:val="000000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.. residente a </w:t>
      </w:r>
      <w:r>
        <w:rPr>
          <w:color w:val="000000"/>
          <w:sz w:val="24"/>
          <w:szCs w:val="24"/>
        </w:rPr>
        <w:t>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………………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 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Prov.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Via </w:t>
      </w:r>
      <w:r>
        <w:rPr>
          <w:color w:val="000000"/>
          <w:sz w:val="24"/>
          <w:szCs w:val="24"/>
        </w:rPr>
        <w:t>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…… </w:t>
      </w:r>
      <w:r>
        <w:rPr>
          <w:rFonts w:ascii="Calibri" w:eastAsia="Calibri" w:hAnsi="Calibri" w:cs="Calibri"/>
          <w:color w:val="000000"/>
          <w:sz w:val="24"/>
          <w:szCs w:val="24"/>
        </w:rPr>
        <w:t>Cap</w:t>
      </w:r>
      <w:r>
        <w:rPr>
          <w:color w:val="000000"/>
          <w:sz w:val="24"/>
          <w:szCs w:val="24"/>
        </w:rPr>
        <w:t xml:space="preserve">………………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Recapito telefonico </w:t>
      </w:r>
      <w:r>
        <w:rPr>
          <w:color w:val="000000"/>
          <w:sz w:val="24"/>
          <w:szCs w:val="24"/>
        </w:rPr>
        <w:t>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C.F</w:t>
      </w:r>
      <w:r>
        <w:rPr>
          <w:color w:val="000000"/>
          <w:sz w:val="24"/>
          <w:szCs w:val="24"/>
        </w:rPr>
        <w:t>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P.IVA</w:t>
      </w:r>
      <w:r>
        <w:rPr>
          <w:color w:val="000000"/>
          <w:sz w:val="24"/>
          <w:szCs w:val="24"/>
        </w:rPr>
        <w:t>……………………………………………………………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5055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CHIEDE </w:t>
      </w:r>
    </w:p>
    <w:p w:rsidR="008E080B" w:rsidRDefault="00342621" w:rsidP="00382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2" w:lineRule="auto"/>
        <w:ind w:left="296" w:right="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partecipare alla procedura comparativa di cui al BANDO </w:t>
      </w:r>
      <w:r w:rsidR="00324F4E">
        <w:rPr>
          <w:rFonts w:ascii="Calibri" w:eastAsia="Calibri" w:hAnsi="Calibri" w:cs="Calibri"/>
          <w:color w:val="000000"/>
          <w:sz w:val="24"/>
          <w:szCs w:val="24"/>
        </w:rPr>
        <w:t>PER N.30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INCARICHI DOCENZA RETRIBUITI I</w:t>
      </w:r>
      <w:r w:rsidR="00324F4E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SEMESTRE A.A. 2022/2023, in particolare per il/ i seguente/i incarichi di insegnamento: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N. </w:t>
      </w:r>
      <w:r>
        <w:rPr>
          <w:color w:val="000000"/>
          <w:sz w:val="24"/>
          <w:szCs w:val="24"/>
        </w:rPr>
        <w:t>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2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Classe di laurea e Corso di studio </w:t>
      </w:r>
      <w:r>
        <w:rPr>
          <w:color w:val="000000"/>
          <w:sz w:val="24"/>
          <w:szCs w:val="24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Insegnamento </w:t>
      </w:r>
      <w:r>
        <w:rPr>
          <w:color w:val="000000"/>
          <w:sz w:val="24"/>
          <w:szCs w:val="24"/>
        </w:rPr>
        <w:t>…………………………………………………………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296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CFU </w:t>
      </w:r>
      <w:r>
        <w:rPr>
          <w:color w:val="000000"/>
          <w:sz w:val="24"/>
          <w:szCs w:val="24"/>
        </w:rPr>
        <w:t xml:space="preserve">………………………… </w:t>
      </w:r>
    </w:p>
    <w:p w:rsidR="008E080B" w:rsidRDefault="008E08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7" w:line="240" w:lineRule="auto"/>
        <w:ind w:right="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2" w:lineRule="auto"/>
        <w:ind w:left="296" w:right="30" w:hanging="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tal fine, ai sensi degli art. 46 e 47 del D.P.R.28.12.2000 n.445 e consapevole delle sanzioni penali, nel caso dichiarazioni non veritiere e falsità negli atti, richiamate dall’art. 76 D.P.R.445 del 28.12.2000, dichiara sotto la propria responsabilità: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78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1) di aver conseguito il diploma di Laurea in ...............................................................................................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362" w:lineRule="auto"/>
        <w:ind w:left="302" w:firstLine="7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conseguito il </w:t>
      </w:r>
      <w:r>
        <w:rPr>
          <w:color w:val="000000"/>
          <w:sz w:val="24"/>
          <w:szCs w:val="24"/>
        </w:rPr>
        <w:t xml:space="preserve">…………………………… </w:t>
      </w:r>
      <w:r>
        <w:rPr>
          <w:rFonts w:ascii="Calibri" w:eastAsia="Calibri" w:hAnsi="Calibri" w:cs="Calibri"/>
          <w:color w:val="000000"/>
          <w:sz w:val="24"/>
          <w:szCs w:val="24"/>
        </w:rPr>
        <w:t>presso</w:t>
      </w: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0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 votazione </w:t>
      </w:r>
      <w:r>
        <w:rPr>
          <w:color w:val="000000"/>
          <w:sz w:val="24"/>
          <w:szCs w:val="24"/>
        </w:rPr>
        <w:t>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362" w:lineRule="auto"/>
        <w:ind w:left="1020" w:right="48" w:hanging="3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2) di (eventuale) essere in possesso del diploma di dottore di ricerca in</w:t>
      </w:r>
      <w:r>
        <w:rPr>
          <w:color w:val="000000"/>
          <w:sz w:val="24"/>
          <w:szCs w:val="24"/>
        </w:rPr>
        <w:t>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conseguito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62" w:lineRule="auto"/>
        <w:ind w:left="1015" w:right="40" w:firstLine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data</w:t>
      </w:r>
      <w:r>
        <w:rPr>
          <w:color w:val="000000"/>
          <w:sz w:val="24"/>
          <w:szCs w:val="24"/>
        </w:rPr>
        <w:t>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presso l’Università di </w:t>
      </w:r>
      <w:r>
        <w:rPr>
          <w:color w:val="000000"/>
          <w:sz w:val="24"/>
          <w:szCs w:val="24"/>
        </w:rPr>
        <w:t>…………………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..sede amministrativa del dottorato;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62" w:lineRule="auto"/>
        <w:ind w:left="1023" w:right="54" w:hanging="36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3) di possedere il curriculum scientifico-professionale idoneo allo svolgimento dell’attività oggetto del presente bando;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2" w:lineRule="auto"/>
        <w:ind w:left="1033" w:right="44" w:hanging="38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4) avere buona conoscenza della seguente lingua straniera </w:t>
      </w:r>
      <w:r>
        <w:rPr>
          <w:color w:val="000000"/>
          <w:sz w:val="24"/>
          <w:szCs w:val="24"/>
        </w:rPr>
        <w:t>………………………………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.;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65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5) avere conoscenza dei principali strumenti informatici; </w:t>
      </w:r>
    </w:p>
    <w:p w:rsidR="00324F4E" w:rsidRDefault="00342621" w:rsidP="00382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2" w:lineRule="auto"/>
        <w:ind w:left="656" w:right="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6) di essere cittadino ...............................................................</w:t>
      </w:r>
      <w:r>
        <w:rPr>
          <w:color w:val="000000"/>
          <w:sz w:val="24"/>
          <w:szCs w:val="24"/>
        </w:rPr>
        <w:t>………………………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:rsidR="008E080B" w:rsidRDefault="00324F4E" w:rsidP="00382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2" w:lineRule="auto"/>
        <w:ind w:left="656" w:right="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7)</w:t>
      </w:r>
      <w:r w:rsidR="00342621">
        <w:rPr>
          <w:rFonts w:ascii="Calibri" w:eastAsia="Calibri" w:hAnsi="Calibri" w:cs="Calibri"/>
          <w:color w:val="000000"/>
          <w:sz w:val="24"/>
          <w:szCs w:val="24"/>
        </w:rPr>
        <w:t xml:space="preserve"> di non aver mai riportato condanne penali e di non aver procedimenti penali in corso; OPPURE di aver riportato la seguente condanna ................................................................................................................ emessa dal </w:t>
      </w:r>
      <w:r w:rsidR="00342621">
        <w:rPr>
          <w:color w:val="000000"/>
          <w:sz w:val="24"/>
          <w:szCs w:val="24"/>
        </w:rPr>
        <w:t>………</w:t>
      </w:r>
      <w:r w:rsidR="00342621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 in data ...</w:t>
      </w:r>
      <w:r w:rsidR="00342621">
        <w:rPr>
          <w:color w:val="000000"/>
          <w:sz w:val="24"/>
          <w:szCs w:val="24"/>
        </w:rPr>
        <w:t xml:space="preserve">……… </w:t>
      </w:r>
      <w:r w:rsidR="00342621">
        <w:rPr>
          <w:rFonts w:ascii="Calibri" w:eastAsia="Calibri" w:hAnsi="Calibri" w:cs="Calibri"/>
          <w:color w:val="000000"/>
          <w:sz w:val="24"/>
          <w:szCs w:val="24"/>
        </w:rPr>
        <w:t xml:space="preserve">OPPURE di avere in corso i seguenti procedimenti penali pendenti...................................................; </w:t>
      </w:r>
    </w:p>
    <w:p w:rsidR="008E080B" w:rsidRPr="00324F4E" w:rsidRDefault="00342621" w:rsidP="00324F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62" w:lineRule="auto"/>
        <w:ind w:left="1015" w:right="42"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8) di non avere un grado di parentela o affinità fino al quarto grado compreso, con un professore appartenente al Dipartimento o alla struttura che bandisce la selezione, ovvero con il Rettore, il Direttore Generale o un componente del Consiglio di Amministrazione dell’Università degli Studi di Roma “La Sapienza”;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62" w:lineRule="auto"/>
        <w:ind w:left="1015" w:right="33"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9) di non svolgere incarichi, di non rivestire cariche presso enti di diritto privato regolati o finanziati dalla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pubblica amministrazione, né di svolgere attività professionali, ovvero di svolgere i seguenti incarichi 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di rivestire le seguenti cariche presso enti di diritto privato regolati o finanziati dalla pubblica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amministrazione ovvero di svolgere le seguenti attività professionali: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…………………………………………………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...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6431F" w:rsidRDefault="00342621" w:rsidP="006643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2" w:lineRule="auto"/>
        <w:ind w:left="1033" w:right="18" w:hanging="10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...</w:t>
      </w:r>
      <w:r>
        <w:rPr>
          <w:color w:val="000000"/>
          <w:sz w:val="24"/>
          <w:szCs w:val="24"/>
          <w:highlight w:val="white"/>
        </w:rPr>
        <w:t>…………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>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...</w:t>
      </w:r>
      <w:r>
        <w:rPr>
          <w:color w:val="000000"/>
          <w:sz w:val="24"/>
          <w:szCs w:val="24"/>
          <w:highlight w:val="white"/>
        </w:rPr>
        <w:t>…………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lastRenderedPageBreak/>
        <w:t>1</w:t>
      </w:r>
      <w:r w:rsidR="00A04CDD">
        <w:rPr>
          <w:rFonts w:ascii="Calibri" w:eastAsia="Calibri" w:hAnsi="Calibri" w:cs="Calibri"/>
          <w:color w:val="000000"/>
          <w:sz w:val="24"/>
          <w:szCs w:val="24"/>
          <w:highlight w:val="white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) di voler ricevere le comunicazioni relative alla presente procedura selettiva al seguente indirizzo di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posta elettronica ............................................................................................. ; il Dipartimento non sarà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ritenuto responsabile in caso di irreperibilità del destinatario e per dispersione di comunicazioni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dipendente da mancata, tardiva o inesatta comunicazione da parte del candidato dell'indirizzo di posta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elettronica indicato nella domanda</w:t>
      </w:r>
      <w:r w:rsidR="0066431F">
        <w:rPr>
          <w:rFonts w:ascii="Calibri" w:eastAsia="Calibri" w:hAnsi="Calibri" w:cs="Calibri"/>
          <w:color w:val="000000"/>
          <w:sz w:val="24"/>
          <w:szCs w:val="24"/>
          <w:highlight w:val="white"/>
        </w:rPr>
        <w:t>.</w:t>
      </w:r>
    </w:p>
    <w:p w:rsidR="0066431F" w:rsidRDefault="0066431F" w:rsidP="006643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2" w:lineRule="auto"/>
        <w:ind w:left="1033" w:right="18" w:hanging="10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bookmarkStart w:id="0" w:name="_GoBack"/>
      <w:bookmarkEnd w:id="0"/>
    </w:p>
    <w:p w:rsidR="0066431F" w:rsidRDefault="0066431F" w:rsidP="006643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2" w:lineRule="auto"/>
        <w:ind w:left="1033" w:right="1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 w:rsidR="00342621">
        <w:rPr>
          <w:rFonts w:ascii="Calibri" w:eastAsia="Calibri" w:hAnsi="Calibri" w:cs="Calibri"/>
          <w:color w:val="000000"/>
          <w:sz w:val="24"/>
          <w:szCs w:val="24"/>
        </w:rPr>
        <w:t xml:space="preserve"> sottoscritto allega alla presente domanda:</w:t>
      </w:r>
    </w:p>
    <w:p w:rsidR="008E080B" w:rsidRDefault="0066431F" w:rsidP="006643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2" w:lineRule="auto"/>
        <w:ind w:left="1033" w:right="1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="0034262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Curriculum professionale in formato europeo datato e firmato;</w:t>
      </w:r>
    </w:p>
    <w:p w:rsidR="0066431F" w:rsidRDefault="0066431F" w:rsidP="006643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2" w:lineRule="auto"/>
        <w:ind w:left="1033" w:right="1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 </w:t>
      </w:r>
      <w:r>
        <w:rPr>
          <w:rFonts w:ascii="Calibri" w:eastAsia="Calibri" w:hAnsi="Calibri" w:cs="Calibri"/>
          <w:color w:val="000000"/>
          <w:sz w:val="24"/>
          <w:szCs w:val="24"/>
        </w:rPr>
        <w:t>Fotocopia di un documento di riconoscimento;</w:t>
      </w:r>
    </w:p>
    <w:p w:rsidR="0066431F" w:rsidRDefault="0066431F" w:rsidP="006643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2" w:lineRule="auto"/>
        <w:ind w:left="1033" w:right="1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(eventuale) Titoli valutabili, non rilasciati da altre pubbliche amministrazioni italiane, prodotti in originale o in copia dichiarata conforme all’originale con dichiarazione sostitutiva di certificazione.</w:t>
      </w:r>
    </w:p>
    <w:p w:rsidR="008E080B" w:rsidRDefault="006643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3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</w:t>
      </w:r>
      <w:r w:rsidR="00342621">
        <w:rPr>
          <w:rFonts w:ascii="Calibri" w:eastAsia="Calibri" w:hAnsi="Calibri" w:cs="Calibri"/>
          <w:color w:val="000000"/>
          <w:sz w:val="24"/>
          <w:szCs w:val="24"/>
        </w:rPr>
        <w:t xml:space="preserve">Il sottoscritto si impegna in caso risulti vincitore della procedura: </w:t>
      </w:r>
    </w:p>
    <w:p w:rsidR="00324F4E" w:rsidRDefault="00342621" w:rsidP="00324F4E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94" w:line="362" w:lineRule="auto"/>
        <w:ind w:right="4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F4E">
        <w:rPr>
          <w:rFonts w:ascii="Calibri" w:eastAsia="Calibri" w:hAnsi="Calibri" w:cs="Calibri"/>
          <w:color w:val="000000"/>
          <w:sz w:val="24"/>
          <w:szCs w:val="24"/>
        </w:rPr>
        <w:t>a richiedere al proprio ente di appartenenza la prevista autorizzazione allo svolgimento del presente incarico</w:t>
      </w:r>
      <w:r w:rsidR="00324F4E" w:rsidRPr="00324F4E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8E080B" w:rsidRPr="00324F4E" w:rsidRDefault="00324F4E" w:rsidP="00324F4E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94" w:line="362" w:lineRule="auto"/>
        <w:ind w:right="4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</w:rPr>
        <w:t xml:space="preserve">a produrre una versione del Curriculum vitae 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  <w:highlight w:val="white"/>
        </w:rPr>
        <w:t>redatta in modo da garantire la conformità del medesimo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  <w:highlight w:val="white"/>
        </w:rPr>
        <w:t>a quanto prescritto dall’art. 4 del Codice in materia di protezione dei dati personali e dall’art. 26 d.lgs.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  <w:highlight w:val="white"/>
        </w:rPr>
        <w:t>33/2013 della pubblicazione eliminando tutte le informazioni relative a dati personali e/o sensibili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  <w:highlight w:val="white"/>
        </w:rPr>
        <w:t>compresi numeri di telefono, indirizzi anche se professionali, firma e contrassegnare tale curriculum “ai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  <w:highlight w:val="white"/>
        </w:rPr>
        <w:t>fini della pubblicazione”</w:t>
      </w:r>
      <w:r w:rsidR="00342621" w:rsidRPr="00324F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62" w:lineRule="auto"/>
        <w:ind w:left="296" w:right="43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sottoscritto esprime il proprio consenso affinché i dati personali forniti possano essere trattati nel rispetto del Decreto Legislativo 30.06.2003, n. 196, per gli adempimenti connessi alla presente procedura. </w:t>
      </w:r>
    </w:p>
    <w:p w:rsidR="008E080B" w:rsidRDefault="00342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7" w:line="240" w:lineRule="auto"/>
        <w:ind w:left="3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............................ Firma</w:t>
      </w:r>
      <w:r>
        <w:rPr>
          <w:color w:val="000000"/>
          <w:sz w:val="24"/>
          <w:szCs w:val="24"/>
        </w:rPr>
        <w:t>……………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8E080B" w:rsidRPr="00324F4E" w:rsidRDefault="00342621" w:rsidP="00324F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3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(non soggetta ad autentica ai sensi dell’art. 39 del D.P.R. 28.12.2000, n.445) </w:t>
      </w:r>
    </w:p>
    <w:sectPr w:rsidR="008E080B" w:rsidRPr="00324F4E">
      <w:type w:val="continuous"/>
      <w:pgSz w:w="11920" w:h="16840"/>
      <w:pgMar w:top="1129" w:right="510" w:bottom="587" w:left="281" w:header="0" w:footer="720" w:gutter="0"/>
      <w:cols w:space="720" w:equalWidth="0">
        <w:col w:w="111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DC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E45846"/>
    <w:multiLevelType w:val="hybridMultilevel"/>
    <w:tmpl w:val="BE1E0B58"/>
    <w:lvl w:ilvl="0" w:tplc="4BFA42B0">
      <w:numFmt w:val="bullet"/>
      <w:lvlText w:val="-"/>
      <w:lvlJc w:val="left"/>
      <w:pPr>
        <w:ind w:left="101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1E611F35"/>
    <w:multiLevelType w:val="hybridMultilevel"/>
    <w:tmpl w:val="BF222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71262"/>
    <w:multiLevelType w:val="hybridMultilevel"/>
    <w:tmpl w:val="22381008"/>
    <w:lvl w:ilvl="0" w:tplc="2FD2E24C">
      <w:start w:val="7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0FC684F"/>
    <w:multiLevelType w:val="hybridMultilevel"/>
    <w:tmpl w:val="C8D41B56"/>
    <w:lvl w:ilvl="0" w:tplc="0410000F">
      <w:start w:val="1"/>
      <w:numFmt w:val="decimal"/>
      <w:lvlText w:val="%1."/>
      <w:lvlJc w:val="left"/>
      <w:pPr>
        <w:ind w:left="1373" w:hanging="360"/>
      </w:pPr>
    </w:lvl>
    <w:lvl w:ilvl="1" w:tplc="04100019" w:tentative="1">
      <w:start w:val="1"/>
      <w:numFmt w:val="lowerLetter"/>
      <w:lvlText w:val="%2."/>
      <w:lvlJc w:val="left"/>
      <w:pPr>
        <w:ind w:left="2093" w:hanging="360"/>
      </w:pPr>
    </w:lvl>
    <w:lvl w:ilvl="2" w:tplc="0410001B" w:tentative="1">
      <w:start w:val="1"/>
      <w:numFmt w:val="lowerRoman"/>
      <w:lvlText w:val="%3."/>
      <w:lvlJc w:val="right"/>
      <w:pPr>
        <w:ind w:left="2813" w:hanging="180"/>
      </w:pPr>
    </w:lvl>
    <w:lvl w:ilvl="3" w:tplc="0410000F" w:tentative="1">
      <w:start w:val="1"/>
      <w:numFmt w:val="decimal"/>
      <w:lvlText w:val="%4."/>
      <w:lvlJc w:val="left"/>
      <w:pPr>
        <w:ind w:left="3533" w:hanging="360"/>
      </w:pPr>
    </w:lvl>
    <w:lvl w:ilvl="4" w:tplc="04100019" w:tentative="1">
      <w:start w:val="1"/>
      <w:numFmt w:val="lowerLetter"/>
      <w:lvlText w:val="%5."/>
      <w:lvlJc w:val="left"/>
      <w:pPr>
        <w:ind w:left="4253" w:hanging="360"/>
      </w:pPr>
    </w:lvl>
    <w:lvl w:ilvl="5" w:tplc="0410001B" w:tentative="1">
      <w:start w:val="1"/>
      <w:numFmt w:val="lowerRoman"/>
      <w:lvlText w:val="%6."/>
      <w:lvlJc w:val="right"/>
      <w:pPr>
        <w:ind w:left="4973" w:hanging="180"/>
      </w:pPr>
    </w:lvl>
    <w:lvl w:ilvl="6" w:tplc="0410000F" w:tentative="1">
      <w:start w:val="1"/>
      <w:numFmt w:val="decimal"/>
      <w:lvlText w:val="%7."/>
      <w:lvlJc w:val="left"/>
      <w:pPr>
        <w:ind w:left="5693" w:hanging="360"/>
      </w:pPr>
    </w:lvl>
    <w:lvl w:ilvl="7" w:tplc="04100019" w:tentative="1">
      <w:start w:val="1"/>
      <w:numFmt w:val="lowerLetter"/>
      <w:lvlText w:val="%8."/>
      <w:lvlJc w:val="left"/>
      <w:pPr>
        <w:ind w:left="6413" w:hanging="360"/>
      </w:pPr>
    </w:lvl>
    <w:lvl w:ilvl="8" w:tplc="0410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5" w15:restartNumberingAfterBreak="0">
    <w:nsid w:val="64F420A9"/>
    <w:multiLevelType w:val="hybridMultilevel"/>
    <w:tmpl w:val="6758FC74"/>
    <w:lvl w:ilvl="0" w:tplc="D65E8406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B"/>
    <w:rsid w:val="00324F4E"/>
    <w:rsid w:val="00342621"/>
    <w:rsid w:val="003823E6"/>
    <w:rsid w:val="0066431F"/>
    <w:rsid w:val="008E080B"/>
    <w:rsid w:val="00A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291E"/>
  <w15:docId w15:val="{D2F13C1F-C0D9-4317-BCF3-A764FD7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32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Cannelli Federica</dc:creator>
  <cp:lastModifiedBy>Verbena Alessandra</cp:lastModifiedBy>
  <cp:revision>6</cp:revision>
  <dcterms:created xsi:type="dcterms:W3CDTF">2022-08-22T07:47:00Z</dcterms:created>
  <dcterms:modified xsi:type="dcterms:W3CDTF">2023-01-18T08:59:00Z</dcterms:modified>
</cp:coreProperties>
</file>