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D1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Bando di selezione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del….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EB3779" w:rsidRDefault="00EB3779" w:rsidP="00EB3779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ind w:left="425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Direttore del Dipartimento di Medicina </w:t>
      </w:r>
      <w:r>
        <w:rPr>
          <w:rFonts w:ascii="Arial" w:hAnsi="Arial" w:cs="Arial"/>
          <w:sz w:val="22"/>
          <w:szCs w:val="22"/>
        </w:rPr>
        <w:tab/>
        <w:t>Traslazionale e di Precisione</w:t>
      </w:r>
    </w:p>
    <w:p w:rsidR="00EB3779" w:rsidRDefault="00EB3779" w:rsidP="00EB3779">
      <w:pPr>
        <w:ind w:left="425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Università degli Studi di Roma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“La Sapienza”</w:t>
      </w:r>
    </w:p>
    <w:p w:rsidR="00EB3779" w:rsidRDefault="00EB3779" w:rsidP="00EB3779">
      <w:pPr>
        <w:ind w:left="425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</w:t>
      </w:r>
      <w:r w:rsidRPr="008C754A">
        <w:rPr>
          <w:rFonts w:ascii="Arial" w:hAnsi="Arial" w:cs="Arial"/>
          <w:sz w:val="22"/>
          <w:szCs w:val="22"/>
        </w:rPr>
        <w:t>le dell’Università, 37 -</w:t>
      </w:r>
      <w:r>
        <w:rPr>
          <w:rFonts w:ascii="Arial" w:hAnsi="Arial" w:cs="Arial"/>
          <w:sz w:val="22"/>
          <w:szCs w:val="22"/>
        </w:rPr>
        <w:t xml:space="preserve"> 00185 Roma</w:t>
      </w:r>
    </w:p>
    <w:p w:rsidR="00EB3779" w:rsidRDefault="00EB3779" w:rsidP="00EB3779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informazioni di cui all’art.</w:t>
      </w:r>
      <w:proofErr w:type="gramStart"/>
      <w:r>
        <w:rPr>
          <w:rFonts w:ascii="Arial" w:hAnsi="Arial" w:cs="Arial"/>
          <w:sz w:val="22"/>
          <w:szCs w:val="22"/>
        </w:rPr>
        <w:t>15,c.</w:t>
      </w:r>
      <w:proofErr w:type="gramEnd"/>
      <w:r>
        <w:rPr>
          <w:rFonts w:ascii="Arial" w:hAnsi="Arial" w:cs="Arial"/>
          <w:sz w:val="22"/>
          <w:szCs w:val="22"/>
        </w:rPr>
        <w:t xml:space="preserve">1,lett.c del Decreto Legislativo n.33/2013 Riordino della disciplina riguardante gli obblighi di pubblicità , trasparenza e diffusione di informazioni da parte delle Pubbliche Amministrazioni) – Dichiarazione sostitutiva ai sensi del D.P.R. n.445/2000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la presente, il/</w:t>
      </w:r>
      <w:proofErr w:type="gramStart"/>
      <w:r>
        <w:rPr>
          <w:rFonts w:ascii="Arial" w:hAnsi="Arial" w:cs="Arial"/>
          <w:sz w:val="22"/>
          <w:szCs w:val="22"/>
        </w:rPr>
        <w:t>la  sottoscritto</w:t>
      </w:r>
      <w:proofErr w:type="gramEnd"/>
      <w:r>
        <w:rPr>
          <w:rFonts w:ascii="Arial" w:hAnsi="Arial" w:cs="Arial"/>
          <w:sz w:val="22"/>
          <w:szCs w:val="22"/>
        </w:rPr>
        <w:t xml:space="preserve">/a………, </w:t>
      </w: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le finalità di cui all’art. </w:t>
      </w:r>
      <w:proofErr w:type="gramStart"/>
      <w:r>
        <w:rPr>
          <w:rFonts w:ascii="Arial" w:hAnsi="Arial" w:cs="Arial"/>
          <w:sz w:val="22"/>
          <w:szCs w:val="22"/>
        </w:rPr>
        <w:t>15,c.</w:t>
      </w:r>
      <w:proofErr w:type="gramEnd"/>
      <w:r>
        <w:rPr>
          <w:rFonts w:ascii="Arial" w:hAnsi="Arial" w:cs="Arial"/>
          <w:sz w:val="22"/>
          <w:szCs w:val="22"/>
        </w:rPr>
        <w:t>1 del D.lgs. n. 33/2013</w:t>
      </w: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EB3779" w:rsidRDefault="00EB3779" w:rsidP="00EB3779">
      <w:pPr>
        <w:ind w:left="2832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EB3779" w:rsidRDefault="00EB3779" w:rsidP="00EB3779">
      <w:pPr>
        <w:jc w:val="both"/>
        <w:rPr>
          <w:rFonts w:ascii="Arial" w:hAnsi="Arial" w:cs="Arial"/>
          <w:b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Ai sensi degli artt. 46 e 47 del D.P.R. n.445/2000, consapevole delle sanzioni penali previste dall’art.76 del citato testo unico per le ipotesi di falsità in atti e dichiarazioni mendaci ivi indicate,</w:t>
      </w:r>
    </w:p>
    <w:p w:rsidR="00EB3779" w:rsidRDefault="00EB3779" w:rsidP="00EB3779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a) Di non svolgere incarichi, di non rivestire cariche presso enti di diritto privato regolati o finanziati dalla Pubblica amministrazione né di svolgere attività professionali</w:t>
      </w:r>
    </w:p>
    <w:p w:rsidR="00EB3779" w:rsidRDefault="00EB3779" w:rsidP="00EB377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Ovvero</w:t>
      </w:r>
    </w:p>
    <w:p w:rsidR="00EB3779" w:rsidRDefault="00EB3779" w:rsidP="00EB377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EB3779" w:rsidRDefault="00EB3779" w:rsidP="00EB3779">
      <w:pPr>
        <w:pStyle w:val="Paragrafoelenco"/>
        <w:ind w:left="1080"/>
        <w:jc w:val="both"/>
        <w:rPr>
          <w:rFonts w:ascii="Arial" w:hAnsi="Arial" w:cs="Arial"/>
        </w:rPr>
      </w:pPr>
    </w:p>
    <w:p w:rsidR="00EB3779" w:rsidRDefault="00EB3779" w:rsidP="00EB377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Tipo di Incarico/carica………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EB3779" w:rsidRDefault="00EB3779" w:rsidP="00EB377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Ente che ha conferito l’incarico………………………</w:t>
      </w:r>
    </w:p>
    <w:p w:rsidR="00EB3779" w:rsidRDefault="00EB3779" w:rsidP="00EB377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Periodo di svolgimento dell’incarico………………………………</w:t>
      </w:r>
    </w:p>
    <w:p w:rsidR="00EB3779" w:rsidRDefault="00EB3779" w:rsidP="00EB3779">
      <w:pPr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</w:p>
    <w:p w:rsidR="00EB3779" w:rsidRDefault="00EB3779" w:rsidP="00EB37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B3779" w:rsidRDefault="00EB3779" w:rsidP="00EB3779">
      <w:pPr>
        <w:jc w:val="both"/>
      </w:pPr>
    </w:p>
    <w:p w:rsidR="00350DB9" w:rsidRDefault="00350DB9"/>
    <w:sectPr w:rsidR="00350DB9" w:rsidSect="00BF4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40B6A"/>
    <w:multiLevelType w:val="hybridMultilevel"/>
    <w:tmpl w:val="B4D496C2"/>
    <w:lvl w:ilvl="0" w:tplc="55867BB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38750C"/>
    <w:multiLevelType w:val="hybridMultilevel"/>
    <w:tmpl w:val="D2521A8E"/>
    <w:lvl w:ilvl="0" w:tplc="6534D75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779"/>
    <w:rsid w:val="00350DB9"/>
    <w:rsid w:val="00707C86"/>
    <w:rsid w:val="00EB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2D4"/>
  <w15:docId w15:val="{38C2674D-44CA-4FF5-ABA7-2D41F78B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7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Augusta Salvagnini</cp:lastModifiedBy>
  <cp:revision>2</cp:revision>
  <dcterms:created xsi:type="dcterms:W3CDTF">2019-07-04T11:29:00Z</dcterms:created>
  <dcterms:modified xsi:type="dcterms:W3CDTF">2019-11-27T08:38:00Z</dcterms:modified>
</cp:coreProperties>
</file>