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EE2D9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Calibri" w:eastAsia="Times New Roman" w:hAnsi="Calibri" w:cs="Cambria"/>
          <w:b/>
          <w:color w:val="000000"/>
          <w:sz w:val="20"/>
          <w:szCs w:val="20"/>
        </w:rPr>
      </w:pPr>
      <w:r w:rsidRPr="00226A11">
        <w:rPr>
          <w:rFonts w:ascii="Calibri" w:eastAsia="Times New Roman" w:hAnsi="Calibri" w:cs="Cambria"/>
          <w:b/>
          <w:color w:val="000000"/>
          <w:sz w:val="20"/>
          <w:szCs w:val="20"/>
        </w:rPr>
        <w:t xml:space="preserve">ALLEGATO E </w:t>
      </w:r>
    </w:p>
    <w:p w14:paraId="543185DC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Calibri" w:eastAsia="Times New Roman" w:hAnsi="Calibri" w:cs="Cambria"/>
          <w:b/>
          <w:color w:val="000000"/>
          <w:sz w:val="20"/>
          <w:szCs w:val="20"/>
        </w:rPr>
      </w:pPr>
    </w:p>
    <w:p w14:paraId="0AE91979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/>
        <w:jc w:val="center"/>
        <w:rPr>
          <w:rFonts w:ascii="Calibri" w:eastAsia="Times New Roman" w:hAnsi="Calibri" w:cs="Cambria"/>
          <w:b/>
          <w:color w:val="000000"/>
          <w:sz w:val="20"/>
          <w:szCs w:val="20"/>
        </w:rPr>
      </w:pPr>
      <w:r w:rsidRPr="00226A11">
        <w:rPr>
          <w:rFonts w:ascii="Calibri" w:eastAsia="Times New Roman" w:hAnsi="Calibri" w:cs="Cambria"/>
          <w:b/>
          <w:color w:val="000000"/>
          <w:sz w:val="20"/>
          <w:szCs w:val="20"/>
        </w:rPr>
        <w:t>DICHIARAZIONE SOSTITUTIVA DELL'ATTO DI NOTORIETA'</w:t>
      </w:r>
    </w:p>
    <w:p w14:paraId="2B82F48D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/>
        <w:jc w:val="center"/>
        <w:rPr>
          <w:rFonts w:ascii="Calibri" w:eastAsia="Times New Roman" w:hAnsi="Calibri" w:cs="Cambria"/>
          <w:b/>
          <w:color w:val="000000"/>
          <w:sz w:val="20"/>
          <w:szCs w:val="20"/>
        </w:rPr>
      </w:pPr>
      <w:r w:rsidRPr="00226A11">
        <w:rPr>
          <w:rFonts w:ascii="Calibri" w:eastAsia="Times New Roman" w:hAnsi="Calibri" w:cs="Cambria"/>
          <w:b/>
          <w:color w:val="000000"/>
          <w:sz w:val="20"/>
          <w:szCs w:val="20"/>
        </w:rPr>
        <w:t>(Art. 47 — D.P.R. 28.12.2000 n. 445)</w:t>
      </w:r>
    </w:p>
    <w:p w14:paraId="59EC8489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Calibri" w:eastAsia="Times New Roman" w:hAnsi="Calibri" w:cs="Cambria"/>
          <w:color w:val="000000"/>
          <w:sz w:val="20"/>
          <w:szCs w:val="20"/>
        </w:rPr>
      </w:pPr>
    </w:p>
    <w:p w14:paraId="61A56844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Calibri" w:eastAsia="Times New Roman" w:hAnsi="Calibri" w:cs="Cambria"/>
          <w:color w:val="000000"/>
          <w:sz w:val="20"/>
          <w:szCs w:val="20"/>
        </w:rPr>
      </w:pPr>
      <w:r w:rsidRPr="00226A11">
        <w:rPr>
          <w:rFonts w:ascii="Calibri" w:eastAsia="Times New Roman" w:hAnsi="Calibri" w:cs="Cambria"/>
          <w:color w:val="000000"/>
          <w:sz w:val="20"/>
          <w:szCs w:val="20"/>
        </w:rPr>
        <w:t>Il/Lasottoscritto/a.............................................................................................................</w:t>
      </w:r>
    </w:p>
    <w:p w14:paraId="219DD325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Calibri" w:eastAsia="Times New Roman" w:hAnsi="Calibri" w:cs="Cambria"/>
          <w:color w:val="000000"/>
          <w:sz w:val="20"/>
          <w:szCs w:val="20"/>
        </w:rPr>
      </w:pPr>
      <w:r w:rsidRPr="00226A11">
        <w:rPr>
          <w:rFonts w:ascii="Calibri" w:eastAsia="Times New Roman" w:hAnsi="Calibri" w:cs="Cambria"/>
          <w:color w:val="000000"/>
          <w:sz w:val="20"/>
          <w:szCs w:val="20"/>
        </w:rPr>
        <w:t xml:space="preserve">nato/a </w:t>
      </w:r>
      <w:proofErr w:type="spellStart"/>
      <w:r w:rsidRPr="00226A11">
        <w:rPr>
          <w:rFonts w:ascii="Calibri" w:eastAsia="Times New Roman" w:hAnsi="Calibri" w:cs="Cambria"/>
          <w:color w:val="000000"/>
          <w:sz w:val="20"/>
          <w:szCs w:val="20"/>
        </w:rPr>
        <w:t>a</w:t>
      </w:r>
      <w:proofErr w:type="spellEnd"/>
      <w:r w:rsidRPr="00226A11">
        <w:rPr>
          <w:rFonts w:ascii="Calibri" w:eastAsia="Times New Roman" w:hAnsi="Calibri" w:cs="Cambria"/>
          <w:color w:val="000000"/>
          <w:sz w:val="20"/>
          <w:szCs w:val="20"/>
        </w:rPr>
        <w:t>…………….......................................(.........) il ......................... codice fiscale ………………………………</w:t>
      </w:r>
      <w:proofErr w:type="gramStart"/>
      <w:r w:rsidRPr="00226A11">
        <w:rPr>
          <w:rFonts w:ascii="Calibri" w:eastAsia="Times New Roman" w:hAnsi="Calibri" w:cs="Cambria"/>
          <w:color w:val="000000"/>
          <w:sz w:val="20"/>
          <w:szCs w:val="20"/>
        </w:rPr>
        <w:t>…….</w:t>
      </w:r>
      <w:proofErr w:type="gramEnd"/>
      <w:r w:rsidRPr="00226A11">
        <w:rPr>
          <w:rFonts w:ascii="Calibri" w:eastAsia="Times New Roman" w:hAnsi="Calibri" w:cs="Cambria"/>
          <w:color w:val="000000"/>
          <w:sz w:val="20"/>
          <w:szCs w:val="20"/>
        </w:rPr>
        <w:t xml:space="preserve">.…, attualmente residente a ………………...................................... via ……………….............................................., </w:t>
      </w:r>
      <w:proofErr w:type="spellStart"/>
      <w:r w:rsidRPr="00226A11">
        <w:rPr>
          <w:rFonts w:ascii="Calibri" w:eastAsia="Times New Roman" w:hAnsi="Calibri" w:cs="Cambria"/>
          <w:color w:val="000000"/>
          <w:sz w:val="20"/>
          <w:szCs w:val="20"/>
        </w:rPr>
        <w:t>c.a.p.</w:t>
      </w:r>
      <w:proofErr w:type="spellEnd"/>
      <w:r w:rsidRPr="00226A11">
        <w:rPr>
          <w:rFonts w:ascii="Calibri" w:eastAsia="Times New Roman" w:hAnsi="Calibri" w:cs="Cambria"/>
          <w:color w:val="000000"/>
          <w:sz w:val="20"/>
          <w:szCs w:val="20"/>
        </w:rPr>
        <w:t xml:space="preserve"> ............, telefono ................................ ai sensi dell’art. 47 del DPR 445/2000, consapevole delle sanzioni penali previste dall'articolo 76 del medesimo DPR 445/2000, per le ipotesi di falsità in atti e dichiarazioni mendaci ivi indicate, e della decadenza immediata dalla eventuale attribuzione dell’incarico di collaborazione esterna </w:t>
      </w:r>
    </w:p>
    <w:p w14:paraId="3EB9EF22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Calibri" w:eastAsia="Times New Roman" w:hAnsi="Calibri" w:cs="Cambria"/>
          <w:color w:val="000000"/>
          <w:sz w:val="20"/>
          <w:szCs w:val="20"/>
        </w:rPr>
      </w:pPr>
    </w:p>
    <w:p w14:paraId="7E17CA22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/>
        <w:jc w:val="center"/>
        <w:rPr>
          <w:rFonts w:ascii="Calibri" w:eastAsia="Times New Roman" w:hAnsi="Calibri" w:cs="Cambria"/>
          <w:b/>
          <w:color w:val="000000"/>
          <w:sz w:val="20"/>
          <w:szCs w:val="20"/>
        </w:rPr>
      </w:pPr>
      <w:r w:rsidRPr="00226A11">
        <w:rPr>
          <w:rFonts w:ascii="Calibri" w:eastAsia="Times New Roman" w:hAnsi="Calibri" w:cs="Cambria"/>
          <w:b/>
          <w:color w:val="000000"/>
          <w:sz w:val="20"/>
          <w:szCs w:val="20"/>
        </w:rPr>
        <w:t>DICHIARA</w:t>
      </w:r>
    </w:p>
    <w:p w14:paraId="71B271EF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Calibri" w:eastAsia="Times New Roman" w:hAnsi="Calibri" w:cs="Cambria"/>
          <w:color w:val="000000"/>
          <w:sz w:val="20"/>
          <w:szCs w:val="20"/>
        </w:rPr>
      </w:pPr>
    </w:p>
    <w:p w14:paraId="65C9DA21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Calibri" w:eastAsia="Times New Roman" w:hAnsi="Calibri" w:cs="Cambria"/>
          <w:color w:val="000000"/>
          <w:sz w:val="20"/>
          <w:szCs w:val="20"/>
        </w:rPr>
      </w:pPr>
      <w:r w:rsidRPr="00226A11">
        <w:rPr>
          <w:rFonts w:ascii="Calibri" w:eastAsia="Times New Roman" w:hAnsi="Calibri" w:cs="Cambria"/>
          <w:color w:val="000000"/>
          <w:sz w:val="20"/>
          <w:szCs w:val="20"/>
        </w:rPr>
        <w:t>che i documenti, l’elenco dei titoli e l’elenco delle pubblicazioni di seguito indicati e allegati alla presente dichiarazione sono conformi all’originale: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C20B05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Calibri" w:eastAsia="Times New Roman" w:hAnsi="Calibri" w:cs="Cambria"/>
          <w:color w:val="000000"/>
          <w:sz w:val="20"/>
          <w:szCs w:val="20"/>
        </w:rPr>
      </w:pPr>
    </w:p>
    <w:p w14:paraId="2E2D68ED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Calibri" w:eastAsia="Times New Roman" w:hAnsi="Calibri" w:cs="Cambria"/>
          <w:color w:val="000000"/>
          <w:sz w:val="20"/>
          <w:szCs w:val="20"/>
        </w:rPr>
      </w:pPr>
      <w:r w:rsidRPr="00226A11">
        <w:rPr>
          <w:rFonts w:ascii="Calibri" w:eastAsia="Times New Roman" w:hAnsi="Calibri" w:cs="Cambria"/>
          <w:color w:val="000000"/>
          <w:sz w:val="20"/>
          <w:szCs w:val="20"/>
        </w:rPr>
        <w:t xml:space="preserve">Dichiara inoltre di essere informato/a che, ai sensi e per gli effetti di cui </w:t>
      </w:r>
      <w:r w:rsidRPr="00226A11">
        <w:rPr>
          <w:rFonts w:ascii="Calibri" w:eastAsia="Times New Roman" w:hAnsi="Calibri" w:cs="Cambria"/>
          <w:sz w:val="20"/>
          <w:szCs w:val="20"/>
          <w:lang w:eastAsia="en-US"/>
        </w:rPr>
        <w:t>al Regolamento europeo n. 679/2016</w:t>
      </w:r>
      <w:r w:rsidRPr="00226A11">
        <w:rPr>
          <w:rFonts w:ascii="Calibri" w:eastAsia="Times New Roman" w:hAnsi="Calibri" w:cs="Cambria"/>
          <w:color w:val="000000"/>
          <w:sz w:val="20"/>
          <w:szCs w:val="20"/>
        </w:rPr>
        <w:t xml:space="preserve">, i dati personali saranno trattati, con strumenti cartacei e/o con strumenti informatici, esclusivamente nell'ambito del procedimento per il quale la seguente dichiarazione viene resa. </w:t>
      </w:r>
    </w:p>
    <w:p w14:paraId="1F1F2916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Calibri" w:eastAsia="Times New Roman" w:hAnsi="Calibri" w:cs="Cambria"/>
          <w:color w:val="000000"/>
          <w:sz w:val="20"/>
          <w:szCs w:val="20"/>
        </w:rPr>
      </w:pPr>
    </w:p>
    <w:p w14:paraId="0977F46E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Calibri" w:eastAsia="Times New Roman" w:hAnsi="Calibri" w:cs="Cambria"/>
          <w:color w:val="000000"/>
          <w:sz w:val="20"/>
          <w:szCs w:val="20"/>
        </w:rPr>
      </w:pPr>
      <w:r w:rsidRPr="00226A11">
        <w:rPr>
          <w:rFonts w:ascii="Calibri" w:eastAsia="Times New Roman" w:hAnsi="Calibri" w:cs="Cambria"/>
          <w:color w:val="000000"/>
          <w:sz w:val="20"/>
          <w:szCs w:val="20"/>
        </w:rPr>
        <w:t xml:space="preserve">...............li..................... </w:t>
      </w:r>
      <w:r w:rsidRPr="00226A11">
        <w:rPr>
          <w:rFonts w:ascii="Calibri" w:eastAsia="Times New Roman" w:hAnsi="Calibri" w:cs="Cambria"/>
          <w:color w:val="000000"/>
          <w:sz w:val="20"/>
          <w:szCs w:val="20"/>
        </w:rPr>
        <w:tab/>
      </w:r>
      <w:r w:rsidRPr="00226A11">
        <w:rPr>
          <w:rFonts w:ascii="Calibri" w:eastAsia="Times New Roman" w:hAnsi="Calibri" w:cs="Cambria"/>
          <w:color w:val="000000"/>
          <w:sz w:val="20"/>
          <w:szCs w:val="20"/>
        </w:rPr>
        <w:tab/>
      </w:r>
      <w:r w:rsidRPr="00226A11">
        <w:rPr>
          <w:rFonts w:ascii="Calibri" w:eastAsia="Times New Roman" w:hAnsi="Calibri" w:cs="Cambria"/>
          <w:color w:val="000000"/>
          <w:sz w:val="20"/>
          <w:szCs w:val="20"/>
        </w:rPr>
        <w:tab/>
      </w:r>
      <w:r w:rsidRPr="00226A11">
        <w:rPr>
          <w:rFonts w:ascii="Calibri" w:eastAsia="Times New Roman" w:hAnsi="Calibri" w:cs="Cambria"/>
          <w:color w:val="000000"/>
          <w:sz w:val="20"/>
          <w:szCs w:val="20"/>
        </w:rPr>
        <w:tab/>
      </w:r>
      <w:r w:rsidRPr="00226A11">
        <w:rPr>
          <w:rFonts w:ascii="Calibri" w:eastAsia="Times New Roman" w:hAnsi="Calibri" w:cs="Cambria"/>
          <w:color w:val="000000"/>
          <w:sz w:val="20"/>
          <w:szCs w:val="20"/>
        </w:rPr>
        <w:tab/>
        <w:t>Il/La Dichiarante (</w:t>
      </w:r>
      <w:proofErr w:type="gramStart"/>
      <w:r w:rsidRPr="00226A11">
        <w:rPr>
          <w:rFonts w:ascii="Calibri" w:eastAsia="Times New Roman" w:hAnsi="Calibri" w:cs="Cambria"/>
          <w:color w:val="000000"/>
          <w:sz w:val="20"/>
          <w:szCs w:val="20"/>
        </w:rPr>
        <w:t>1).....................................</w:t>
      </w:r>
      <w:proofErr w:type="gramEnd"/>
      <w:r w:rsidRPr="00226A11">
        <w:rPr>
          <w:rFonts w:ascii="Calibri" w:eastAsia="Times New Roman" w:hAnsi="Calibri" w:cs="Cambria"/>
          <w:color w:val="000000"/>
          <w:sz w:val="20"/>
          <w:szCs w:val="20"/>
        </w:rPr>
        <w:t xml:space="preserve"> </w:t>
      </w:r>
      <w:r w:rsidRPr="00226A11">
        <w:rPr>
          <w:rFonts w:ascii="Calibri" w:eastAsia="Times New Roman" w:hAnsi="Calibri" w:cs="Cambria"/>
          <w:color w:val="000000"/>
          <w:sz w:val="20"/>
          <w:szCs w:val="20"/>
        </w:rPr>
        <w:tab/>
      </w:r>
      <w:r w:rsidRPr="00226A11">
        <w:rPr>
          <w:rFonts w:ascii="Calibri" w:eastAsia="Times New Roman" w:hAnsi="Calibri" w:cs="Cambria"/>
          <w:color w:val="000000"/>
          <w:sz w:val="20"/>
          <w:szCs w:val="20"/>
        </w:rPr>
        <w:tab/>
      </w:r>
    </w:p>
    <w:p w14:paraId="59E8E5B8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Calibri" w:eastAsia="Times New Roman" w:hAnsi="Calibri" w:cs="Cambria"/>
          <w:color w:val="000000"/>
          <w:sz w:val="20"/>
          <w:szCs w:val="20"/>
        </w:rPr>
      </w:pPr>
    </w:p>
    <w:p w14:paraId="56C1A1CE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Calibri" w:eastAsia="Times New Roman" w:hAnsi="Calibri" w:cs="Cambria"/>
          <w:color w:val="000000"/>
          <w:sz w:val="20"/>
          <w:szCs w:val="20"/>
        </w:rPr>
      </w:pPr>
    </w:p>
    <w:p w14:paraId="5D692D22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Calibri" w:eastAsia="Times New Roman" w:hAnsi="Calibri" w:cs="Cambria"/>
          <w:color w:val="000000"/>
          <w:sz w:val="20"/>
          <w:szCs w:val="20"/>
        </w:rPr>
      </w:pPr>
      <w:r w:rsidRPr="00226A11">
        <w:rPr>
          <w:rFonts w:ascii="Calibri" w:eastAsia="Times New Roman" w:hAnsi="Calibri" w:cs="Cambria"/>
          <w:color w:val="000000"/>
          <w:sz w:val="20"/>
          <w:szCs w:val="20"/>
        </w:rPr>
        <w:t>(si allega fotocopia non autenticata del documento di identità)</w:t>
      </w:r>
    </w:p>
    <w:p w14:paraId="26F54E44" w14:textId="77777777" w:rsidR="00226A11" w:rsidRPr="00226A11" w:rsidRDefault="00226A11" w:rsidP="00226A11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Calibri" w:eastAsia="Times New Roman" w:hAnsi="Calibri" w:cs="Cambria"/>
          <w:color w:val="000000"/>
          <w:sz w:val="20"/>
          <w:szCs w:val="20"/>
        </w:rPr>
      </w:pPr>
    </w:p>
    <w:sectPr w:rsidR="00226A11" w:rsidRPr="00226A11" w:rsidSect="00226A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701" w:right="1701" w:bottom="1701" w:left="2211" w:header="23" w:footer="2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8B734" w14:textId="77777777" w:rsidR="00076417" w:rsidRDefault="00076417">
      <w:pPr>
        <w:spacing w:line="240" w:lineRule="auto"/>
      </w:pPr>
      <w:r>
        <w:separator/>
      </w:r>
    </w:p>
  </w:endnote>
  <w:endnote w:type="continuationSeparator" w:id="0">
    <w:p w14:paraId="5394E09C" w14:textId="77777777" w:rsidR="00076417" w:rsidRDefault="000764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Titillium Web">
    <w:altName w:val="Titillium Web"/>
    <w:charset w:val="00"/>
    <w:family w:val="auto"/>
    <w:pitch w:val="variable"/>
    <w:sig w:usb0="00000007" w:usb1="00000001" w:usb2="00000000" w:usb3="00000000" w:csb0="00000093" w:csb1="00000000"/>
  </w:font>
  <w:font w:name="Titillium Web SemiBold"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96FFC" w14:textId="77777777" w:rsidR="00997B9A" w:rsidRDefault="00997B9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426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1D617" w14:textId="7066CFAB" w:rsidR="00997B9A" w:rsidRDefault="00812429" w:rsidP="00650279">
    <w:pPr>
      <w:tabs>
        <w:tab w:val="center" w:pos="4819"/>
        <w:tab w:val="right" w:pos="10056"/>
      </w:tabs>
      <w:ind w:right="-139" w:hanging="426"/>
      <w:jc w:val="left"/>
      <w:rPr>
        <w:rFonts w:ascii="Montserrat" w:eastAsia="Montserrat" w:hAnsi="Montserrat" w:cs="Montserrat"/>
        <w:b/>
        <w:color w:val="000000"/>
        <w:sz w:val="16"/>
        <w:szCs w:val="16"/>
      </w:rPr>
    </w:pPr>
    <w:r>
      <w:rPr>
        <w:rFonts w:ascii="Montserrat" w:eastAsia="Montserrat" w:hAnsi="Montserrat" w:cs="Montserrat"/>
        <w:b/>
        <w:color w:val="BF9000"/>
        <w:sz w:val="16"/>
        <w:szCs w:val="16"/>
      </w:rPr>
      <w:t>____________________________________________________________________________________________________________________________</w:t>
    </w:r>
    <w:r>
      <w:rPr>
        <w:rFonts w:ascii="Montserrat" w:eastAsia="Montserrat" w:hAnsi="Montserrat" w:cs="Montserrat"/>
        <w:b/>
        <w:sz w:val="16"/>
        <w:szCs w:val="16"/>
      </w:rPr>
      <w:tab/>
    </w:r>
  </w:p>
  <w:p w14:paraId="1F9EE435" w14:textId="63625EBB" w:rsidR="00120423" w:rsidRDefault="000B4801" w:rsidP="00120423">
    <w:pPr>
      <w:tabs>
        <w:tab w:val="center" w:pos="4819"/>
        <w:tab w:val="right" w:pos="9638"/>
      </w:tabs>
      <w:spacing w:line="180" w:lineRule="exact"/>
      <w:ind w:right="-8"/>
      <w:jc w:val="left"/>
      <w:rPr>
        <w:rFonts w:ascii="Arial" w:hAnsi="Arial"/>
        <w:b/>
        <w:sz w:val="14"/>
        <w:szCs w:val="22"/>
      </w:rPr>
    </w:pPr>
    <w:r>
      <w:rPr>
        <w:rFonts w:ascii="Arial" w:hAnsi="Arial"/>
        <w:b/>
        <w:sz w:val="14"/>
        <w:szCs w:val="22"/>
      </w:rPr>
      <w:t>Facoltà di Economia</w:t>
    </w:r>
  </w:p>
  <w:p w14:paraId="2DA59368" w14:textId="4A7F5812" w:rsidR="00120423" w:rsidRDefault="000B4801" w:rsidP="00120423">
    <w:pPr>
      <w:tabs>
        <w:tab w:val="center" w:pos="4819"/>
        <w:tab w:val="right" w:pos="9638"/>
      </w:tabs>
      <w:spacing w:line="180" w:lineRule="exact"/>
      <w:ind w:right="-8"/>
      <w:jc w:val="left"/>
      <w:rPr>
        <w:rFonts w:ascii="Arial" w:hAnsi="Arial"/>
        <w:b/>
        <w:sz w:val="14"/>
        <w:szCs w:val="22"/>
      </w:rPr>
    </w:pPr>
    <w:r>
      <w:rPr>
        <w:rFonts w:ascii="Arial" w:hAnsi="Arial" w:cs="Arial"/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AB68D7" wp14:editId="50138955">
              <wp:simplePos x="0" y="0"/>
              <wp:positionH relativeFrom="margin">
                <wp:posOffset>2008141</wp:posOffset>
              </wp:positionH>
              <wp:positionV relativeFrom="paragraph">
                <wp:posOffset>92481</wp:posOffset>
              </wp:positionV>
              <wp:extent cx="3419475" cy="847725"/>
              <wp:effectExtent l="0" t="0" r="28575" b="28575"/>
              <wp:wrapNone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19475" cy="8477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4477582" w14:textId="77777777" w:rsidR="00CE6D2A" w:rsidRDefault="00CE6D2A" w:rsidP="00CE6D2A">
                          <w:pPr>
                            <w:ind w:left="0"/>
                          </w:pPr>
                          <w:r w:rsidRPr="00CE6D2A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Progetto "Advanced Learning Multimedia Alliance for Inclusive </w:t>
                          </w:r>
                          <w:proofErr w:type="spellStart"/>
                          <w:r w:rsidRPr="00CE6D2A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Academic</w:t>
                          </w:r>
                          <w:proofErr w:type="spellEnd"/>
                          <w:r w:rsidRPr="00CE6D2A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 Innovation (ALMA)" finanziato nell’ambito del Piano Nazionale di Ripresa e Resilienza (PNRR</w:t>
                          </w:r>
                          <w:proofErr w:type="gramStart"/>
                          <w:r w:rsidRPr="00CE6D2A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),  Missione</w:t>
                          </w:r>
                          <w:proofErr w:type="gramEnd"/>
                          <w:r w:rsidRPr="00CE6D2A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 4 “Istruzione e Ricerca” – Componente 1 - Investimento 3.4 “Didattica e</w:t>
                          </w:r>
                          <w:r w:rsidRPr="00120423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 xml:space="preserve"> </w:t>
                          </w:r>
                          <w:r w:rsidRPr="00CE6D2A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competenze universitarie avanzate”, sub-Investimento “Digital </w:t>
                          </w:r>
                          <w:proofErr w:type="spellStart"/>
                          <w:r w:rsidRPr="00CE6D2A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Education</w:t>
                          </w:r>
                          <w:proofErr w:type="spellEnd"/>
                          <w:r w:rsidRPr="00CE6D2A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 Hubs”, CUP</w:t>
                          </w:r>
                          <w:r w:rsidRPr="00120423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 xml:space="preserve"> </w:t>
                          </w:r>
                          <w:r w:rsidRPr="00CE6D2A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E68H24000430006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AB68D7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158.1pt;margin-top:7.3pt;width:269.25pt;height:66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" fillcolor="white [3201]" strokeweight=".5pt">
              <v:textbox>
                <w:txbxContent>
                  <w:p w14:paraId="24477582" w14:textId="77777777" w:rsidR="00CE6D2A" w:rsidRDefault="00CE6D2A" w:rsidP="00CE6D2A">
                    <w:pPr>
                      <w:ind w:left="0"/>
                    </w:pPr>
                    <w:r w:rsidRPr="00CE6D2A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Progetto "Advanced Learning Multimedia Alliance for Inclusive </w:t>
                    </w:r>
                    <w:proofErr w:type="spellStart"/>
                    <w:r w:rsidRPr="00CE6D2A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Academic</w:t>
                    </w:r>
                    <w:proofErr w:type="spellEnd"/>
                    <w:r w:rsidRPr="00CE6D2A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 Innovation (ALMA)" finanziato nell’ambito del Piano Nazionale di Ripresa e Resilienza (PNRR</w:t>
                    </w:r>
                    <w:proofErr w:type="gramStart"/>
                    <w:r w:rsidRPr="00CE6D2A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),  Missione</w:t>
                    </w:r>
                    <w:proofErr w:type="gramEnd"/>
                    <w:r w:rsidRPr="00CE6D2A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 4 “Istruzione e Ricerca” – Componente 1 - Investimento 3.4 “Didattica e</w:t>
                    </w:r>
                    <w:r w:rsidRPr="00120423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</w:t>
                    </w:r>
                    <w:r w:rsidRPr="00CE6D2A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competenze universitarie avanzate”, sub-Investimento “Digital </w:t>
                    </w:r>
                    <w:proofErr w:type="spellStart"/>
                    <w:r w:rsidRPr="00CE6D2A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Education</w:t>
                    </w:r>
                    <w:proofErr w:type="spellEnd"/>
                    <w:r w:rsidRPr="00CE6D2A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 Hubs”, CUP</w:t>
                    </w:r>
                    <w:r w:rsidRPr="00120423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</w:t>
                    </w:r>
                    <w:r w:rsidRPr="00CE6D2A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E68H24000430006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20423">
      <w:rPr>
        <w:rFonts w:ascii="Arial" w:hAnsi="Arial"/>
        <w:b/>
        <w:sz w:val="14"/>
        <w:szCs w:val="22"/>
      </w:rPr>
      <w:t>Università degli Studi di Roma “La Sapienza”</w:t>
    </w:r>
    <w:r w:rsidR="00120423">
      <w:rPr>
        <w:rFonts w:ascii="Arial" w:hAnsi="Arial"/>
        <w:b/>
        <w:sz w:val="14"/>
        <w:szCs w:val="22"/>
      </w:rPr>
      <w:tab/>
    </w:r>
    <w:r w:rsidR="00120423">
      <w:rPr>
        <w:rFonts w:ascii="Arial" w:hAnsi="Arial"/>
        <w:b/>
        <w:sz w:val="14"/>
        <w:szCs w:val="22"/>
      </w:rPr>
      <w:tab/>
    </w:r>
  </w:p>
  <w:p w14:paraId="4414C191" w14:textId="3671837F" w:rsidR="00120423" w:rsidRDefault="00120423" w:rsidP="00120423">
    <w:pPr>
      <w:tabs>
        <w:tab w:val="center" w:pos="4819"/>
        <w:tab w:val="right" w:pos="9638"/>
      </w:tabs>
      <w:spacing w:line="180" w:lineRule="exact"/>
      <w:ind w:right="-8"/>
      <w:jc w:val="left"/>
      <w:rPr>
        <w:rFonts w:ascii="Arial" w:hAnsi="Arial"/>
        <w:b/>
        <w:sz w:val="14"/>
        <w:szCs w:val="22"/>
      </w:rPr>
    </w:pPr>
    <w:r>
      <w:rPr>
        <w:rFonts w:ascii="Arial" w:hAnsi="Arial"/>
        <w:b/>
        <w:sz w:val="14"/>
        <w:szCs w:val="22"/>
      </w:rPr>
      <w:t xml:space="preserve">Via </w:t>
    </w:r>
    <w:r w:rsidR="000B4801">
      <w:rPr>
        <w:rFonts w:ascii="Arial" w:hAnsi="Arial"/>
        <w:b/>
        <w:sz w:val="14"/>
        <w:szCs w:val="22"/>
      </w:rPr>
      <w:t>del Castro Laurenziano</w:t>
    </w:r>
    <w:r>
      <w:rPr>
        <w:rFonts w:ascii="Arial" w:hAnsi="Arial"/>
        <w:b/>
        <w:sz w:val="14"/>
        <w:szCs w:val="22"/>
      </w:rPr>
      <w:t xml:space="preserve">, </w:t>
    </w:r>
    <w:r w:rsidR="000B4801">
      <w:rPr>
        <w:rFonts w:ascii="Arial" w:hAnsi="Arial"/>
        <w:b/>
        <w:sz w:val="14"/>
        <w:szCs w:val="22"/>
      </w:rPr>
      <w:t>9</w:t>
    </w:r>
    <w:r>
      <w:rPr>
        <w:rFonts w:ascii="Arial" w:hAnsi="Arial"/>
        <w:b/>
        <w:sz w:val="14"/>
        <w:szCs w:val="22"/>
      </w:rPr>
      <w:t>, 00161, Roma</w:t>
    </w:r>
    <w:r>
      <w:rPr>
        <w:rFonts w:ascii="Arial" w:hAnsi="Arial"/>
        <w:b/>
        <w:sz w:val="14"/>
        <w:szCs w:val="22"/>
      </w:rPr>
      <w:tab/>
    </w:r>
    <w:r>
      <w:rPr>
        <w:rFonts w:ascii="Arial" w:hAnsi="Arial"/>
        <w:b/>
        <w:sz w:val="14"/>
        <w:szCs w:val="22"/>
      </w:rPr>
      <w:tab/>
    </w:r>
  </w:p>
  <w:p w14:paraId="6B52A7C6" w14:textId="77777777" w:rsidR="00120423" w:rsidRDefault="00120423" w:rsidP="00120423">
    <w:pPr>
      <w:tabs>
        <w:tab w:val="center" w:pos="4819"/>
        <w:tab w:val="right" w:pos="9638"/>
      </w:tabs>
      <w:spacing w:line="180" w:lineRule="exact"/>
      <w:ind w:right="987"/>
      <w:jc w:val="left"/>
      <w:rPr>
        <w:rFonts w:ascii="Arial" w:hAnsi="Arial"/>
        <w:sz w:val="14"/>
        <w:szCs w:val="22"/>
      </w:rPr>
    </w:pPr>
    <w:r>
      <w:rPr>
        <w:rFonts w:ascii="Arial" w:hAnsi="Arial"/>
        <w:sz w:val="14"/>
        <w:szCs w:val="22"/>
      </w:rPr>
      <w:t>CF 80209930587 PI 02133771002</w:t>
    </w:r>
  </w:p>
  <w:p w14:paraId="5CFB3770" w14:textId="77777777" w:rsidR="00120423" w:rsidRDefault="00076417" w:rsidP="00120423">
    <w:pPr>
      <w:tabs>
        <w:tab w:val="center" w:pos="4819"/>
        <w:tab w:val="right" w:pos="9638"/>
      </w:tabs>
      <w:spacing w:line="180" w:lineRule="exact"/>
      <w:ind w:right="987"/>
      <w:jc w:val="left"/>
      <w:rPr>
        <w:rFonts w:ascii="Arial" w:hAnsi="Arial"/>
        <w:sz w:val="14"/>
        <w:szCs w:val="22"/>
      </w:rPr>
    </w:pPr>
    <w:hyperlink r:id="rId1" w:history="1">
      <w:r w:rsidR="00120423" w:rsidRPr="00F8037C">
        <w:rPr>
          <w:rStyle w:val="Collegamentoipertestuale"/>
          <w:rFonts w:ascii="Arial" w:hAnsi="Arial"/>
          <w:sz w:val="14"/>
          <w:szCs w:val="22"/>
        </w:rPr>
        <w:t>www.uniroma1.it</w:t>
      </w:r>
    </w:hyperlink>
  </w:p>
  <w:p w14:paraId="2C8A9BBB" w14:textId="77777777" w:rsidR="00120423" w:rsidRDefault="00120423" w:rsidP="00120423">
    <w:pPr>
      <w:pStyle w:val="Pidipagina"/>
      <w:rPr>
        <w:rFonts w:eastAsia="Arial"/>
      </w:rPr>
    </w:pPr>
  </w:p>
  <w:p w14:paraId="5C8518D1" w14:textId="77777777" w:rsidR="00997B9A" w:rsidRDefault="00997B9A">
    <w:pPr>
      <w:tabs>
        <w:tab w:val="center" w:pos="4819"/>
        <w:tab w:val="right" w:pos="10056"/>
      </w:tabs>
      <w:ind w:left="0"/>
      <w:rPr>
        <w:rFonts w:ascii="Titillium Web SemiBold" w:eastAsia="Titillium Web SemiBold" w:hAnsi="Titillium Web SemiBold" w:cs="Titillium Web SemiBold"/>
        <w:color w:val="FF0000"/>
        <w:sz w:val="18"/>
        <w:szCs w:val="18"/>
      </w:rPr>
    </w:pPr>
  </w:p>
  <w:p w14:paraId="7915F97E" w14:textId="77777777" w:rsidR="00997B9A" w:rsidRDefault="00997B9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-1134"/>
      <w:jc w:val="left"/>
      <w:rPr>
        <w:rFonts w:ascii="Montserrat" w:eastAsia="Montserrat" w:hAnsi="Montserrat" w:cs="Montserrat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B16BA" w14:textId="77777777" w:rsidR="00997B9A" w:rsidRDefault="00997B9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426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F51E7" w14:textId="77777777" w:rsidR="00076417" w:rsidRDefault="00076417">
      <w:pPr>
        <w:spacing w:line="240" w:lineRule="auto"/>
      </w:pPr>
      <w:r>
        <w:separator/>
      </w:r>
    </w:p>
  </w:footnote>
  <w:footnote w:type="continuationSeparator" w:id="0">
    <w:p w14:paraId="4F062A20" w14:textId="77777777" w:rsidR="00076417" w:rsidRDefault="000764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DFEE5" w14:textId="77777777" w:rsidR="00997B9A" w:rsidRDefault="00997B9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426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2274E" w14:textId="77777777" w:rsidR="00997B9A" w:rsidRDefault="00D917C8">
    <w:pPr>
      <w:tabs>
        <w:tab w:val="center" w:pos="4819"/>
        <w:tab w:val="right" w:pos="9638"/>
      </w:tabs>
      <w:ind w:left="0"/>
      <w:rPr>
        <w:color w:val="FFFFFF"/>
        <w:sz w:val="18"/>
        <w:szCs w:val="18"/>
      </w:rPr>
    </w:pPr>
    <w:r>
      <w:rPr>
        <w:noProof/>
        <w:color w:val="FFFFFF"/>
        <w:sz w:val="18"/>
        <w:szCs w:val="18"/>
      </w:rPr>
      <w:drawing>
        <wp:anchor distT="0" distB="0" distL="114300" distR="114300" simplePos="0" relativeHeight="251657216" behindDoc="1" locked="0" layoutInCell="1" allowOverlap="1" wp14:anchorId="460DA613" wp14:editId="14A90444">
          <wp:simplePos x="0" y="0"/>
          <wp:positionH relativeFrom="page">
            <wp:align>right</wp:align>
          </wp:positionH>
          <wp:positionV relativeFrom="paragraph">
            <wp:posOffset>62865</wp:posOffset>
          </wp:positionV>
          <wp:extent cx="1467485" cy="609600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Sapienza (rgb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748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1" locked="0" layoutInCell="1" hidden="0" allowOverlap="1" wp14:anchorId="3315649E" wp14:editId="56C1D8EA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8771" cy="690271"/>
          <wp:effectExtent l="0" t="0" r="0" b="0"/>
          <wp:wrapNone/>
          <wp:docPr id="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8771" cy="6902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EDAB686" w14:textId="77777777" w:rsidR="00997B9A" w:rsidRDefault="00997B9A">
    <w:pPr>
      <w:tabs>
        <w:tab w:val="left" w:pos="6236"/>
      </w:tabs>
      <w:spacing w:line="240" w:lineRule="auto"/>
      <w:jc w:val="left"/>
      <w:rPr>
        <w:color w:val="FFFFFF"/>
        <w:sz w:val="18"/>
        <w:szCs w:val="18"/>
      </w:rPr>
    </w:pPr>
  </w:p>
  <w:p w14:paraId="17990EB2" w14:textId="77777777" w:rsidR="00997B9A" w:rsidRDefault="00997B9A">
    <w:pPr>
      <w:tabs>
        <w:tab w:val="left" w:pos="6236"/>
      </w:tabs>
      <w:spacing w:line="240" w:lineRule="auto"/>
      <w:jc w:val="left"/>
      <w:rPr>
        <w:color w:val="FFFFFF"/>
        <w:sz w:val="18"/>
        <w:szCs w:val="18"/>
      </w:rPr>
    </w:pPr>
  </w:p>
  <w:p w14:paraId="65D5783C" w14:textId="77777777" w:rsidR="00997B9A" w:rsidRDefault="00997B9A">
    <w:pPr>
      <w:tabs>
        <w:tab w:val="left" w:pos="6236"/>
      </w:tabs>
      <w:spacing w:line="240" w:lineRule="auto"/>
      <w:jc w:val="left"/>
      <w:rPr>
        <w:color w:val="FFFFFF"/>
        <w:sz w:val="18"/>
        <w:szCs w:val="18"/>
      </w:rPr>
    </w:pPr>
  </w:p>
  <w:p w14:paraId="49729121" w14:textId="77777777" w:rsidR="007213A8" w:rsidRDefault="007213A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C0A0F" w14:textId="77777777" w:rsidR="00997B9A" w:rsidRDefault="00997B9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426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256C1"/>
    <w:multiLevelType w:val="multilevel"/>
    <w:tmpl w:val="4BD21B1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D690D5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122A"/>
    <w:multiLevelType w:val="multilevel"/>
    <w:tmpl w:val="16E6F3A0"/>
    <w:lvl w:ilvl="0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3" w15:restartNumberingAfterBreak="0">
    <w:nsid w:val="183030F2"/>
    <w:multiLevelType w:val="multilevel"/>
    <w:tmpl w:val="E4E26B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303" w:hanging="479"/>
      </w:pPr>
    </w:lvl>
    <w:lvl w:ilvl="2">
      <w:start w:val="1"/>
      <w:numFmt w:val="decimal"/>
      <w:lvlText w:val="%1.%2.%3"/>
      <w:lvlJc w:val="left"/>
      <w:pPr>
        <w:ind w:left="1855" w:hanging="720"/>
      </w:pPr>
    </w:lvl>
    <w:lvl w:ilvl="3">
      <w:start w:val="1"/>
      <w:numFmt w:val="decimal"/>
      <w:lvlText w:val="%1.%2.%3.%4"/>
      <w:lvlJc w:val="left"/>
      <w:pPr>
        <w:ind w:left="2469" w:hanging="720"/>
      </w:pPr>
    </w:lvl>
    <w:lvl w:ilvl="4">
      <w:start w:val="1"/>
      <w:numFmt w:val="decimal"/>
      <w:lvlText w:val="%1.%2.%3.%4.%5"/>
      <w:lvlJc w:val="left"/>
      <w:pPr>
        <w:ind w:left="3292" w:hanging="1080"/>
      </w:pPr>
    </w:lvl>
    <w:lvl w:ilvl="5">
      <w:start w:val="1"/>
      <w:numFmt w:val="decimal"/>
      <w:lvlText w:val="%1.%2.%3.%4.%5.%6"/>
      <w:lvlJc w:val="left"/>
      <w:pPr>
        <w:ind w:left="3755" w:hanging="1080"/>
      </w:pPr>
    </w:lvl>
    <w:lvl w:ilvl="6">
      <w:start w:val="1"/>
      <w:numFmt w:val="decimal"/>
      <w:lvlText w:val="%1.%2.%3.%4.%5.%6.%7"/>
      <w:lvlJc w:val="left"/>
      <w:pPr>
        <w:ind w:left="4578" w:hanging="1440"/>
      </w:pPr>
    </w:lvl>
    <w:lvl w:ilvl="7">
      <w:start w:val="1"/>
      <w:numFmt w:val="decimal"/>
      <w:lvlText w:val="%1.%2.%3.%4.%5.%6.%7.%8"/>
      <w:lvlJc w:val="left"/>
      <w:pPr>
        <w:ind w:left="5041" w:hanging="1440"/>
      </w:pPr>
    </w:lvl>
    <w:lvl w:ilvl="8">
      <w:start w:val="1"/>
      <w:numFmt w:val="decimal"/>
      <w:lvlText w:val="%1.%2.%3.%4.%5.%6.%7.%8.%9"/>
      <w:lvlJc w:val="left"/>
      <w:pPr>
        <w:ind w:left="5864" w:hanging="1800"/>
      </w:pPr>
    </w:lvl>
  </w:abstractNum>
  <w:abstractNum w:abstractNumId="4" w15:restartNumberingAfterBreak="0">
    <w:nsid w:val="21B5521E"/>
    <w:multiLevelType w:val="multilevel"/>
    <w:tmpl w:val="3746E2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1303" w:hanging="479"/>
      </w:pPr>
    </w:lvl>
    <w:lvl w:ilvl="2">
      <w:start w:val="3"/>
      <w:numFmt w:val="decimal"/>
      <w:lvlText w:val="%1.%2.%3"/>
      <w:lvlJc w:val="left"/>
      <w:pPr>
        <w:ind w:left="1855" w:hanging="720"/>
      </w:pPr>
    </w:lvl>
    <w:lvl w:ilvl="3">
      <w:start w:val="1"/>
      <w:numFmt w:val="decimal"/>
      <w:lvlText w:val="%1.%2.%3.%4"/>
      <w:lvlJc w:val="left"/>
      <w:pPr>
        <w:ind w:left="2469" w:hanging="720"/>
      </w:pPr>
    </w:lvl>
    <w:lvl w:ilvl="4">
      <w:start w:val="1"/>
      <w:numFmt w:val="decimal"/>
      <w:lvlText w:val="%1.%2.%3.%4.%5"/>
      <w:lvlJc w:val="left"/>
      <w:pPr>
        <w:ind w:left="3292" w:hanging="1080"/>
      </w:pPr>
    </w:lvl>
    <w:lvl w:ilvl="5">
      <w:start w:val="1"/>
      <w:numFmt w:val="decimal"/>
      <w:lvlText w:val="%1.%2.%3.%4.%5.%6"/>
      <w:lvlJc w:val="left"/>
      <w:pPr>
        <w:ind w:left="3755" w:hanging="1080"/>
      </w:pPr>
    </w:lvl>
    <w:lvl w:ilvl="6">
      <w:start w:val="1"/>
      <w:numFmt w:val="decimal"/>
      <w:lvlText w:val="%1.%2.%3.%4.%5.%6.%7"/>
      <w:lvlJc w:val="left"/>
      <w:pPr>
        <w:ind w:left="4578" w:hanging="1440"/>
      </w:pPr>
    </w:lvl>
    <w:lvl w:ilvl="7">
      <w:start w:val="1"/>
      <w:numFmt w:val="decimal"/>
      <w:lvlText w:val="%1.%2.%3.%4.%5.%6.%7.%8"/>
      <w:lvlJc w:val="left"/>
      <w:pPr>
        <w:ind w:left="5041" w:hanging="1440"/>
      </w:pPr>
    </w:lvl>
    <w:lvl w:ilvl="8">
      <w:start w:val="1"/>
      <w:numFmt w:val="decimal"/>
      <w:lvlText w:val="%1.%2.%3.%4.%5.%6.%7.%8.%9"/>
      <w:lvlJc w:val="left"/>
      <w:pPr>
        <w:ind w:left="5864" w:hanging="1800"/>
      </w:pPr>
    </w:lvl>
  </w:abstractNum>
  <w:abstractNum w:abstractNumId="5" w15:restartNumberingAfterBreak="0">
    <w:nsid w:val="3CBA5BA2"/>
    <w:multiLevelType w:val="multilevel"/>
    <w:tmpl w:val="45183764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80745"/>
    <w:multiLevelType w:val="multilevel"/>
    <w:tmpl w:val="16FAE8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303" w:hanging="479"/>
      </w:pPr>
    </w:lvl>
    <w:lvl w:ilvl="2">
      <w:start w:val="3"/>
      <w:numFmt w:val="decimal"/>
      <w:lvlText w:val="%1.%2.%3"/>
      <w:lvlJc w:val="left"/>
      <w:pPr>
        <w:ind w:left="1855" w:hanging="720"/>
      </w:pPr>
    </w:lvl>
    <w:lvl w:ilvl="3">
      <w:start w:val="1"/>
      <w:numFmt w:val="decimal"/>
      <w:lvlText w:val="%1.%2.%3.%4"/>
      <w:lvlJc w:val="left"/>
      <w:pPr>
        <w:ind w:left="2469" w:hanging="720"/>
      </w:pPr>
    </w:lvl>
    <w:lvl w:ilvl="4">
      <w:start w:val="1"/>
      <w:numFmt w:val="decimal"/>
      <w:lvlText w:val="%1.%2.%3.%4.%5"/>
      <w:lvlJc w:val="left"/>
      <w:pPr>
        <w:ind w:left="3292" w:hanging="1080"/>
      </w:pPr>
    </w:lvl>
    <w:lvl w:ilvl="5">
      <w:start w:val="1"/>
      <w:numFmt w:val="decimal"/>
      <w:lvlText w:val="%1.%2.%3.%4.%5.%6"/>
      <w:lvlJc w:val="left"/>
      <w:pPr>
        <w:ind w:left="3755" w:hanging="1080"/>
      </w:pPr>
    </w:lvl>
    <w:lvl w:ilvl="6">
      <w:start w:val="1"/>
      <w:numFmt w:val="decimal"/>
      <w:lvlText w:val="%1.%2.%3.%4.%5.%6.%7"/>
      <w:lvlJc w:val="left"/>
      <w:pPr>
        <w:ind w:left="4578" w:hanging="1440"/>
      </w:pPr>
    </w:lvl>
    <w:lvl w:ilvl="7">
      <w:start w:val="1"/>
      <w:numFmt w:val="decimal"/>
      <w:lvlText w:val="%1.%2.%3.%4.%5.%6.%7.%8"/>
      <w:lvlJc w:val="left"/>
      <w:pPr>
        <w:ind w:left="5041" w:hanging="1440"/>
      </w:pPr>
    </w:lvl>
    <w:lvl w:ilvl="8">
      <w:start w:val="1"/>
      <w:numFmt w:val="decimal"/>
      <w:lvlText w:val="%1.%2.%3.%4.%5.%6.%7.%8.%9"/>
      <w:lvlJc w:val="left"/>
      <w:pPr>
        <w:ind w:left="5864" w:hanging="1800"/>
      </w:pPr>
    </w:lvl>
  </w:abstractNum>
  <w:abstractNum w:abstractNumId="7" w15:restartNumberingAfterBreak="0">
    <w:nsid w:val="5DEC6A16"/>
    <w:multiLevelType w:val="multilevel"/>
    <w:tmpl w:val="22DC97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26E6380"/>
    <w:multiLevelType w:val="multilevel"/>
    <w:tmpl w:val="E872DA5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6C3F4E"/>
    <w:multiLevelType w:val="multilevel"/>
    <w:tmpl w:val="A1FA7A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B9A"/>
    <w:rsid w:val="00005E4A"/>
    <w:rsid w:val="0001432B"/>
    <w:rsid w:val="00023615"/>
    <w:rsid w:val="0005473E"/>
    <w:rsid w:val="00076417"/>
    <w:rsid w:val="00087D23"/>
    <w:rsid w:val="00092CD5"/>
    <w:rsid w:val="000B4801"/>
    <w:rsid w:val="000B5B01"/>
    <w:rsid w:val="001173E0"/>
    <w:rsid w:val="00120423"/>
    <w:rsid w:val="0014630B"/>
    <w:rsid w:val="00165CEC"/>
    <w:rsid w:val="001A7CEF"/>
    <w:rsid w:val="001B4038"/>
    <w:rsid w:val="001D2CA1"/>
    <w:rsid w:val="001D7D9B"/>
    <w:rsid w:val="00221B6C"/>
    <w:rsid w:val="00226A11"/>
    <w:rsid w:val="00296720"/>
    <w:rsid w:val="002C1D04"/>
    <w:rsid w:val="003B6AA9"/>
    <w:rsid w:val="00403B1C"/>
    <w:rsid w:val="00457281"/>
    <w:rsid w:val="00457CF7"/>
    <w:rsid w:val="004635EA"/>
    <w:rsid w:val="004B6077"/>
    <w:rsid w:val="004F30FE"/>
    <w:rsid w:val="005229D5"/>
    <w:rsid w:val="00576A2C"/>
    <w:rsid w:val="00580A42"/>
    <w:rsid w:val="005E355D"/>
    <w:rsid w:val="00602948"/>
    <w:rsid w:val="00650279"/>
    <w:rsid w:val="006A1185"/>
    <w:rsid w:val="006E4170"/>
    <w:rsid w:val="006E6FF8"/>
    <w:rsid w:val="007213A8"/>
    <w:rsid w:val="007D2BF3"/>
    <w:rsid w:val="00812429"/>
    <w:rsid w:val="0085081C"/>
    <w:rsid w:val="008516FF"/>
    <w:rsid w:val="00855F6D"/>
    <w:rsid w:val="008B7C6C"/>
    <w:rsid w:val="00946117"/>
    <w:rsid w:val="009958D7"/>
    <w:rsid w:val="00997B9A"/>
    <w:rsid w:val="00A82969"/>
    <w:rsid w:val="00A85FA4"/>
    <w:rsid w:val="00AC35AC"/>
    <w:rsid w:val="00AC35EC"/>
    <w:rsid w:val="00AD302D"/>
    <w:rsid w:val="00B02004"/>
    <w:rsid w:val="00B145EC"/>
    <w:rsid w:val="00B2323A"/>
    <w:rsid w:val="00B60825"/>
    <w:rsid w:val="00B92BE2"/>
    <w:rsid w:val="00C455FC"/>
    <w:rsid w:val="00C54573"/>
    <w:rsid w:val="00C72CF0"/>
    <w:rsid w:val="00CB0F29"/>
    <w:rsid w:val="00CE6D2A"/>
    <w:rsid w:val="00D26D39"/>
    <w:rsid w:val="00D31066"/>
    <w:rsid w:val="00D53D30"/>
    <w:rsid w:val="00D917C8"/>
    <w:rsid w:val="00DB34B1"/>
    <w:rsid w:val="00DD182E"/>
    <w:rsid w:val="00DD4464"/>
    <w:rsid w:val="00DF17A6"/>
    <w:rsid w:val="00DF55CA"/>
    <w:rsid w:val="00EB6C72"/>
    <w:rsid w:val="00EC5EFE"/>
    <w:rsid w:val="00F2471F"/>
    <w:rsid w:val="00F24F5A"/>
    <w:rsid w:val="00F879B5"/>
    <w:rsid w:val="00FB65A0"/>
    <w:rsid w:val="00FD58D3"/>
    <w:rsid w:val="00FD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55C00"/>
  <w15:docId w15:val="{CE94D33E-8281-4125-923C-9FBED3057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tillium Web" w:eastAsia="Titillium Web" w:hAnsi="Titillium Web" w:cs="Titillium Web"/>
        <w:sz w:val="24"/>
        <w:szCs w:val="24"/>
        <w:highlight w:val="white"/>
        <w:lang w:val="it-IT" w:eastAsia="it-IT" w:bidi="ar-SA"/>
      </w:rPr>
    </w:rPrDefault>
    <w:pPrDefault>
      <w:pPr>
        <w:spacing w:line="276" w:lineRule="auto"/>
        <w:ind w:left="-42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2BF3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80"/>
      <w:ind w:left="0"/>
      <w:jc w:val="left"/>
    </w:pPr>
    <w:rPr>
      <w:rFonts w:ascii="Titillium Web SemiBold" w:eastAsia="Titillium Web SemiBold" w:hAnsi="Titillium Web SemiBold" w:cs="Titillium Web SemiBold"/>
      <w:i/>
      <w:color w:val="666666"/>
      <w:sz w:val="48"/>
      <w:szCs w:val="48"/>
    </w:rPr>
  </w:style>
  <w:style w:type="paragraph" w:styleId="Corpotesto">
    <w:name w:val="Body Text"/>
    <w:basedOn w:val="Normale"/>
    <w:link w:val="CorpotestoCarattere"/>
    <w:uiPriority w:val="1"/>
    <w:qFormat/>
    <w:rsid w:val="00120423"/>
    <w:pPr>
      <w:widowControl w:val="0"/>
      <w:autoSpaceDE w:val="0"/>
      <w:autoSpaceDN w:val="0"/>
      <w:spacing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  <w:highlight w:val="none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20423"/>
    <w:rPr>
      <w:rFonts w:ascii="Times New Roman" w:eastAsia="Times New Roman" w:hAnsi="Times New Roman" w:cs="Times New Roman"/>
      <w:sz w:val="20"/>
      <w:szCs w:val="20"/>
      <w:highlight w:val="none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rsid w:val="00120423"/>
    <w:pPr>
      <w:tabs>
        <w:tab w:val="center" w:pos="4986"/>
        <w:tab w:val="right" w:pos="9972"/>
      </w:tabs>
      <w:spacing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  <w:highlight w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20423"/>
    <w:rPr>
      <w:rFonts w:ascii="Times New Roman" w:eastAsia="Times New Roman" w:hAnsi="Times New Roman" w:cs="Times New Roman"/>
      <w:sz w:val="20"/>
      <w:szCs w:val="20"/>
      <w:highlight w:val="none"/>
    </w:rPr>
  </w:style>
  <w:style w:type="character" w:styleId="Collegamentoipertestuale">
    <w:name w:val="Hyperlink"/>
    <w:basedOn w:val="Carpredefinitoparagrafo"/>
    <w:uiPriority w:val="99"/>
    <w:rsid w:val="00120423"/>
    <w:rPr>
      <w:rFonts w:cs="Times New Roman"/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20423"/>
    <w:rPr>
      <w:color w:val="605E5C"/>
      <w:shd w:val="clear" w:color="auto" w:fill="E1DFDD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E6FF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E6FF8"/>
  </w:style>
  <w:style w:type="paragraph" w:customStyle="1" w:styleId="Default">
    <w:name w:val="Default"/>
    <w:rsid w:val="00B145EC"/>
    <w:pPr>
      <w:widowControl w:val="0"/>
      <w:autoSpaceDE w:val="0"/>
      <w:autoSpaceDN w:val="0"/>
      <w:adjustRightInd w:val="0"/>
      <w:spacing w:line="240" w:lineRule="auto"/>
      <w:ind w:left="0"/>
      <w:jc w:val="left"/>
    </w:pPr>
    <w:rPr>
      <w:rFonts w:ascii="Arial" w:eastAsia="Times New Roman" w:hAnsi="Arial" w:cs="Arial"/>
      <w:color w:val="000000"/>
      <w:highlight w:val="none"/>
    </w:rPr>
  </w:style>
  <w:style w:type="table" w:styleId="Grigliatabella">
    <w:name w:val="Table Grid"/>
    <w:basedOn w:val="Tabellanormale"/>
    <w:uiPriority w:val="59"/>
    <w:rsid w:val="00855F6D"/>
    <w:pPr>
      <w:spacing w:line="240" w:lineRule="auto"/>
      <w:ind w:left="0"/>
      <w:jc w:val="left"/>
    </w:pPr>
    <w:rPr>
      <w:rFonts w:ascii="Calibri" w:eastAsia="Times New Roman" w:hAnsi="Calibri" w:cs="Calibri"/>
      <w:sz w:val="20"/>
      <w:szCs w:val="20"/>
      <w:highlight w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55F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55FC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rsid w:val="00D26D39"/>
    <w:pPr>
      <w:spacing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  <w:highlight w:val="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26D39"/>
    <w:rPr>
      <w:rFonts w:ascii="Times New Roman" w:eastAsia="Times New Roman" w:hAnsi="Times New Roman" w:cs="Times New Roman"/>
      <w:sz w:val="20"/>
      <w:szCs w:val="20"/>
      <w:highlight w:val="none"/>
    </w:rPr>
  </w:style>
  <w:style w:type="character" w:styleId="Rimandonotaapidipagina">
    <w:name w:val="footnote reference"/>
    <w:basedOn w:val="Carpredefinitoparagrafo"/>
    <w:rsid w:val="00D26D3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226A11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ind w:left="0"/>
      <w:jc w:val="left"/>
    </w:pPr>
    <w:rPr>
      <w:rFonts w:ascii="Arial" w:eastAsia="Times New Roman" w:hAnsi="Arial" w:cs="Arial"/>
      <w:highlight w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6A11"/>
    <w:rPr>
      <w:rFonts w:ascii="Arial" w:eastAsia="Times New Roman" w:hAnsi="Arial" w:cs="Arial"/>
      <w:highlight w:val="none"/>
    </w:rPr>
  </w:style>
  <w:style w:type="table" w:customStyle="1" w:styleId="Grigliatabella1">
    <w:name w:val="Griglia tabella1"/>
    <w:basedOn w:val="Tabellanormale"/>
    <w:next w:val="Grigliatabella"/>
    <w:uiPriority w:val="59"/>
    <w:rsid w:val="00226A11"/>
    <w:pPr>
      <w:spacing w:line="240" w:lineRule="auto"/>
      <w:ind w:left="0"/>
      <w:jc w:val="left"/>
    </w:pPr>
    <w:rPr>
      <w:rFonts w:ascii="Calibri" w:eastAsia="Times New Roman" w:hAnsi="Calibri" w:cs="Calibri"/>
      <w:sz w:val="20"/>
      <w:szCs w:val="20"/>
      <w:highlight w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roma1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Vigorito  Anna</dc:creator>
  <cp:lastModifiedBy>Letizia Cherubini</cp:lastModifiedBy>
  <cp:revision>2</cp:revision>
  <cp:lastPrinted>2025-05-22T14:03:00Z</cp:lastPrinted>
  <dcterms:created xsi:type="dcterms:W3CDTF">2025-11-14T09:34:00Z</dcterms:created>
  <dcterms:modified xsi:type="dcterms:W3CDTF">2025-11-14T09:34:00Z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0x010100777A26F539967D4F98503910BA4FFFD8</vt:lpwstr>
  </property>
  <property fmtid="{D5CDD505-2E9C-101B-9397-08002B2CF9AE}" pid="3" name="MediaServiceImageTags">
    <vt:lpwstr>MediaServiceImageTags</vt:lpwstr>
  </property>
  <property fmtid="{D5CDD505-2E9C-101B-9397-08002B2CF9AE}" pid="4" name="MSIP_Label_2ad0b24d-6422-44b0-b3de-abb3a9e8c81a_Enabled">
    <vt:lpwstr>true</vt:lpwstr>
  </property>
  <property fmtid="{D5CDD505-2E9C-101B-9397-08002B2CF9AE}" pid="5" name="MSIP_Label_2ad0b24d-6422-44b0-b3de-abb3a9e8c81a_SetDate">
    <vt:lpwstr>2024-06-19T07:56:51Z</vt:lpwstr>
  </property>
  <property fmtid="{D5CDD505-2E9C-101B-9397-08002B2CF9AE}" pid="6" name="MSIP_Label_2ad0b24d-6422-44b0-b3de-abb3a9e8c81a_Method">
    <vt:lpwstr>Standard</vt:lpwstr>
  </property>
  <property fmtid="{D5CDD505-2E9C-101B-9397-08002B2CF9AE}" pid="7" name="MSIP_Label_2ad0b24d-6422-44b0-b3de-abb3a9e8c81a_Name">
    <vt:lpwstr>defa4170-0d19-0005-0004-bc88714345d2</vt:lpwstr>
  </property>
  <property fmtid="{D5CDD505-2E9C-101B-9397-08002B2CF9AE}" pid="8" name="MSIP_Label_2ad0b24d-6422-44b0-b3de-abb3a9e8c81a_SiteId">
    <vt:lpwstr>2fcfe26a-bb62-46b0-b1e3-28f9da0c45fd</vt:lpwstr>
  </property>
  <property fmtid="{D5CDD505-2E9C-101B-9397-08002B2CF9AE}" pid="9" name="MSIP_Label_2ad0b24d-6422-44b0-b3de-abb3a9e8c81a_ActionId">
    <vt:lpwstr>4abc4024-8fbb-4c69-9f9e-0e47124ce868</vt:lpwstr>
  </property>
  <property fmtid="{D5CDD505-2E9C-101B-9397-08002B2CF9AE}" pid="10" name="MSIP_Label_2ad0b24d-6422-44b0-b3de-abb3a9e8c81a_ContentBits">
    <vt:lpwstr>0</vt:lpwstr>
  </property>
</Properties>
</file>