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82" w:rsidRDefault="00545482" w:rsidP="0054548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545482" w:rsidRDefault="00545482" w:rsidP="00553C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 w:rsidRPr="00553C66">
        <w:rPr>
          <w:rFonts w:asciiTheme="minorHAnsi" w:hAnsiTheme="minorHAnsi" w:cstheme="minorHAnsi"/>
          <w:bCs/>
          <w:sz w:val="20"/>
          <w:szCs w:val="20"/>
        </w:rPr>
        <w:t>titoli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</w:t>
      </w:r>
      <w:r w:rsidRPr="00553C66">
        <w:rPr>
          <w:rFonts w:asciiTheme="minorHAnsi" w:hAnsiTheme="minorHAnsi" w:cstheme="minorHAnsi"/>
          <w:sz w:val="20"/>
          <w:szCs w:val="20"/>
        </w:rPr>
        <w:t>di 12 mesi per i seguenti settori scientifico-disciplinari MED/36 con l</w:t>
      </w:r>
      <w:r>
        <w:rPr>
          <w:rFonts w:asciiTheme="minorHAnsi" w:hAnsiTheme="minorHAnsi" w:cstheme="minorHAnsi"/>
          <w:sz w:val="20"/>
          <w:szCs w:val="20"/>
        </w:rPr>
        <w:t xml:space="preserve">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>AR-B 06/2023</w:t>
      </w:r>
      <w:r w:rsidR="00553C66" w:rsidRPr="00553C66">
        <w:rPr>
          <w:rFonts w:asciiTheme="minorHAnsi" w:hAnsiTheme="minorHAnsi" w:cstheme="minorHAnsi"/>
          <w:sz w:val="20"/>
          <w:szCs w:val="20"/>
        </w:rPr>
        <w:t>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del titolo di </w:t>
      </w:r>
      <w:r w:rsidR="00553C66">
        <w:rPr>
          <w:rFonts w:asciiTheme="minorHAnsi" w:hAnsiTheme="minorHAnsi" w:cstheme="minorHAnsi"/>
          <w:b/>
          <w:sz w:val="20"/>
          <w:szCs w:val="20"/>
        </w:rPr>
        <w:t>S</w:t>
      </w:r>
      <w:r w:rsidRPr="00553C66">
        <w:rPr>
          <w:rFonts w:asciiTheme="minorHAnsi" w:hAnsiTheme="minorHAnsi" w:cstheme="minorHAnsi"/>
          <w:b/>
          <w:sz w:val="20"/>
          <w:szCs w:val="20"/>
        </w:rPr>
        <w:t xml:space="preserve">pecializzazione di area medica </w:t>
      </w:r>
      <w:r w:rsidR="00553C66" w:rsidRPr="00553C66">
        <w:rPr>
          <w:rFonts w:asciiTheme="minorHAnsi" w:hAnsiTheme="minorHAnsi" w:cstheme="minorHAnsi"/>
          <w:b/>
          <w:sz w:val="20"/>
          <w:szCs w:val="20"/>
        </w:rPr>
        <w:t>in Radiodiagnostica</w:t>
      </w:r>
      <w:r w:rsidR="00553C6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553C6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553C66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</w:p>
    <w:p w:rsidR="00545482" w:rsidRDefault="00545482" w:rsidP="00553C66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545482" w:rsidRDefault="00545482" w:rsidP="00553C6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545482" w:rsidRDefault="00545482" w:rsidP="00553C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53C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545482" w:rsidRDefault="00545482" w:rsidP="00553C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53C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545482" w:rsidRDefault="00545482" w:rsidP="00553C6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45482" w:rsidRDefault="00545482" w:rsidP="0054548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545482" w:rsidRDefault="00545482" w:rsidP="00553C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45482" w:rsidRDefault="00545482" w:rsidP="0054548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2) di essere in possesso del titolo di Dottore di ricerca in </w:t>
      </w:r>
      <w:r w:rsidR="00553C66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3) di essere in possesso del diploma di specializzazione in </w:t>
      </w:r>
      <w:r w:rsidR="00553C66">
        <w:rPr>
          <w:rFonts w:asciiTheme="minorHAnsi" w:hAnsiTheme="minorHAnsi" w:cstheme="minorHAnsi"/>
          <w:sz w:val="20"/>
          <w:szCs w:val="20"/>
        </w:rPr>
        <w:t>…..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</w:t>
      </w:r>
      <w:r w:rsidR="00553C6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laurea</w:t>
      </w:r>
      <w:r w:rsidR="00553C6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.....................</w:t>
      </w:r>
      <w:r w:rsidR="00553C66">
        <w:rPr>
          <w:rFonts w:asciiTheme="minorHAnsi" w:hAnsiTheme="minorHAnsi" w:cstheme="minorHAnsi"/>
          <w:sz w:val="20"/>
          <w:szCs w:val="20"/>
        </w:rPr>
        <w:t>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545482" w:rsidRDefault="00545482" w:rsidP="0054548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45482" w:rsidRDefault="00545482" w:rsidP="0054548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45482" w:rsidRDefault="00545482" w:rsidP="0054548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45482" w:rsidRDefault="00545482" w:rsidP="0054548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45482" w:rsidRDefault="00545482" w:rsidP="0054548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06/2023</w:t>
      </w:r>
      <w:r w:rsidR="00553C66" w:rsidRPr="00553C6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</w:t>
      </w:r>
      <w:r w:rsidR="00553C6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545482" w:rsidRDefault="00545482" w:rsidP="005454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45482" w:rsidRDefault="00545482" w:rsidP="00545482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  <w:bookmarkStart w:id="0" w:name="_GoBack"/>
      <w:bookmarkEnd w:id="0"/>
    </w:p>
    <w:sectPr w:rsidR="00545482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3F7" w:rsidRDefault="00553C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3F7" w:rsidRDefault="00553C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B1E06E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205E1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82"/>
    <w:rsid w:val="00545482"/>
    <w:rsid w:val="00553C66"/>
    <w:rsid w:val="00AD4A17"/>
    <w:rsid w:val="00B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41D7"/>
  <w15:chartTrackingRefBased/>
  <w15:docId w15:val="{15CACDA5-FF55-41B1-8BC9-30623351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545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5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45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48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 Francesca</dc:creator>
  <cp:keywords/>
  <dc:description/>
  <cp:lastModifiedBy>Rinaldi  Francesca </cp:lastModifiedBy>
  <cp:revision>2</cp:revision>
  <dcterms:created xsi:type="dcterms:W3CDTF">2023-11-29T09:27:00Z</dcterms:created>
  <dcterms:modified xsi:type="dcterms:W3CDTF">2023-11-29T09:34:00Z</dcterms:modified>
</cp:coreProperties>
</file>