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65" w:rsidRDefault="00AC4E65" w:rsidP="00AC4E65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AC4E65" w:rsidRDefault="00AC4E65" w:rsidP="00AC4E65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Scienze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Radiologiche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Oncologiche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Anatomo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Patologiche</w:t>
      </w:r>
      <w:proofErr w:type="spellEnd"/>
    </w:p>
    <w:p w:rsidR="00AC4E65" w:rsidRDefault="00AC4E65" w:rsidP="00AC4E65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AC4E65" w:rsidRDefault="00AC4E65" w:rsidP="00AC4E6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C4E65" w:rsidRDefault="00AC4E65" w:rsidP="00AC4E6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(prov.</w:t>
      </w:r>
      <w:r w:rsidR="00F7746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.………………………………….. (prov.</w:t>
      </w:r>
      <w:r w:rsidR="00F7746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AC4E65" w:rsidRDefault="00AC4E65" w:rsidP="00AC4E65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F77461" w:rsidRPr="00E32FE0">
        <w:rPr>
          <w:rFonts w:asciiTheme="minorHAnsi" w:hAnsiTheme="minorHAnsi" w:cstheme="minorHAnsi"/>
          <w:sz w:val="20"/>
          <w:szCs w:val="20"/>
        </w:rPr>
        <w:t xml:space="preserve">Traduzione </w:t>
      </w:r>
      <w:r w:rsidR="00F77461" w:rsidRPr="00E32FE0">
        <w:rPr>
          <w:rFonts w:asciiTheme="minorHAnsi" w:hAnsiTheme="minorHAnsi" w:cs="Calibri (Corpo)"/>
          <w:bCs/>
          <w:sz w:val="20"/>
          <w:szCs w:val="20"/>
        </w:rPr>
        <w:t xml:space="preserve">di testi scientifici di ambito medico </w:t>
      </w:r>
      <w:r w:rsidR="00F77461" w:rsidRPr="00E32FE0">
        <w:rPr>
          <w:rFonts w:asciiTheme="minorHAnsi" w:hAnsiTheme="minorHAnsi" w:cstheme="minorHAnsi"/>
          <w:sz w:val="20"/>
          <w:szCs w:val="20"/>
        </w:rPr>
        <w:t>relativamente al settore della Diagnostica per Immagini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77461">
        <w:rPr>
          <w:rFonts w:asciiTheme="minorHAnsi" w:eastAsia="Calibri" w:hAnsiTheme="minorHAnsi" w:cstheme="minorHAnsi"/>
          <w:sz w:val="20"/>
          <w:szCs w:val="20"/>
          <w:lang w:eastAsia="en-US"/>
        </w:rPr>
        <w:t>- Bando ICE 01/2022 - 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</w:t>
      </w: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C4E65" w:rsidRDefault="00AC4E65" w:rsidP="00AC4E6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AC4E65" w:rsidRDefault="00AC4E65" w:rsidP="00AC4E6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riportato condanne penali e non ha procedimenti penali in corso </w:t>
      </w:r>
      <w:r w:rsidRPr="00F77461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(a)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AC4E65" w:rsidRDefault="00AC4E65" w:rsidP="00AC4E6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C4E65" w:rsidRDefault="00AC4E65" w:rsidP="00AC4E6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AC4E65" w:rsidRDefault="00AC4E65" w:rsidP="00AC4E6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Radiologiche, Oncologiche e Anatomo Patologiche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AC4E65" w:rsidRDefault="00AC4E65" w:rsidP="00AC4E6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AC4E65" w:rsidRDefault="00AC4E65" w:rsidP="00AC4E65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AC4E65" w:rsidRDefault="00AC4E65" w:rsidP="00AC4E6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AC4E65" w:rsidRDefault="00AC4E65" w:rsidP="00AC4E6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AC4E65" w:rsidRDefault="00AC4E65" w:rsidP="00AC4E6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AC4E65" w:rsidRDefault="00AC4E65" w:rsidP="00AC4E6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(da non autenticare) </w:t>
      </w:r>
      <w:r w:rsidRPr="00F77461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(b)</w:t>
      </w: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C4E65" w:rsidRDefault="00AC4E65" w:rsidP="00AC4E6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C4E65" w:rsidRDefault="00AC4E65" w:rsidP="00AC4E6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4E65" w:rsidRDefault="00AC4E65" w:rsidP="00AC4E6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7461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</w:t>
      </w:r>
    </w:p>
    <w:p w:rsidR="00F77461" w:rsidRDefault="00F77461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 ………………………………….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Dichiarante</w:t>
      </w: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AC4E65" w:rsidRDefault="00AC4E65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AC4E65" w:rsidRDefault="00AC4E65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4E65" w:rsidRDefault="00AC4E65" w:rsidP="00AC4E6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F774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</w:t>
      </w:r>
      <w:r w:rsidR="00F7746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sottoscritto/a.............................................................................................................</w:t>
      </w:r>
    </w:p>
    <w:p w:rsidR="00AC4E65" w:rsidRDefault="00AC4E65" w:rsidP="00F774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 ………………………………….</w:t>
      </w: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Dichiarante</w:t>
      </w: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F77461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C4E65">
        <w:rPr>
          <w:rFonts w:asciiTheme="minorHAnsi" w:hAnsiTheme="minorHAnsi" w:cstheme="minorHAnsi"/>
          <w:sz w:val="20"/>
          <w:szCs w:val="20"/>
        </w:rPr>
        <w:t>i allega fotocopia non autenticata del documento di identità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4E65" w:rsidRDefault="00AC4E65" w:rsidP="00AC4E6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C4E65" w:rsidRDefault="00AC4E65" w:rsidP="00AC4E6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Radiologiche, Oncologiche e Anatomo Patologiche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F77461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</w:t>
      </w:r>
      <w:r w:rsidR="00AC4E65">
        <w:rPr>
          <w:rFonts w:asciiTheme="minorHAnsi" w:hAnsiTheme="minorHAnsi" w:cstheme="minorHAnsi"/>
          <w:sz w:val="20"/>
          <w:szCs w:val="20"/>
        </w:rPr>
        <w:t>, ___________________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Dichiarante</w:t>
      </w: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77461" w:rsidRDefault="00F77461" w:rsidP="00F77461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C4E65" w:rsidRDefault="00AC4E65" w:rsidP="00AC4E6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C4E65" w:rsidRDefault="00AC4E65" w:rsidP="00AC4E6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Radiologiche, Oncologiche e Anatomo Patologiche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AC4E65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4E65" w:rsidRDefault="00F77461" w:rsidP="00AC4E6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</w:t>
      </w:r>
      <w:bookmarkStart w:id="0" w:name="_GoBack"/>
      <w:bookmarkEnd w:id="0"/>
      <w:r w:rsidR="00AC4E65">
        <w:rPr>
          <w:rFonts w:asciiTheme="minorHAnsi" w:hAnsiTheme="minorHAnsi" w:cstheme="minorHAnsi"/>
          <w:sz w:val="20"/>
          <w:szCs w:val="20"/>
        </w:rPr>
        <w:t>, ___________________</w:t>
      </w:r>
    </w:p>
    <w:sectPr w:rsidR="00AC4E6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402" w:rsidRDefault="00F774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402" w:rsidRDefault="00F774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C6C4E3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0D2C2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65"/>
    <w:rsid w:val="006A4ECA"/>
    <w:rsid w:val="00800DB6"/>
    <w:rsid w:val="00AC4E65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F4F"/>
  <w15:chartTrackingRefBased/>
  <w15:docId w15:val="{8C09D3AC-8510-4C4A-8CA9-DA39AA7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C4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4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C4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4E6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 Francesca</dc:creator>
  <cp:keywords/>
  <dc:description/>
  <cp:lastModifiedBy>Rinaldi  Francesca </cp:lastModifiedBy>
  <cp:revision>2</cp:revision>
  <dcterms:created xsi:type="dcterms:W3CDTF">2022-03-15T09:32:00Z</dcterms:created>
  <dcterms:modified xsi:type="dcterms:W3CDTF">2022-03-15T09:39:00Z</dcterms:modified>
</cp:coreProperties>
</file>