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E219" w14:textId="3B360EBF" w:rsidR="00354841" w:rsidRPr="004373A1" w:rsidRDefault="00354841" w:rsidP="006A072B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556C9E3D" w14:textId="77777777" w:rsidR="00354841" w:rsidRPr="004373A1" w:rsidRDefault="00354841" w:rsidP="00354841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42FF7D1A" w14:textId="67817448" w:rsidR="00354841" w:rsidRPr="004373A1" w:rsidRDefault="00F872D9" w:rsidP="006A072B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Al </w:t>
      </w:r>
      <w:r w:rsidRPr="004373A1">
        <w:rPr>
          <w:rFonts w:asciiTheme="minorHAnsi" w:hAnsiTheme="minorHAnsi" w:cstheme="minorHAnsi"/>
          <w:sz w:val="20"/>
          <w:szCs w:val="20"/>
        </w:rPr>
        <w:t>Dipartimento di Storia Antropologia Religioni Arte Spettacolo</w:t>
      </w:r>
    </w:p>
    <w:p w14:paraId="6752A23E" w14:textId="5DB19597" w:rsidR="00354841" w:rsidRPr="004373A1" w:rsidRDefault="00254DF8" w:rsidP="00354841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hAnsiTheme="minorHAnsi" w:cstheme="minorHAnsi"/>
          <w:sz w:val="20"/>
          <w:szCs w:val="20"/>
        </w:rPr>
        <w:t>Roma - Piazzale Aldo Moro, 5 - 00185</w:t>
      </w:r>
    </w:p>
    <w:p w14:paraId="68272386" w14:textId="77777777" w:rsidR="00354841" w:rsidRPr="004373A1" w:rsidRDefault="00354841" w:rsidP="00354841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8AC750" w14:textId="77777777" w:rsidR="00354841" w:rsidRPr="004373A1" w:rsidRDefault="00354841" w:rsidP="00354841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0D16AA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……………………………………………….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…a…………………… (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……) il…………………e residente in…………..………………………………….. (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3C2B3FFD" w14:textId="08C26248" w:rsidR="00354841" w:rsidRPr="004373A1" w:rsidRDefault="00F814B7" w:rsidP="00354841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6242AAA5" w14:textId="5A7C7DC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 w:rsidR="00654636" w:rsidRPr="004373A1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 w:rsidR="00191502"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="00A0781B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</w:t>
      </w:r>
      <w:r w:rsidR="00191502" w:rsidRPr="004373A1">
        <w:rPr>
          <w:rFonts w:asciiTheme="minorHAnsi" w:hAnsiTheme="minorHAnsi" w:cstheme="minorHAnsi"/>
          <w:sz w:val="20"/>
          <w:szCs w:val="20"/>
        </w:rPr>
        <w:t>”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A0781B">
        <w:rPr>
          <w:rFonts w:asciiTheme="minorHAnsi" w:eastAsia="Calibri" w:hAnsiTheme="minorHAnsi" w:cstheme="minorHAnsi"/>
          <w:sz w:val="20"/>
          <w:szCs w:val="20"/>
          <w:lang w:eastAsia="en-US"/>
        </w:rPr>
        <w:t>Bando ICE n……………</w:t>
      </w:r>
      <w:bookmarkStart w:id="0" w:name="_GoBack"/>
      <w:bookmarkEnd w:id="0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prot. n.</w:t>
      </w:r>
      <w:r w:rsidR="005228A9"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gramStart"/>
      <w:r w:rsidR="00A0781B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="00A0781B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  <w:r w:rsidR="00654636" w:rsidRPr="004373A1">
        <w:rPr>
          <w:rFonts w:asciiTheme="minorHAnsi" w:hAnsiTheme="minorHAnsi" w:cstheme="minorHAnsi"/>
          <w:sz w:val="20"/>
          <w:szCs w:val="20"/>
        </w:rPr>
        <w:t xml:space="preserve"> del </w:t>
      </w:r>
      <w:r w:rsidR="00A0781B">
        <w:rPr>
          <w:rFonts w:asciiTheme="minorHAnsi" w:hAnsiTheme="minorHAnsi" w:cstheme="minorHAnsi"/>
          <w:sz w:val="20"/>
          <w:szCs w:val="20"/>
        </w:rPr>
        <w:t>………………….</w:t>
      </w:r>
    </w:p>
    <w:p w14:paraId="32995EB3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40D2BBF0" w14:textId="32732656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14:paraId="6F80C7E4" w14:textId="3E99B863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3A8170A3" w14:textId="28D6F2BF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12CAEBF8" w14:textId="44AE23D9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0DCB38E7" w14:textId="613B264D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ovvero rapporto di coniugio, con un professore appartenente al </w:t>
      </w:r>
      <w:r w:rsidR="000E26C8" w:rsidRPr="004373A1">
        <w:rPr>
          <w:rFonts w:asciiTheme="minorHAnsi" w:hAnsiTheme="minorHAnsi" w:cs="Calibri (Corpo)"/>
          <w:sz w:val="20"/>
          <w:szCs w:val="20"/>
        </w:rPr>
        <w:t>Dipartimento di Storia Antropologia Religioni Arte Spettacolo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4852A50C" w14:textId="216D1ED0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cap.)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…………….. e si impegna a comunicare tempestivamente eventuali variazioni.</w:t>
      </w:r>
    </w:p>
    <w:p w14:paraId="2592A0DE" w14:textId="77777777" w:rsidR="00354841" w:rsidRPr="004373A1" w:rsidRDefault="00354841" w:rsidP="00354841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5322085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6F1646CF" w14:textId="17A3E91B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44A771C1" w14:textId="1102B3C7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66C3CB02" w14:textId="6682C77E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004FFA06" w14:textId="60DB67F6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in formato europeo datato e firmato.</w:t>
      </w:r>
    </w:p>
    <w:p w14:paraId="17377A0B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0192E9F7" w14:textId="77777777" w:rsidR="00F814B7" w:rsidRPr="004373A1" w:rsidRDefault="00F814B7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651C4E0" w14:textId="7375999C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Data………………………. Firma…………………………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49FA9528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38EC09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48415BC4" w14:textId="4A64CC79" w:rsidR="00E57A41" w:rsidRPr="004373A1" w:rsidRDefault="00354841" w:rsidP="0035484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535A0D57" w14:textId="38B4F252" w:rsidR="00FB30D8" w:rsidRPr="004373A1" w:rsidRDefault="00FB30D8" w:rsidP="008133F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C106D0" w14:textId="4D96B67D" w:rsidR="00691BB6" w:rsidRPr="004373A1" w:rsidRDefault="00691BB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378C2B2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ALLEGATO B</w:t>
      </w:r>
    </w:p>
    <w:p w14:paraId="1760B111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75A59A" w14:textId="77777777" w:rsidR="00691BB6" w:rsidRPr="004373A1" w:rsidRDefault="00691BB6" w:rsidP="005228A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035EE947" w14:textId="77777777" w:rsidR="00691BB6" w:rsidRPr="004373A1" w:rsidRDefault="00691BB6" w:rsidP="005228A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6B2804A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947A64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4CC1E3F4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52E77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1886F303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257CB4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152DCB3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8DA2EA3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053BF06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82099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02B7AB5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B352A9B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ss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21B05BC6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5BD6EC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4FBCCE" w14:textId="77777777" w:rsidR="00691BB6" w:rsidRPr="004373A1" w:rsidRDefault="00691BB6" w:rsidP="00F814B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410B15FC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5734A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98B7E7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277ED9D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877112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>.</w:t>
      </w:r>
    </w:p>
    <w:p w14:paraId="1ADAB48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34D70D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5CEDFBD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0E30886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10CAD6F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A5BD36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158A7A6" w14:textId="6310C242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 (luogo e data)</w:t>
      </w:r>
      <w:r w:rsidR="00E00927" w:rsidRPr="004373A1">
        <w:rPr>
          <w:rFonts w:asciiTheme="minorHAnsi" w:hAnsiTheme="minorHAnsi" w:cstheme="minorHAnsi"/>
          <w:sz w:val="20"/>
          <w:szCs w:val="20"/>
        </w:rPr>
        <w:t xml:space="preserve"> ………………………………….</w:t>
      </w:r>
    </w:p>
    <w:p w14:paraId="0B6345BE" w14:textId="14F93F9C" w:rsidR="00E00927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ab/>
      </w:r>
    </w:p>
    <w:p w14:paraId="390A1126" w14:textId="77777777" w:rsidR="00E00927" w:rsidRPr="004373A1" w:rsidRDefault="00E00927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124356A" w14:textId="7E0AD3BF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E00927" w:rsidRPr="004373A1">
        <w:rPr>
          <w:rFonts w:asciiTheme="minorHAnsi" w:hAnsiTheme="minorHAnsi" w:cstheme="minorHAnsi"/>
          <w:sz w:val="20"/>
          <w:szCs w:val="20"/>
        </w:rPr>
        <w:t>………………………</w:t>
      </w:r>
    </w:p>
    <w:p w14:paraId="2522007F" w14:textId="4D5C53B4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2479D70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3B585F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BA2821" w14:textId="66223522" w:rsidR="00F814B7" w:rsidRPr="004373A1" w:rsidRDefault="00F814B7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2B27245B" w14:textId="3089ABF7" w:rsidR="00EB60B4" w:rsidRPr="004373A1" w:rsidRDefault="00EB60B4" w:rsidP="00EB60B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 xml:space="preserve">ALLEGATO C </w:t>
      </w:r>
    </w:p>
    <w:p w14:paraId="17AA8C1B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04CDA182" w14:textId="77777777" w:rsidR="00EB60B4" w:rsidRPr="004373A1" w:rsidRDefault="00EB60B4" w:rsidP="00EB6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5FB9A675" w14:textId="2C97009E" w:rsidR="00EB60B4" w:rsidRPr="004373A1" w:rsidRDefault="00EB60B4" w:rsidP="00EB6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7033B31D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6B4CDC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517047FF" w14:textId="5158FF09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c.a.p.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</w:t>
      </w:r>
      <w:r w:rsidR="00573014" w:rsidRPr="004373A1">
        <w:rPr>
          <w:rFonts w:asciiTheme="minorHAnsi" w:hAnsiTheme="minorHAnsi" w:cstheme="minorHAnsi"/>
          <w:sz w:val="20"/>
          <w:szCs w:val="20"/>
        </w:rPr>
        <w:t>incarico di collaborazione esterna</w:t>
      </w:r>
      <w:r w:rsidRPr="004373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86E4B1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003915" w14:textId="77777777" w:rsidR="00EB60B4" w:rsidRPr="004373A1" w:rsidRDefault="00EB60B4" w:rsidP="00EB6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09AD236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E7F5DED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che i documenti, i titoli e 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430DAF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270E272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dell’art. 13, comma 1, del D. Lgs. 30 giugno 2003, n. 196, i dati personali saranno trattati, con strumenti cartacei e/o con strumenti informatici, esclusivamente nell'ambito del procedimento per il quale la seguente dichiarazione viene resa. </w:t>
      </w:r>
    </w:p>
    <w:p w14:paraId="0FABEA29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42E9F4" w14:textId="3444B97B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>Il/La Dichiarante (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1)..........</w:t>
      </w:r>
      <w:r w:rsidR="00EF7110" w:rsidRPr="004373A1">
        <w:rPr>
          <w:rFonts w:asciiTheme="minorHAnsi" w:hAnsiTheme="minorHAnsi" w:cstheme="minorHAnsi"/>
          <w:sz w:val="20"/>
          <w:szCs w:val="20"/>
        </w:rPr>
        <w:t>...........................</w:t>
      </w:r>
      <w:proofErr w:type="gramEnd"/>
      <w:r w:rsidR="00EF7110" w:rsidRPr="004373A1">
        <w:rPr>
          <w:rFonts w:asciiTheme="minorHAnsi" w:hAnsiTheme="minorHAnsi" w:cstheme="minorHAnsi"/>
          <w:sz w:val="20"/>
          <w:szCs w:val="20"/>
        </w:rPr>
        <w:t xml:space="preserve"> </w:t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</w:p>
    <w:p w14:paraId="4B8C6206" w14:textId="77777777" w:rsidR="00EF7110" w:rsidRPr="004373A1" w:rsidRDefault="00EF7110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F162549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A12DB8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69E705E2" w14:textId="4563E1A2" w:rsidR="00EB60B4" w:rsidRPr="004373A1" w:rsidRDefault="00EB60B4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D3CC02" w14:textId="0F463F7F" w:rsidR="00EB60B4" w:rsidRPr="004373A1" w:rsidRDefault="00EB60B4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FEABA7" w14:textId="090BE835" w:rsidR="00EB60B4" w:rsidRPr="004373A1" w:rsidRDefault="00EB60B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56496DCC" w14:textId="1D6FED15" w:rsidR="00691BB6" w:rsidRPr="004373A1" w:rsidRDefault="00691BB6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ALLEGATO D</w:t>
      </w:r>
    </w:p>
    <w:p w14:paraId="5A06030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3ADF350" w14:textId="7049CC55" w:rsidR="00691BB6" w:rsidRPr="004373A1" w:rsidRDefault="00F814B7" w:rsidP="00F814B7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OGGETTO</w:t>
      </w:r>
      <w:r w:rsidRPr="004373A1">
        <w:rPr>
          <w:rFonts w:asciiTheme="minorHAnsi" w:hAnsiTheme="minorHAnsi" w:cstheme="minorHAnsi"/>
          <w:sz w:val="20"/>
          <w:szCs w:val="20"/>
        </w:rPr>
        <w:t>:</w:t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691BB6" w:rsidRPr="004373A1">
        <w:rPr>
          <w:rFonts w:asciiTheme="minorHAnsi" w:hAnsiTheme="minorHAnsi" w:cstheme="minorHAnsi"/>
          <w:sz w:val="20"/>
          <w:szCs w:val="20"/>
        </w:rPr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 w:rsidR="00691BB6" w:rsidRPr="004373A1"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 w:rsidR="00691BB6" w:rsidRPr="004373A1">
        <w:rPr>
          <w:rFonts w:asciiTheme="minorHAnsi" w:hAnsiTheme="minorHAnsi" w:cstheme="minorHAnsi"/>
          <w:sz w:val="20"/>
          <w:szCs w:val="20"/>
        </w:rPr>
        <w:t>.</w:t>
      </w:r>
    </w:p>
    <w:p w14:paraId="335C1583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B2071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3EC63E7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 w:rsidRPr="004373A1">
        <w:rPr>
          <w:rFonts w:asciiTheme="minorHAnsi" w:hAnsiTheme="minorHAnsi" w:cstheme="minorHAnsi"/>
          <w:sz w:val="20"/>
          <w:szCs w:val="20"/>
        </w:rPr>
        <w:t>nat</w:t>
      </w:r>
      <w:proofErr w:type="spellEnd"/>
      <w:proofErr w:type="gramStart"/>
      <w:r w:rsidRPr="004373A1">
        <w:rPr>
          <w:rFonts w:asciiTheme="minorHAnsi" w:hAnsiTheme="minorHAnsi" w:cstheme="minorHAnsi"/>
          <w:sz w:val="20"/>
          <w:szCs w:val="20"/>
        </w:rPr>
        <w:t>_  il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 ________________, a ¬______________________________________________ (prov. _________) in qualità di   ____________________________per le finalità   di cui all’art. 15, 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 D. Lgs. n. 33/2013</w:t>
      </w:r>
    </w:p>
    <w:p w14:paraId="5658327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954FD6" w14:textId="77777777" w:rsidR="00691BB6" w:rsidRPr="004373A1" w:rsidRDefault="00691BB6" w:rsidP="00F814B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4B246C3B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58E2B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1FFE1A57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2453440" w14:textId="6BCCBB32" w:rsidR="00691BB6" w:rsidRPr="004373A1" w:rsidRDefault="00691BB6" w:rsidP="00F814B7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>di non svolgere incarichi, di non rivestire cariche presso enti di diritto</w:t>
      </w:r>
      <w:r w:rsidR="009D106C" w:rsidRPr="004373A1">
        <w:rPr>
          <w:rFonts w:asciiTheme="minorHAnsi" w:hAnsiTheme="minorHAnsi" w:cstheme="minorHAnsi"/>
          <w:sz w:val="20"/>
          <w:szCs w:val="20"/>
        </w:rPr>
        <w:t xml:space="preserve"> privato regolati o finanziati </w:t>
      </w:r>
      <w:r w:rsidRPr="004373A1">
        <w:rPr>
          <w:rFonts w:asciiTheme="minorHAnsi" w:hAnsiTheme="minorHAnsi" w:cstheme="minorHAnsi"/>
          <w:sz w:val="20"/>
          <w:szCs w:val="20"/>
        </w:rPr>
        <w:t xml:space="preserve">dalla pubblica amministrazione né di svolgere attività professionali    </w:t>
      </w:r>
    </w:p>
    <w:p w14:paraId="63F2616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8E8FE4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ovvero</w:t>
      </w:r>
    </w:p>
    <w:p w14:paraId="4C330CDF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D81A831" w14:textId="77777777" w:rsidR="00691BB6" w:rsidRPr="004373A1" w:rsidRDefault="00691BB6" w:rsidP="00F814B7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521E5031" w14:textId="77777777" w:rsidR="00691BB6" w:rsidRPr="004373A1" w:rsidRDefault="00691BB6" w:rsidP="00F814B7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7535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4463B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_, unisco alla presente dichiarazione la fotocopia del seguente documento di identità: __________________________, n. _____________________________, </w:t>
      </w:r>
    </w:p>
    <w:p w14:paraId="20B2C8F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rilasciato da _________________________________________ il ___________________</w:t>
      </w:r>
    </w:p>
    <w:p w14:paraId="05D5537A" w14:textId="5D135DDD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04D68E" w14:textId="13A7D550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C79B37" w14:textId="1B5125CB" w:rsidR="004A2A70" w:rsidRPr="004373A1" w:rsidRDefault="004A2A70" w:rsidP="004A2A70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il </w:t>
      </w:r>
      <w:r w:rsidR="00673B8D" w:rsidRPr="004373A1">
        <w:rPr>
          <w:rFonts w:asciiTheme="minorHAnsi" w:hAnsiTheme="minorHAnsi" w:cs="Calibri (Corpo)"/>
          <w:sz w:val="20"/>
          <w:szCs w:val="20"/>
        </w:rPr>
        <w:t>Dipartimento di Storia Antropologia Religioni Arte Spettacolo</w:t>
      </w:r>
      <w:r w:rsidRPr="004373A1">
        <w:rPr>
          <w:rFonts w:asciiTheme="minorHAnsi" w:hAnsiTheme="minorHAnsi" w:cstheme="minorHAnsi"/>
          <w:sz w:val="20"/>
          <w:szCs w:val="20"/>
        </w:rPr>
        <w:t xml:space="preserve"> ai sensi dell’art. 53, comma 14 del d.lgs. 165/2001 come modificato dalla legge n. 190/2012 e che non sussistono cause di incompatibilità 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Dipartimento. </w:t>
      </w:r>
    </w:p>
    <w:p w14:paraId="28AF1BBB" w14:textId="649A755B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94FEE0" w14:textId="3302908C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70150B" w14:textId="77777777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3F0205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0E14E20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30D4A7" w14:textId="422EEBD1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9D106C" w:rsidRPr="004373A1">
        <w:rPr>
          <w:rFonts w:asciiTheme="minorHAnsi" w:hAnsiTheme="minorHAnsi" w:cstheme="minorHAnsi"/>
          <w:sz w:val="20"/>
          <w:szCs w:val="20"/>
        </w:rPr>
        <w:tab/>
      </w:r>
      <w:r w:rsidR="009D106C"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>FIRMA</w:t>
      </w:r>
    </w:p>
    <w:p w14:paraId="041DA5BD" w14:textId="77777777" w:rsidR="009D106C" w:rsidRPr="004373A1" w:rsidRDefault="009D106C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99268C" w14:textId="77777777" w:rsidR="009D106C" w:rsidRPr="004373A1" w:rsidRDefault="009D106C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9BA82A" w14:textId="77777777" w:rsidR="009D106C" w:rsidRPr="004373A1" w:rsidRDefault="009D106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365AF2E5" w14:textId="7C689150" w:rsidR="00691BB6" w:rsidRPr="004373A1" w:rsidRDefault="00691BB6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ALLEGATO D1</w:t>
      </w:r>
    </w:p>
    <w:p w14:paraId="5A250811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B35BF3" w14:textId="4EC59B24" w:rsidR="00691BB6" w:rsidRPr="004373A1" w:rsidRDefault="009D106C" w:rsidP="009D106C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OGGETTO</w:t>
      </w:r>
      <w:r w:rsidRPr="004373A1">
        <w:rPr>
          <w:rFonts w:asciiTheme="minorHAnsi" w:hAnsiTheme="minorHAnsi" w:cstheme="minorHAnsi"/>
          <w:sz w:val="20"/>
          <w:szCs w:val="20"/>
        </w:rPr>
        <w:t>:</w:t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691BB6" w:rsidRPr="004373A1">
        <w:rPr>
          <w:rFonts w:asciiTheme="minorHAnsi" w:hAnsiTheme="minorHAnsi" w:cstheme="minorHAnsi"/>
          <w:sz w:val="20"/>
          <w:szCs w:val="20"/>
        </w:rPr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 w:rsidR="00691BB6" w:rsidRPr="004373A1"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 w:rsidR="00691BB6" w:rsidRPr="004373A1">
        <w:rPr>
          <w:rFonts w:asciiTheme="minorHAnsi" w:hAnsiTheme="minorHAnsi" w:cstheme="minorHAnsi"/>
          <w:sz w:val="20"/>
          <w:szCs w:val="20"/>
        </w:rPr>
        <w:t>.</w:t>
      </w:r>
    </w:p>
    <w:p w14:paraId="50DB691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5AB1A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0E5F276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in qualità di   ____________________________per le finalità   di cui all’art. 15, 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 D. Lgs. n. 33/2013</w:t>
      </w:r>
    </w:p>
    <w:p w14:paraId="73771698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AABB4E" w14:textId="77777777" w:rsidR="00691BB6" w:rsidRPr="004373A1" w:rsidRDefault="00691BB6" w:rsidP="009D106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42E0835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1C736F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70852B5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FDC5D0E" w14:textId="77777777" w:rsidR="00691BB6" w:rsidRPr="004373A1" w:rsidRDefault="00691BB6" w:rsidP="009D106C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14:paraId="03EAC1A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12BAF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ovvero</w:t>
      </w:r>
    </w:p>
    <w:p w14:paraId="499A82A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92DEA4" w14:textId="77777777" w:rsidR="00691BB6" w:rsidRPr="004373A1" w:rsidRDefault="00691BB6" w:rsidP="009D106C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6874063A" w14:textId="77777777" w:rsidR="00691BB6" w:rsidRPr="004373A1" w:rsidRDefault="00691BB6" w:rsidP="009D106C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1FD84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EB9FE21" w14:textId="5AE3F3BA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4550B7" w14:textId="00B17E00" w:rsidR="004A2A70" w:rsidRPr="004373A1" w:rsidRDefault="004A2A70" w:rsidP="004A2A70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il </w:t>
      </w:r>
      <w:r w:rsidR="00673B8D" w:rsidRPr="004373A1">
        <w:rPr>
          <w:rFonts w:asciiTheme="minorHAnsi" w:hAnsiTheme="minorHAnsi" w:cs="Calibri (Corpo)"/>
          <w:sz w:val="20"/>
          <w:szCs w:val="20"/>
        </w:rPr>
        <w:t xml:space="preserve">Dipartimento di Storia Antropologia Religioni Arte Spettacolo </w:t>
      </w:r>
      <w:r w:rsidRPr="004373A1">
        <w:rPr>
          <w:rFonts w:asciiTheme="minorHAnsi" w:hAnsiTheme="minorHAnsi" w:cstheme="minorHAnsi"/>
          <w:sz w:val="20"/>
          <w:szCs w:val="20"/>
        </w:rPr>
        <w:t xml:space="preserve">ai sensi dell’art. 53, comma 14 del d.lgs. 165/2001 come modificato dalla legge n. 190/2012 e che non sussistono cause di incompatibilità 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Dipartimento. </w:t>
      </w:r>
    </w:p>
    <w:p w14:paraId="760A1144" w14:textId="2D3675CA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51A339" w14:textId="5FEF7734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30B2FE" w14:textId="77777777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571101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3734251C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6808387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B42C282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2CE7B7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C2464E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9E3A96F" w14:textId="77777777" w:rsidR="008133F4" w:rsidRPr="0026626C" w:rsidRDefault="008133F4" w:rsidP="008133F4">
      <w:pPr>
        <w:pStyle w:val="Default"/>
        <w:rPr>
          <w:rFonts w:asciiTheme="minorHAnsi" w:hAnsiTheme="minorHAnsi" w:cstheme="minorHAnsi"/>
          <w:sz w:val="20"/>
          <w:szCs w:val="20"/>
        </w:rPr>
      </w:pPr>
    </w:p>
    <w:sectPr w:rsidR="008133F4" w:rsidRPr="0026626C" w:rsidSect="000D289F">
      <w:headerReference w:type="default" r:id="rId8"/>
      <w:headerReference w:type="first" r:id="rId9"/>
      <w:pgSz w:w="11900" w:h="16840" w:code="9"/>
      <w:pgMar w:top="1812" w:right="1134" w:bottom="1134" w:left="1134" w:header="731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B5BF7" w14:textId="77777777" w:rsidR="005B0D47" w:rsidRDefault="005B0D47" w:rsidP="00793038">
      <w:r>
        <w:separator/>
      </w:r>
    </w:p>
  </w:endnote>
  <w:endnote w:type="continuationSeparator" w:id="0">
    <w:p w14:paraId="6FEAC6B5" w14:textId="77777777" w:rsidR="005B0D47" w:rsidRDefault="005B0D47" w:rsidP="0079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A72B1" w14:textId="77777777" w:rsidR="005B0D47" w:rsidRDefault="005B0D47" w:rsidP="00793038">
      <w:r>
        <w:separator/>
      </w:r>
    </w:p>
  </w:footnote>
  <w:footnote w:type="continuationSeparator" w:id="0">
    <w:p w14:paraId="17AB777A" w14:textId="77777777" w:rsidR="005B0D47" w:rsidRDefault="005B0D47" w:rsidP="0079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A7B4C" w14:textId="77777777" w:rsidR="000D289F" w:rsidRDefault="000D28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C6BB8" w14:textId="77777777" w:rsidR="000D289F" w:rsidRDefault="000D28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hybridMultilevel"/>
    <w:tmpl w:val="58AEA1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hybridMultilevel"/>
    <w:tmpl w:val="E05A74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hybridMultilevel"/>
    <w:tmpl w:val="3496DD0E"/>
    <w:lvl w:ilvl="0" w:tplc="0410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hybridMultilevel"/>
    <w:tmpl w:val="A64C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hybridMultilevel"/>
    <w:tmpl w:val="BC2A24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hybridMultilevel"/>
    <w:tmpl w:val="D8E2F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hybridMultilevel"/>
    <w:tmpl w:val="A9768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hybridMultilevel"/>
    <w:tmpl w:val="B7189E14"/>
    <w:lvl w:ilvl="0" w:tplc="F6D635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hybridMultilevel"/>
    <w:tmpl w:val="51A0C278"/>
    <w:lvl w:ilvl="0" w:tplc="438000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hybridMultilevel"/>
    <w:tmpl w:val="79BA5BC4"/>
    <w:lvl w:ilvl="0" w:tplc="A61C2FC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hybridMultilevel"/>
    <w:tmpl w:val="5BF2B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15FCA"/>
    <w:multiLevelType w:val="hybridMultilevel"/>
    <w:tmpl w:val="42C25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8E1"/>
    <w:rsid w:val="00005D8C"/>
    <w:rsid w:val="000128E2"/>
    <w:rsid w:val="00016894"/>
    <w:rsid w:val="0002418C"/>
    <w:rsid w:val="000362FC"/>
    <w:rsid w:val="000414A6"/>
    <w:rsid w:val="000475E9"/>
    <w:rsid w:val="00051209"/>
    <w:rsid w:val="00064816"/>
    <w:rsid w:val="00071A4F"/>
    <w:rsid w:val="00074D03"/>
    <w:rsid w:val="0008074A"/>
    <w:rsid w:val="00082CC1"/>
    <w:rsid w:val="00084577"/>
    <w:rsid w:val="00092598"/>
    <w:rsid w:val="000A2400"/>
    <w:rsid w:val="000C0C8B"/>
    <w:rsid w:val="000C4D2B"/>
    <w:rsid w:val="000C76C0"/>
    <w:rsid w:val="000D289F"/>
    <w:rsid w:val="000E175A"/>
    <w:rsid w:val="000E26C8"/>
    <w:rsid w:val="000E46CE"/>
    <w:rsid w:val="001063A5"/>
    <w:rsid w:val="00116C6F"/>
    <w:rsid w:val="00134AB9"/>
    <w:rsid w:val="0014022F"/>
    <w:rsid w:val="00165F14"/>
    <w:rsid w:val="00166301"/>
    <w:rsid w:val="0017246A"/>
    <w:rsid w:val="00173896"/>
    <w:rsid w:val="001738E0"/>
    <w:rsid w:val="0018164F"/>
    <w:rsid w:val="00182328"/>
    <w:rsid w:val="001826BD"/>
    <w:rsid w:val="00191502"/>
    <w:rsid w:val="001930C3"/>
    <w:rsid w:val="001A1A23"/>
    <w:rsid w:val="001E05DB"/>
    <w:rsid w:val="001E28E1"/>
    <w:rsid w:val="001E29A0"/>
    <w:rsid w:val="00202C58"/>
    <w:rsid w:val="0021073F"/>
    <w:rsid w:val="002218DE"/>
    <w:rsid w:val="00231BC0"/>
    <w:rsid w:val="00233CBB"/>
    <w:rsid w:val="00236624"/>
    <w:rsid w:val="00254DF8"/>
    <w:rsid w:val="00262C9B"/>
    <w:rsid w:val="0026626C"/>
    <w:rsid w:val="00267007"/>
    <w:rsid w:val="00281E53"/>
    <w:rsid w:val="00285508"/>
    <w:rsid w:val="002912B2"/>
    <w:rsid w:val="00292FB1"/>
    <w:rsid w:val="002B04BB"/>
    <w:rsid w:val="002C6773"/>
    <w:rsid w:val="002C74C7"/>
    <w:rsid w:val="002D292D"/>
    <w:rsid w:val="00300C2E"/>
    <w:rsid w:val="00301F70"/>
    <w:rsid w:val="00302F93"/>
    <w:rsid w:val="00313464"/>
    <w:rsid w:val="0031570D"/>
    <w:rsid w:val="00316111"/>
    <w:rsid w:val="00354841"/>
    <w:rsid w:val="0035487D"/>
    <w:rsid w:val="003630C0"/>
    <w:rsid w:val="00386BD6"/>
    <w:rsid w:val="003A7B10"/>
    <w:rsid w:val="003B5D44"/>
    <w:rsid w:val="003D0BDA"/>
    <w:rsid w:val="003F259E"/>
    <w:rsid w:val="00402FD1"/>
    <w:rsid w:val="004045EF"/>
    <w:rsid w:val="00415216"/>
    <w:rsid w:val="004167B6"/>
    <w:rsid w:val="0042230D"/>
    <w:rsid w:val="00425904"/>
    <w:rsid w:val="00435BCB"/>
    <w:rsid w:val="004373A1"/>
    <w:rsid w:val="00471C47"/>
    <w:rsid w:val="00484817"/>
    <w:rsid w:val="00486792"/>
    <w:rsid w:val="0049208D"/>
    <w:rsid w:val="004A2A70"/>
    <w:rsid w:val="004B7D7D"/>
    <w:rsid w:val="004C598B"/>
    <w:rsid w:val="004D2D02"/>
    <w:rsid w:val="004D7093"/>
    <w:rsid w:val="004E41FB"/>
    <w:rsid w:val="004F6DC0"/>
    <w:rsid w:val="00510E7F"/>
    <w:rsid w:val="00522761"/>
    <w:rsid w:val="005228A9"/>
    <w:rsid w:val="0052781D"/>
    <w:rsid w:val="00535C90"/>
    <w:rsid w:val="005427B6"/>
    <w:rsid w:val="00570A9D"/>
    <w:rsid w:val="005712CE"/>
    <w:rsid w:val="00573014"/>
    <w:rsid w:val="00573518"/>
    <w:rsid w:val="00577CA4"/>
    <w:rsid w:val="00583734"/>
    <w:rsid w:val="005870F3"/>
    <w:rsid w:val="0059678F"/>
    <w:rsid w:val="005B0D47"/>
    <w:rsid w:val="005B7B78"/>
    <w:rsid w:val="005C455E"/>
    <w:rsid w:val="005E1914"/>
    <w:rsid w:val="005E3114"/>
    <w:rsid w:val="005E7BD3"/>
    <w:rsid w:val="00601937"/>
    <w:rsid w:val="00602700"/>
    <w:rsid w:val="00614E82"/>
    <w:rsid w:val="0063349D"/>
    <w:rsid w:val="006438F0"/>
    <w:rsid w:val="00646321"/>
    <w:rsid w:val="0064758E"/>
    <w:rsid w:val="00652030"/>
    <w:rsid w:val="00654636"/>
    <w:rsid w:val="00654705"/>
    <w:rsid w:val="00661755"/>
    <w:rsid w:val="00673B8D"/>
    <w:rsid w:val="0068213D"/>
    <w:rsid w:val="00691BB6"/>
    <w:rsid w:val="00694E1A"/>
    <w:rsid w:val="006A072B"/>
    <w:rsid w:val="006B448A"/>
    <w:rsid w:val="006B5C37"/>
    <w:rsid w:val="006B6888"/>
    <w:rsid w:val="006C3CE0"/>
    <w:rsid w:val="006D06F4"/>
    <w:rsid w:val="006D4EE7"/>
    <w:rsid w:val="006E053F"/>
    <w:rsid w:val="006E673A"/>
    <w:rsid w:val="007021F9"/>
    <w:rsid w:val="0071287D"/>
    <w:rsid w:val="00720666"/>
    <w:rsid w:val="007357AA"/>
    <w:rsid w:val="007454DA"/>
    <w:rsid w:val="00751E20"/>
    <w:rsid w:val="007523FB"/>
    <w:rsid w:val="00752F75"/>
    <w:rsid w:val="00793038"/>
    <w:rsid w:val="007D72C2"/>
    <w:rsid w:val="007E1E58"/>
    <w:rsid w:val="007E73E5"/>
    <w:rsid w:val="00800C21"/>
    <w:rsid w:val="00800DFF"/>
    <w:rsid w:val="00802688"/>
    <w:rsid w:val="00803D8A"/>
    <w:rsid w:val="00805F62"/>
    <w:rsid w:val="008065D8"/>
    <w:rsid w:val="00813231"/>
    <w:rsid w:val="008133F4"/>
    <w:rsid w:val="008274F5"/>
    <w:rsid w:val="0083380F"/>
    <w:rsid w:val="008543FE"/>
    <w:rsid w:val="00856C07"/>
    <w:rsid w:val="00861CB6"/>
    <w:rsid w:val="00864B33"/>
    <w:rsid w:val="00870262"/>
    <w:rsid w:val="0089724F"/>
    <w:rsid w:val="008A2042"/>
    <w:rsid w:val="008C136C"/>
    <w:rsid w:val="008F6A9C"/>
    <w:rsid w:val="009137DE"/>
    <w:rsid w:val="0091685B"/>
    <w:rsid w:val="00923AE0"/>
    <w:rsid w:val="009369B5"/>
    <w:rsid w:val="00941287"/>
    <w:rsid w:val="009415BD"/>
    <w:rsid w:val="0095109A"/>
    <w:rsid w:val="00964700"/>
    <w:rsid w:val="00966354"/>
    <w:rsid w:val="00972689"/>
    <w:rsid w:val="0097535C"/>
    <w:rsid w:val="00981161"/>
    <w:rsid w:val="00984D43"/>
    <w:rsid w:val="009D0AC1"/>
    <w:rsid w:val="009D106C"/>
    <w:rsid w:val="009E55CC"/>
    <w:rsid w:val="009F1FA1"/>
    <w:rsid w:val="00A01845"/>
    <w:rsid w:val="00A03D5A"/>
    <w:rsid w:val="00A04C16"/>
    <w:rsid w:val="00A0781B"/>
    <w:rsid w:val="00A17961"/>
    <w:rsid w:val="00A26688"/>
    <w:rsid w:val="00A31586"/>
    <w:rsid w:val="00A330C4"/>
    <w:rsid w:val="00A43A87"/>
    <w:rsid w:val="00A511B8"/>
    <w:rsid w:val="00A57796"/>
    <w:rsid w:val="00A65BE1"/>
    <w:rsid w:val="00A81356"/>
    <w:rsid w:val="00AA2BAB"/>
    <w:rsid w:val="00AB0A00"/>
    <w:rsid w:val="00AE3700"/>
    <w:rsid w:val="00AE5E97"/>
    <w:rsid w:val="00AF2A2C"/>
    <w:rsid w:val="00B04038"/>
    <w:rsid w:val="00B20084"/>
    <w:rsid w:val="00B22543"/>
    <w:rsid w:val="00B50A3C"/>
    <w:rsid w:val="00B61462"/>
    <w:rsid w:val="00B64E35"/>
    <w:rsid w:val="00B72669"/>
    <w:rsid w:val="00B8026E"/>
    <w:rsid w:val="00B80BA3"/>
    <w:rsid w:val="00BA3BD4"/>
    <w:rsid w:val="00BC07E4"/>
    <w:rsid w:val="00BC577E"/>
    <w:rsid w:val="00BF257E"/>
    <w:rsid w:val="00BF32E9"/>
    <w:rsid w:val="00C12408"/>
    <w:rsid w:val="00C21CF1"/>
    <w:rsid w:val="00C5279A"/>
    <w:rsid w:val="00C52894"/>
    <w:rsid w:val="00C630FE"/>
    <w:rsid w:val="00C7091A"/>
    <w:rsid w:val="00C92BAF"/>
    <w:rsid w:val="00C948E4"/>
    <w:rsid w:val="00CA29B4"/>
    <w:rsid w:val="00CA4DD0"/>
    <w:rsid w:val="00CB563F"/>
    <w:rsid w:val="00CC3C8F"/>
    <w:rsid w:val="00CC557D"/>
    <w:rsid w:val="00CE1241"/>
    <w:rsid w:val="00CE719F"/>
    <w:rsid w:val="00CF2737"/>
    <w:rsid w:val="00CF64F3"/>
    <w:rsid w:val="00D0693A"/>
    <w:rsid w:val="00D25C4A"/>
    <w:rsid w:val="00D276AD"/>
    <w:rsid w:val="00D4689C"/>
    <w:rsid w:val="00D53166"/>
    <w:rsid w:val="00D83123"/>
    <w:rsid w:val="00D93FCF"/>
    <w:rsid w:val="00DA5724"/>
    <w:rsid w:val="00DD0CDF"/>
    <w:rsid w:val="00DD67E9"/>
    <w:rsid w:val="00DE1DBB"/>
    <w:rsid w:val="00DF291F"/>
    <w:rsid w:val="00E00425"/>
    <w:rsid w:val="00E00927"/>
    <w:rsid w:val="00E12C69"/>
    <w:rsid w:val="00E17E53"/>
    <w:rsid w:val="00E32132"/>
    <w:rsid w:val="00E350FA"/>
    <w:rsid w:val="00E3577A"/>
    <w:rsid w:val="00E47B2E"/>
    <w:rsid w:val="00E506F2"/>
    <w:rsid w:val="00E57A41"/>
    <w:rsid w:val="00E85236"/>
    <w:rsid w:val="00E931BC"/>
    <w:rsid w:val="00EB0168"/>
    <w:rsid w:val="00EB60B4"/>
    <w:rsid w:val="00EB7975"/>
    <w:rsid w:val="00EC0523"/>
    <w:rsid w:val="00ED10BB"/>
    <w:rsid w:val="00ED3E4E"/>
    <w:rsid w:val="00EE578B"/>
    <w:rsid w:val="00EF05FF"/>
    <w:rsid w:val="00EF7110"/>
    <w:rsid w:val="00F00D22"/>
    <w:rsid w:val="00F25732"/>
    <w:rsid w:val="00F2573B"/>
    <w:rsid w:val="00F26ED1"/>
    <w:rsid w:val="00F30452"/>
    <w:rsid w:val="00F43291"/>
    <w:rsid w:val="00F748C8"/>
    <w:rsid w:val="00F814B7"/>
    <w:rsid w:val="00F872D9"/>
    <w:rsid w:val="00F933FB"/>
    <w:rsid w:val="00F95002"/>
    <w:rsid w:val="00FA70B8"/>
    <w:rsid w:val="00FA784C"/>
    <w:rsid w:val="00FB30D8"/>
    <w:rsid w:val="00FC00E2"/>
    <w:rsid w:val="00FC178E"/>
    <w:rsid w:val="00FC4204"/>
    <w:rsid w:val="00FD4B50"/>
    <w:rsid w:val="00FE4716"/>
    <w:rsid w:val="00FE73CD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D987E"/>
  <w14:defaultImageDpi w14:val="0"/>
  <w15:docId w15:val="{C8E0D129-FC3E-46DC-8FB4-5921004C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5C9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35C9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35C90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535C90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rsid w:val="007930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038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930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038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35484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54841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54841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4841"/>
    <w:rPr>
      <w:rFonts w:ascii="Times New Roman" w:hAnsi="Times New Roman" w:cs="Times New Roman"/>
    </w:rPr>
  </w:style>
  <w:style w:type="character" w:styleId="Rimandonotaapidipagina">
    <w:name w:val="footnote reference"/>
    <w:rsid w:val="00354841"/>
    <w:rPr>
      <w:vertAlign w:val="superscript"/>
    </w:rPr>
  </w:style>
  <w:style w:type="table" w:styleId="Grigliatabella">
    <w:name w:val="Table Grid"/>
    <w:basedOn w:val="Tabellanormale"/>
    <w:uiPriority w:val="59"/>
    <w:rsid w:val="0057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A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4F65-1A82-4B64-A091-7A66F7EE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PROCEDURA DI VALUTAZIONE COMPARATIVA PER IL CONFERIMENTO DI N</vt:lpstr>
    </vt:vector>
  </TitlesOfParts>
  <Company>Hewlett-Packard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PROCEDURA DI VALUTAZIONE COMPARATIVA PER IL CONFERIMENTO DI N</dc:title>
  <dc:creator>de matino</dc:creator>
  <cp:lastModifiedBy>Ragusa Maria</cp:lastModifiedBy>
  <cp:revision>5</cp:revision>
  <cp:lastPrinted>2020-06-30T07:57:00Z</cp:lastPrinted>
  <dcterms:created xsi:type="dcterms:W3CDTF">2020-06-30T08:06:00Z</dcterms:created>
  <dcterms:modified xsi:type="dcterms:W3CDTF">2022-11-07T11:07:00Z</dcterms:modified>
</cp:coreProperties>
</file>