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A47FD" w14:textId="7AD37370" w:rsidR="00466A1A" w:rsidRDefault="00EB3E41" w:rsidP="00AE641F">
      <w:pPr>
        <w:jc w:val="center"/>
        <w:rPr>
          <w:rFonts w:asciiTheme="minorHAnsi" w:hAnsiTheme="minorHAnsi" w:cstheme="minorHAnsi"/>
          <w:b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7889985B" wp14:editId="2772D910">
            <wp:simplePos x="0" y="0"/>
            <wp:positionH relativeFrom="page">
              <wp:posOffset>353419</wp:posOffset>
            </wp:positionH>
            <wp:positionV relativeFrom="paragraph">
              <wp:posOffset>-978535</wp:posOffset>
            </wp:positionV>
            <wp:extent cx="4343400" cy="1590675"/>
            <wp:effectExtent l="0" t="0" r="0" b="9525"/>
            <wp:wrapNone/>
            <wp:docPr id="2" name="Immagine 120" descr="dip chi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0" descr="dip chim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DB899E9" w14:textId="1A5108E6" w:rsidR="00466A1A" w:rsidRDefault="00466A1A" w:rsidP="00AE641F">
      <w:pPr>
        <w:jc w:val="center"/>
        <w:rPr>
          <w:rFonts w:asciiTheme="minorHAnsi" w:hAnsiTheme="minorHAnsi" w:cstheme="minorHAnsi"/>
          <w:b/>
        </w:rPr>
      </w:pPr>
    </w:p>
    <w:p w14:paraId="5DF57A27" w14:textId="40FB114C" w:rsidR="00466A1A" w:rsidRDefault="00466A1A" w:rsidP="00AE641F">
      <w:pPr>
        <w:jc w:val="center"/>
        <w:rPr>
          <w:rFonts w:asciiTheme="minorHAnsi" w:hAnsiTheme="minorHAnsi" w:cstheme="minorHAnsi"/>
          <w:b/>
        </w:rPr>
      </w:pPr>
    </w:p>
    <w:p w14:paraId="2D5C0369" w14:textId="77777777" w:rsidR="00466A1A" w:rsidRDefault="00466A1A" w:rsidP="00AE641F">
      <w:pPr>
        <w:jc w:val="center"/>
        <w:rPr>
          <w:rFonts w:asciiTheme="minorHAnsi" w:hAnsiTheme="minorHAnsi" w:cstheme="minorHAnsi"/>
          <w:b/>
        </w:rPr>
      </w:pPr>
    </w:p>
    <w:p w14:paraId="4EDE269B" w14:textId="77777777" w:rsidR="007011DA" w:rsidRDefault="007011DA" w:rsidP="007011DA">
      <w:pPr>
        <w:tabs>
          <w:tab w:val="left" w:pos="5954"/>
        </w:tabs>
        <w:spacing w:line="280" w:lineRule="exact"/>
        <w:ind w:left="3720" w:right="-2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Hlk486401223"/>
      <w:bookmarkEnd w:id="0"/>
      <w:r>
        <w:rPr>
          <w:rFonts w:asciiTheme="minorHAnsi" w:hAnsiTheme="minorHAnsi" w:cstheme="minorHAnsi"/>
          <w:sz w:val="22"/>
          <w:szCs w:val="22"/>
        </w:rPr>
        <w:t>Allegato 1</w:t>
      </w:r>
    </w:p>
    <w:p w14:paraId="3B7BF33B" w14:textId="77777777" w:rsidR="007011DA" w:rsidRDefault="007011DA" w:rsidP="007011DA">
      <w:pPr>
        <w:tabs>
          <w:tab w:val="left" w:pos="5954"/>
        </w:tabs>
        <w:spacing w:line="280" w:lineRule="exact"/>
        <w:ind w:left="3720" w:right="-2"/>
        <w:jc w:val="right"/>
        <w:rPr>
          <w:rFonts w:asciiTheme="minorHAnsi" w:hAnsiTheme="minorHAnsi" w:cstheme="minorHAnsi"/>
          <w:sz w:val="22"/>
          <w:szCs w:val="22"/>
        </w:rPr>
      </w:pPr>
    </w:p>
    <w:p w14:paraId="1D2EFFFE" w14:textId="77777777" w:rsidR="007011DA" w:rsidRDefault="007011DA" w:rsidP="007011DA">
      <w:pPr>
        <w:tabs>
          <w:tab w:val="left" w:pos="5954"/>
        </w:tabs>
        <w:spacing w:line="280" w:lineRule="exact"/>
        <w:ind w:left="3720" w:right="-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 Direttore del Dipartimento di Chimica e Tecnologie del Farmaco</w:t>
      </w:r>
    </w:p>
    <w:p w14:paraId="2F1F79C8" w14:textId="77777777" w:rsidR="007011DA" w:rsidRDefault="007011DA" w:rsidP="007011DA">
      <w:pPr>
        <w:tabs>
          <w:tab w:val="left" w:pos="5954"/>
        </w:tabs>
        <w:spacing w:line="280" w:lineRule="exact"/>
        <w:ind w:left="3720" w:right="-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Università degli Studi di Roma “La Sapienza”</w:t>
      </w:r>
    </w:p>
    <w:p w14:paraId="658FC492" w14:textId="77777777" w:rsidR="007011DA" w:rsidRDefault="007011DA" w:rsidP="007011DA">
      <w:pPr>
        <w:tabs>
          <w:tab w:val="left" w:pos="5954"/>
        </w:tabs>
        <w:spacing w:line="280" w:lineRule="exact"/>
        <w:ind w:left="3720" w:right="-2" w:hanging="45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c.a. Prof. Claudio Villani</w:t>
      </w:r>
    </w:p>
    <w:p w14:paraId="577509DA" w14:textId="77777777" w:rsidR="007011DA" w:rsidRDefault="007011DA" w:rsidP="007011DA">
      <w:pPr>
        <w:tabs>
          <w:tab w:val="left" w:pos="5954"/>
        </w:tabs>
        <w:spacing w:line="280" w:lineRule="exact"/>
        <w:ind w:left="3720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4007D0DA" w14:textId="77777777" w:rsidR="007011DA" w:rsidRDefault="007011DA" w:rsidP="007011D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06E4212D" w14:textId="77777777" w:rsidR="007011DA" w:rsidRDefault="007011DA" w:rsidP="007011DA">
      <w:pPr>
        <w:rPr>
          <w:rFonts w:asciiTheme="minorHAnsi" w:hAnsiTheme="minorHAnsi" w:cstheme="minorHAnsi"/>
          <w:sz w:val="22"/>
          <w:szCs w:val="22"/>
        </w:rPr>
      </w:pPr>
    </w:p>
    <w:p w14:paraId="78D976FD" w14:textId="77777777" w:rsidR="007011DA" w:rsidRDefault="007011DA" w:rsidP="007011DA">
      <w:pPr>
        <w:tabs>
          <w:tab w:val="left" w:pos="5954"/>
        </w:tabs>
        <w:spacing w:line="360" w:lineRule="auto"/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49B6B83A" w14:textId="77777777" w:rsidR="007011DA" w:rsidRDefault="007011DA" w:rsidP="007011DA">
      <w:pPr>
        <w:tabs>
          <w:tab w:val="left" w:pos="5954"/>
        </w:tabs>
        <w:spacing w:line="480" w:lineRule="auto"/>
        <w:ind w:right="-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Io Sottoscritto………………………………………………………………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.…………</w:t>
      </w:r>
    </w:p>
    <w:p w14:paraId="01C66DB4" w14:textId="77777777" w:rsidR="007011DA" w:rsidRDefault="007011DA" w:rsidP="007011DA">
      <w:pPr>
        <w:tabs>
          <w:tab w:val="left" w:pos="5954"/>
        </w:tabs>
        <w:spacing w:line="480" w:lineRule="auto"/>
        <w:ind w:right="-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Nato a……………………………………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……il………………………………….......</w:t>
      </w:r>
    </w:p>
    <w:p w14:paraId="346B43B2" w14:textId="77777777" w:rsidR="007011DA" w:rsidRDefault="007011DA" w:rsidP="007011DA">
      <w:pPr>
        <w:tabs>
          <w:tab w:val="left" w:pos="5954"/>
        </w:tabs>
        <w:spacing w:line="480" w:lineRule="auto"/>
        <w:ind w:right="-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Codice </w:t>
      </w:r>
      <w:proofErr w:type="gramStart"/>
      <w:r>
        <w:rPr>
          <w:rFonts w:asciiTheme="minorHAnsi" w:hAnsiTheme="minorHAnsi" w:cstheme="minorHAnsi"/>
          <w:sz w:val="22"/>
          <w:szCs w:val="22"/>
        </w:rPr>
        <w:t>Fiscale:…</w:t>
      </w:r>
      <w:proofErr w:type="gramEnd"/>
      <w:r>
        <w:rPr>
          <w:rFonts w:asciiTheme="minorHAnsi" w:hAnsiTheme="minorHAnsi" w:cstheme="minorHAnsi"/>
          <w:sz w:val="22"/>
          <w:szCs w:val="22"/>
        </w:rPr>
        <w:t>………………………………………….................................</w:t>
      </w:r>
    </w:p>
    <w:p w14:paraId="1210CB14" w14:textId="77777777" w:rsidR="007011DA" w:rsidRDefault="007011DA" w:rsidP="007011DA">
      <w:pPr>
        <w:tabs>
          <w:tab w:val="left" w:pos="5954"/>
        </w:tabs>
        <w:spacing w:line="480" w:lineRule="auto"/>
        <w:ind w:right="-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Qualifica Professionale…………………………………………………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………......</w:t>
      </w:r>
    </w:p>
    <w:p w14:paraId="294B665B" w14:textId="77777777" w:rsidR="007011DA" w:rsidRDefault="007011DA" w:rsidP="007011DA">
      <w:pPr>
        <w:tabs>
          <w:tab w:val="left" w:pos="5954"/>
        </w:tabs>
        <w:spacing w:line="480" w:lineRule="auto"/>
        <w:ind w:right="-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Ente di appartenenza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.…..</w:t>
      </w:r>
    </w:p>
    <w:p w14:paraId="4CA26B5A" w14:textId="77777777" w:rsidR="007011DA" w:rsidRDefault="007011DA" w:rsidP="007011DA">
      <w:pPr>
        <w:tabs>
          <w:tab w:val="left" w:pos="5954"/>
        </w:tabs>
        <w:spacing w:line="480" w:lineRule="auto"/>
        <w:ind w:right="-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chiedo di poter partecipare alle procedure comparative per l’affidamento </w:t>
      </w:r>
      <w:proofErr w:type="gramStart"/>
      <w:r>
        <w:rPr>
          <w:rFonts w:asciiTheme="minorHAnsi" w:hAnsiTheme="minorHAnsi" w:cstheme="minorHAnsi"/>
          <w:sz w:val="22"/>
          <w:szCs w:val="22"/>
        </w:rPr>
        <w:t>dell’ incarico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di insegnamento dal Titolo ………………….. </w:t>
      </w:r>
    </w:p>
    <w:p w14:paraId="0DFD41AD" w14:textId="77777777" w:rsidR="007011DA" w:rsidRDefault="007011DA" w:rsidP="007011DA">
      <w:pPr>
        <w:tabs>
          <w:tab w:val="left" w:pos="5954"/>
        </w:tabs>
        <w:spacing w:line="480" w:lineRule="auto"/>
        <w:ind w:right="-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per n. di ore…………</w:t>
      </w:r>
    </w:p>
    <w:p w14:paraId="47CD457E" w14:textId="13F20A69" w:rsidR="007011DA" w:rsidRDefault="007011DA" w:rsidP="00E17BA5">
      <w:pPr>
        <w:tabs>
          <w:tab w:val="left" w:pos="5954"/>
        </w:tabs>
        <w:spacing w:line="480" w:lineRule="auto"/>
        <w:ind w:right="-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Nell’ambito del Master di II Livello in “Ricerca, Sviluppo e Management dell’Azienda Nutraceutica e Cosmetica” cod. 31531 </w:t>
      </w:r>
      <w:proofErr w:type="spellStart"/>
      <w:r>
        <w:rPr>
          <w:rFonts w:asciiTheme="minorHAnsi" w:hAnsiTheme="minorHAnsi" w:cstheme="minorHAnsi"/>
          <w:sz w:val="22"/>
          <w:szCs w:val="22"/>
        </w:rPr>
        <w:t>a.a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2022/2023, di cui al bando n. </w:t>
      </w:r>
      <w:r w:rsidR="00EF0CC0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/</w:t>
      </w:r>
      <w:r w:rsidR="00EF0CC0">
        <w:rPr>
          <w:rFonts w:asciiTheme="minorHAnsi" w:hAnsiTheme="minorHAnsi" w:cstheme="minorHAnsi"/>
          <w:sz w:val="22"/>
          <w:szCs w:val="22"/>
        </w:rPr>
        <w:t>2023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F0CC0">
        <w:rPr>
          <w:rFonts w:asciiTheme="minorHAnsi" w:hAnsiTheme="minorHAnsi" w:cstheme="minorHAnsi"/>
          <w:sz w:val="22"/>
          <w:szCs w:val="22"/>
        </w:rPr>
        <w:t>del 6 febbraio 2023</w:t>
      </w:r>
      <w:r>
        <w:rPr>
          <w:rFonts w:asciiTheme="minorHAnsi" w:hAnsiTheme="minorHAnsi" w:cstheme="minorHAnsi"/>
          <w:sz w:val="22"/>
          <w:szCs w:val="22"/>
        </w:rPr>
        <w:t xml:space="preserve"> tal fine, ai sensi degli art. 46 e 47 del D.P.R.28.12.2000 n.445 e consapevole delle sanzioni penali, nel caso dichiarazioni non veritiere e falsità negli atti, richiamate dall’art. 76 D.P.R.445 del 28.12.2000, dichiara sotto la propria responsabilità: </w:t>
      </w:r>
    </w:p>
    <w:p w14:paraId="28EFBCBB" w14:textId="77777777" w:rsidR="007011DA" w:rsidRDefault="007011DA" w:rsidP="007011D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CHE POSSIEDE I REQUISITI – (TITOLI ED ESPERIENZA) RICHIESTI DALL’ART. 4 DEL BANDO PER ESSERE AMMESSO A PARTECIPARE ALLA SELEZIONE, CHE DI SEGUITO SI INDICANO (indicare ciascun titolo completo di tutti gli estremi identificativi)</w:t>
      </w:r>
    </w:p>
    <w:p w14:paraId="10281021" w14:textId="77777777" w:rsidR="007011DA" w:rsidRDefault="007011DA" w:rsidP="007011DA">
      <w:pPr>
        <w:numPr>
          <w:ilvl w:val="0"/>
          <w:numId w:val="3"/>
        </w:numPr>
        <w:autoSpaceDE w:val="0"/>
        <w:autoSpaceDN w:val="0"/>
        <w:adjustRightInd w:val="0"/>
        <w:spacing w:line="480" w:lineRule="auto"/>
        <w:jc w:val="both"/>
        <w:rPr>
          <w:rStyle w:val="Enfasicorsivo"/>
        </w:rPr>
      </w:pPr>
      <w:r>
        <w:rPr>
          <w:rStyle w:val="Enfasicorsivo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</w:t>
      </w:r>
    </w:p>
    <w:p w14:paraId="6BFF6C52" w14:textId="77777777" w:rsidR="007011DA" w:rsidRDefault="007011DA" w:rsidP="007011DA">
      <w:pPr>
        <w:numPr>
          <w:ilvl w:val="0"/>
          <w:numId w:val="3"/>
        </w:numPr>
        <w:autoSpaceDE w:val="0"/>
        <w:autoSpaceDN w:val="0"/>
        <w:adjustRightInd w:val="0"/>
        <w:spacing w:line="480" w:lineRule="auto"/>
        <w:jc w:val="both"/>
        <w:rPr>
          <w:rStyle w:val="Enfasicorsivo"/>
          <w:rFonts w:asciiTheme="minorHAnsi" w:hAnsiTheme="minorHAnsi" w:cstheme="minorHAnsi"/>
          <w:sz w:val="22"/>
          <w:szCs w:val="22"/>
        </w:rPr>
      </w:pPr>
      <w:r>
        <w:rPr>
          <w:rStyle w:val="Enfasicorsivo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</w:t>
      </w:r>
    </w:p>
    <w:p w14:paraId="40EB77AE" w14:textId="77777777" w:rsidR="007011DA" w:rsidRDefault="007011DA" w:rsidP="007011DA">
      <w:pPr>
        <w:pStyle w:val="Paragrafoelenco"/>
        <w:numPr>
          <w:ilvl w:val="0"/>
          <w:numId w:val="3"/>
        </w:numPr>
        <w:spacing w:after="200" w:line="276" w:lineRule="auto"/>
        <w:rPr>
          <w:rStyle w:val="Enfasicorsivo"/>
          <w:rFonts w:asciiTheme="minorHAnsi" w:hAnsiTheme="minorHAnsi" w:cstheme="minorHAnsi"/>
          <w:sz w:val="22"/>
          <w:szCs w:val="22"/>
        </w:rPr>
      </w:pPr>
      <w:r>
        <w:rPr>
          <w:rStyle w:val="Enfasicorsivo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</w:p>
    <w:p w14:paraId="245B2BA6" w14:textId="77777777" w:rsidR="007011DA" w:rsidRDefault="007011DA" w:rsidP="007011DA">
      <w:pPr>
        <w:pStyle w:val="Paragrafoelenco"/>
        <w:rPr>
          <w:rStyle w:val="Enfasicorsivo"/>
          <w:rFonts w:asciiTheme="minorHAnsi" w:hAnsiTheme="minorHAnsi" w:cstheme="minorHAnsi"/>
          <w:sz w:val="22"/>
          <w:szCs w:val="22"/>
        </w:rPr>
      </w:pPr>
    </w:p>
    <w:p w14:paraId="58A64630" w14:textId="77777777" w:rsidR="007011DA" w:rsidRDefault="007011DA" w:rsidP="007011DA">
      <w:pPr>
        <w:pStyle w:val="Paragrafoelenco"/>
        <w:numPr>
          <w:ilvl w:val="0"/>
          <w:numId w:val="3"/>
        </w:numPr>
        <w:spacing w:after="200" w:line="276" w:lineRule="auto"/>
        <w:rPr>
          <w:rStyle w:val="Enfasicorsivo"/>
          <w:rFonts w:asciiTheme="minorHAnsi" w:hAnsiTheme="minorHAnsi" w:cstheme="minorHAnsi"/>
          <w:sz w:val="22"/>
          <w:szCs w:val="22"/>
        </w:rPr>
      </w:pPr>
      <w:r>
        <w:rPr>
          <w:rStyle w:val="Enfasicorsivo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</w:p>
    <w:p w14:paraId="7DDF72D4" w14:textId="77777777" w:rsidR="007011DA" w:rsidRDefault="007011DA" w:rsidP="007011DA">
      <w:pPr>
        <w:spacing w:line="360" w:lineRule="auto"/>
        <w:jc w:val="both"/>
      </w:pPr>
    </w:p>
    <w:p w14:paraId="00453597" w14:textId="77777777" w:rsidR="007011DA" w:rsidRDefault="007011DA" w:rsidP="007011D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1)</w:t>
      </w:r>
      <w:r>
        <w:rPr>
          <w:rFonts w:asciiTheme="minorHAnsi" w:hAnsiTheme="minorHAnsi" w:cstheme="minorHAnsi"/>
          <w:sz w:val="22"/>
          <w:szCs w:val="22"/>
        </w:rPr>
        <w:t xml:space="preserve"> di essere cittadino ...............................................................……………… </w:t>
      </w:r>
    </w:p>
    <w:p w14:paraId="7A259E05" w14:textId="77777777" w:rsidR="007011DA" w:rsidRDefault="007011DA" w:rsidP="007011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2)</w:t>
      </w:r>
      <w:r>
        <w:rPr>
          <w:rFonts w:asciiTheme="minorHAnsi" w:hAnsiTheme="minorHAnsi" w:cstheme="minorHAnsi"/>
          <w:sz w:val="22"/>
          <w:szCs w:val="22"/>
        </w:rPr>
        <w:t xml:space="preserve"> di non aver mai riportato condanne penali e di non aver procedimenti penali in corso; OPPURE di aver riportato la seguente condanna ...............emessa dal ………...... in data ...……… oppure avere in corso i seguenti procedimenti penali pendenti.....................................;</w:t>
      </w:r>
    </w:p>
    <w:p w14:paraId="102C208E" w14:textId="77777777" w:rsidR="007011DA" w:rsidRDefault="007011DA" w:rsidP="007011D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3)</w:t>
      </w:r>
      <w:r>
        <w:rPr>
          <w:rFonts w:asciiTheme="minorHAnsi" w:hAnsiTheme="minorHAnsi" w:cstheme="minorHAnsi"/>
          <w:sz w:val="22"/>
          <w:szCs w:val="22"/>
        </w:rPr>
        <w:t xml:space="preserve"> di essere dipendente di un'amministrazione pubblica o privata:</w:t>
      </w:r>
    </w:p>
    <w:p w14:paraId="07E99752" w14:textId="77777777" w:rsidR="007011DA" w:rsidRDefault="007011DA" w:rsidP="007011D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indicare i riferimenti ......................................................................................;</w:t>
      </w:r>
    </w:p>
    <w:p w14:paraId="275ECCF4" w14:textId="77777777" w:rsidR="007011DA" w:rsidRDefault="007011DA" w:rsidP="007011D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oppure di non essere dipendente di un'amministrazione pubblica o privata:</w:t>
      </w:r>
    </w:p>
    <w:p w14:paraId="7AE96DE6" w14:textId="77777777" w:rsidR="007011DA" w:rsidRDefault="007011DA" w:rsidP="007011D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4)</w:t>
      </w:r>
      <w:r>
        <w:rPr>
          <w:rFonts w:asciiTheme="minorHAnsi" w:hAnsiTheme="minorHAnsi" w:cstheme="minorHAnsi"/>
          <w:sz w:val="22"/>
          <w:szCs w:val="22"/>
        </w:rPr>
        <w:t xml:space="preserve"> di essere iscritto ad una cassa di previdenza obbligatoria (quale):</w:t>
      </w:r>
    </w:p>
    <w:p w14:paraId="682A18C6" w14:textId="77777777" w:rsidR="007011DA" w:rsidRDefault="007011DA" w:rsidP="007011D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.......................................................................................................................;</w:t>
      </w:r>
    </w:p>
    <w:p w14:paraId="32054676" w14:textId="77777777" w:rsidR="007011DA" w:rsidRDefault="007011DA" w:rsidP="007011D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oppure non essere iscritto ad una cassa di previdenza obbligatoria;</w:t>
      </w:r>
    </w:p>
    <w:p w14:paraId="0F6CF13D" w14:textId="77777777" w:rsidR="007011DA" w:rsidRDefault="007011DA" w:rsidP="007011D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5)</w:t>
      </w:r>
      <w:r>
        <w:rPr>
          <w:rFonts w:asciiTheme="minorHAnsi" w:hAnsiTheme="minorHAnsi" w:cstheme="minorHAnsi"/>
          <w:sz w:val="22"/>
          <w:szCs w:val="22"/>
        </w:rPr>
        <w:t xml:space="preserve"> di svolgere abitualmente la professione di cui all'albo professionale (quale):</w:t>
      </w:r>
    </w:p>
    <w:p w14:paraId="616F78DD" w14:textId="77777777" w:rsidR="007011DA" w:rsidRDefault="007011DA" w:rsidP="007011D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</w:t>
      </w:r>
    </w:p>
    <w:p w14:paraId="0C7CAFF9" w14:textId="77777777" w:rsidR="007011DA" w:rsidRDefault="007011DA" w:rsidP="007011D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non svolgere abitualmente la professione di cui all'albo professionale</w:t>
      </w:r>
    </w:p>
    <w:p w14:paraId="26779656" w14:textId="77777777" w:rsidR="007011DA" w:rsidRDefault="007011DA" w:rsidP="007011D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6)</w:t>
      </w:r>
      <w:r>
        <w:rPr>
          <w:rFonts w:asciiTheme="minorHAnsi" w:hAnsiTheme="minorHAnsi" w:cstheme="minorHAnsi"/>
          <w:sz w:val="22"/>
          <w:szCs w:val="22"/>
        </w:rPr>
        <w:t xml:space="preserve"> di essere titolare di partita IVA</w:t>
      </w:r>
    </w:p>
    <w:p w14:paraId="54CF2188" w14:textId="77777777" w:rsidR="007011DA" w:rsidRDefault="007011DA" w:rsidP="007011D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P. IVA ..........................................................</w:t>
      </w:r>
    </w:p>
    <w:p w14:paraId="29463267" w14:textId="77777777" w:rsidR="007011DA" w:rsidRDefault="007011DA" w:rsidP="007011D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non essere titolare di partita IVA.</w:t>
      </w:r>
    </w:p>
    <w:p w14:paraId="050864A6" w14:textId="77777777" w:rsidR="007011DA" w:rsidRDefault="007011DA" w:rsidP="007011D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7)</w:t>
      </w:r>
      <w:r>
        <w:rPr>
          <w:rFonts w:asciiTheme="minorHAnsi" w:hAnsiTheme="minorHAnsi" w:cstheme="minorHAnsi"/>
          <w:sz w:val="22"/>
          <w:szCs w:val="22"/>
        </w:rPr>
        <w:t xml:space="preserve"> che la materia oggetto della selezione è connessa/non è connessa all'attività di lavoro autonomo esercitata abitualmente.</w:t>
      </w:r>
    </w:p>
    <w:p w14:paraId="2E09F5DE" w14:textId="77777777" w:rsidR="007011DA" w:rsidRDefault="007011DA" w:rsidP="007011D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8)</w:t>
      </w:r>
      <w:r>
        <w:rPr>
          <w:rFonts w:asciiTheme="minorHAnsi" w:hAnsiTheme="minorHAnsi" w:cstheme="minorHAnsi"/>
          <w:sz w:val="22"/>
          <w:szCs w:val="22"/>
        </w:rPr>
        <w:t xml:space="preserve"> di voler ricevere le comunicazioni relative alla presente procedura selettiva al seguente indirizzo di posta elettronica ...........................................................</w:t>
      </w:r>
    </w:p>
    <w:p w14:paraId="4F2A1D04" w14:textId="77777777" w:rsidR="007011DA" w:rsidRDefault="007011DA" w:rsidP="007011D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9) </w:t>
      </w:r>
      <w:r>
        <w:rPr>
          <w:rFonts w:asciiTheme="minorHAnsi" w:hAnsiTheme="minorHAnsi" w:cstheme="minorHAnsi"/>
          <w:sz w:val="22"/>
          <w:szCs w:val="22"/>
        </w:rPr>
        <w:t>CHE NON SUSSISTONO CAUSE LIMITATIVE DELLA CAPACITA’ DEL/LA SOTTOSCRITTO/A DI SOTTOSCRIVERE CONTRATTI CON LA PUBBLICA AMMINISTRAZIONE E DI ESPLETARE L’INCARICO OGGETTO DELLA SELEZIONE (affermazione attestata dal fatto che viene barrato dal candidato il “sì” di seguito indicato):</w:t>
      </w:r>
    </w:p>
    <w:p w14:paraId="1DA7F45A" w14:textId="77777777" w:rsidR="007011DA" w:rsidRDefault="007011DA" w:rsidP="007011D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F55E8A0" w14:textId="77777777" w:rsidR="007011DA" w:rsidRDefault="007011DA" w:rsidP="007011D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Theme="minorHAnsi" w:hAnsiTheme="minorHAnsi" w:cstheme="minorHAnsi"/>
          <w:sz w:val="22"/>
          <w:szCs w:val="22"/>
        </w:rPr>
        <w:t xml:space="preserve"> SI’</w:t>
      </w:r>
    </w:p>
    <w:p w14:paraId="2DCA2A5A" w14:textId="77777777" w:rsidR="007011DA" w:rsidRDefault="007011DA" w:rsidP="007011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FC78B92" w14:textId="77777777" w:rsidR="007011DA" w:rsidRDefault="007011DA" w:rsidP="007011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 sottoscritto allega alla presente domanda: </w:t>
      </w:r>
    </w:p>
    <w:p w14:paraId="654247D0" w14:textId="77777777" w:rsidR="007011DA" w:rsidRDefault="007011DA" w:rsidP="007011D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1) Curriculum professionale datato e firmato;</w:t>
      </w:r>
    </w:p>
    <w:p w14:paraId="3AC9E65B" w14:textId="77777777" w:rsidR="007011DA" w:rsidRDefault="007011DA" w:rsidP="007011D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2) Curriculum professionale trasformato in formato PDF (no scansione) nella versione che si acconsente a pubblicare;</w:t>
      </w:r>
    </w:p>
    <w:p w14:paraId="6E970B32" w14:textId="77777777" w:rsidR="007011DA" w:rsidRDefault="007011DA" w:rsidP="007011D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3) fotocopia di un documento di riconoscimento in corso di validità leggibile, debitamente firmata;</w:t>
      </w:r>
    </w:p>
    <w:p w14:paraId="33956AB6" w14:textId="77777777" w:rsidR="007011DA" w:rsidRDefault="007011DA" w:rsidP="007011D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4) Allegato 1 compilato e firmato;</w:t>
      </w:r>
    </w:p>
    <w:p w14:paraId="062B912D" w14:textId="77777777" w:rsidR="007011DA" w:rsidRDefault="007011DA" w:rsidP="007011D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5) Allegato 2 compilato e firmato;</w:t>
      </w:r>
    </w:p>
    <w:p w14:paraId="506D22A5" w14:textId="77777777" w:rsidR="007011DA" w:rsidRDefault="007011DA" w:rsidP="007011D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6) Allegato 3 compilato e firmato.</w:t>
      </w:r>
    </w:p>
    <w:p w14:paraId="05D6EFBC" w14:textId="77777777" w:rsidR="007011DA" w:rsidRDefault="007011DA" w:rsidP="00701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 sottoscritto si impegna a richiedere la prevista autorizzazione allo svolgimento dell’incarico al proprio ente di appartenenza in caso risulti affidatario dell’incarico in oggetto.</w:t>
      </w:r>
    </w:p>
    <w:p w14:paraId="21B79FF8" w14:textId="77777777" w:rsidR="007011DA" w:rsidRDefault="007011DA" w:rsidP="007011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C80A811" w14:textId="77777777" w:rsidR="007011DA" w:rsidRDefault="007011DA" w:rsidP="007011D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 sottoscritto esprime il proprio consenso affinché i dati personali forniti possano essere trattati nel rispetto del GDPR 679/16 – Regolamento europeo sulla protezione dei dati personali, per tutti gli adempimenti connessi alla presente procedura.</w:t>
      </w:r>
    </w:p>
    <w:p w14:paraId="0EBC45C8" w14:textId="77777777" w:rsidR="007011DA" w:rsidRDefault="007011DA" w:rsidP="007011DA">
      <w:pPr>
        <w:rPr>
          <w:rFonts w:asciiTheme="minorHAnsi" w:hAnsiTheme="minorHAnsi" w:cstheme="minorHAnsi"/>
          <w:sz w:val="22"/>
          <w:szCs w:val="22"/>
        </w:rPr>
      </w:pPr>
    </w:p>
    <w:p w14:paraId="67CDC692" w14:textId="77777777" w:rsidR="007011DA" w:rsidRDefault="007011DA" w:rsidP="007011D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Data ............................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Firma </w:t>
      </w:r>
    </w:p>
    <w:p w14:paraId="5C47C2BA" w14:textId="77777777" w:rsidR="007011DA" w:rsidRDefault="007011DA" w:rsidP="007011DA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(non soggetta ad autentica ai sensi dell’art. 39 del D.P.R. 28.12.2000, n445)</w:t>
      </w:r>
    </w:p>
    <w:p w14:paraId="480644CB" w14:textId="77777777" w:rsidR="007011DA" w:rsidRDefault="007011DA" w:rsidP="007011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389F6D0" w14:textId="77777777" w:rsidR="007011DA" w:rsidRDefault="007011DA" w:rsidP="007011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ECE65F3" w14:textId="77777777" w:rsidR="007011DA" w:rsidRDefault="007011DA" w:rsidP="007011D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 sottoscritto conferma di essere a conoscenza che, in caso di affidamento, gli estremi e i compensi dell’incarico e il proprio curriculum vitae verranno resi pubblici attraverso il sito web di Sapienza Università di Roma https://web.uniroma1.it/trasparenza/, ai sensi del Decreto Legislativo n. 33/2013 riguardante gli obblighi di pubblicità, trasparenza e diffusione di informazioni da parte delle pubbliche amministrazioni, </w:t>
      </w:r>
    </w:p>
    <w:p w14:paraId="5F29F3B1" w14:textId="77777777" w:rsidR="007011DA" w:rsidRDefault="007011DA" w:rsidP="007011DA">
      <w:pPr>
        <w:rPr>
          <w:rFonts w:asciiTheme="minorHAnsi" w:hAnsiTheme="minorHAnsi" w:cstheme="minorHAnsi"/>
          <w:sz w:val="22"/>
          <w:szCs w:val="22"/>
        </w:rPr>
      </w:pPr>
    </w:p>
    <w:p w14:paraId="6776B406" w14:textId="77777777" w:rsidR="007011DA" w:rsidRDefault="007011DA" w:rsidP="007011D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Data ............................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Firma </w:t>
      </w:r>
    </w:p>
    <w:p w14:paraId="34F6BBA6" w14:textId="41C24509" w:rsidR="00F31B3D" w:rsidRDefault="007011DA" w:rsidP="00C55D7D">
      <w:pPr>
        <w:jc w:val="right"/>
      </w:pPr>
      <w:r>
        <w:rPr>
          <w:rFonts w:asciiTheme="minorHAnsi" w:hAnsiTheme="minorHAnsi" w:cstheme="minorHAnsi"/>
          <w:sz w:val="22"/>
          <w:szCs w:val="22"/>
        </w:rPr>
        <w:t>(non soggetta ad autentica ai sensi dell’art. 39 del D.P.R. 28.12.2000, n445)</w:t>
      </w:r>
      <w:bookmarkStart w:id="1" w:name="_GoBack"/>
      <w:bookmarkEnd w:id="1"/>
    </w:p>
    <w:sectPr w:rsidR="00F31B3D" w:rsidSect="00466A1A">
      <w:footerReference w:type="default" r:id="rId9"/>
      <w:pgSz w:w="11900" w:h="16840"/>
      <w:pgMar w:top="1560" w:right="1418" w:bottom="1843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8F7CA" w14:textId="77777777" w:rsidR="00B26693" w:rsidRDefault="00B26693">
      <w:r>
        <w:separator/>
      </w:r>
    </w:p>
  </w:endnote>
  <w:endnote w:type="continuationSeparator" w:id="0">
    <w:p w14:paraId="69BD99DF" w14:textId="77777777" w:rsidR="00B26693" w:rsidRDefault="00B2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0612903"/>
      <w:docPartObj>
        <w:docPartGallery w:val="Page Numbers (Bottom of Page)"/>
        <w:docPartUnique/>
      </w:docPartObj>
    </w:sdtPr>
    <w:sdtEndPr/>
    <w:sdtContent>
      <w:p w14:paraId="0944136D" w14:textId="2400FE36" w:rsidR="0066791F" w:rsidRDefault="00387E8C">
        <w:pPr>
          <w:pStyle w:val="Pidipagina"/>
          <w:jc w:val="center"/>
        </w:pPr>
        <w:r>
          <w:fldChar w:fldCharType="begin"/>
        </w:r>
        <w:r w:rsidR="001774E7">
          <w:instrText>PAGE   \* MERGEFORMAT</w:instrText>
        </w:r>
        <w:r>
          <w:fldChar w:fldCharType="separate"/>
        </w:r>
        <w:r w:rsidR="00C55D7D">
          <w:rPr>
            <w:noProof/>
          </w:rPr>
          <w:t>3</w:t>
        </w:r>
        <w:r>
          <w:fldChar w:fldCharType="end"/>
        </w:r>
      </w:p>
    </w:sdtContent>
  </w:sdt>
  <w:p w14:paraId="13AA01FC" w14:textId="77777777" w:rsidR="00A11E3E" w:rsidRPr="00E35D69" w:rsidRDefault="00B26693" w:rsidP="00E35D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4F89E" w14:textId="77777777" w:rsidR="00B26693" w:rsidRDefault="00B26693">
      <w:r>
        <w:separator/>
      </w:r>
    </w:p>
  </w:footnote>
  <w:footnote w:type="continuationSeparator" w:id="0">
    <w:p w14:paraId="34B340B5" w14:textId="77777777" w:rsidR="00B26693" w:rsidRDefault="00B26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214AD"/>
    <w:multiLevelType w:val="hybridMultilevel"/>
    <w:tmpl w:val="E056C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10B29"/>
    <w:multiLevelType w:val="hybridMultilevel"/>
    <w:tmpl w:val="0A8E66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D26ED"/>
    <w:multiLevelType w:val="hybridMultilevel"/>
    <w:tmpl w:val="27DA30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1F"/>
    <w:rsid w:val="000825CD"/>
    <w:rsid w:val="00096B2D"/>
    <w:rsid w:val="000973FC"/>
    <w:rsid w:val="001774E7"/>
    <w:rsid w:val="001C2FC3"/>
    <w:rsid w:val="001E68C7"/>
    <w:rsid w:val="001F714D"/>
    <w:rsid w:val="00277B0C"/>
    <w:rsid w:val="002A2F08"/>
    <w:rsid w:val="002A7863"/>
    <w:rsid w:val="002F36C2"/>
    <w:rsid w:val="00347967"/>
    <w:rsid w:val="00357C98"/>
    <w:rsid w:val="00384FF1"/>
    <w:rsid w:val="00387E8C"/>
    <w:rsid w:val="003A5455"/>
    <w:rsid w:val="00466A1A"/>
    <w:rsid w:val="00497D66"/>
    <w:rsid w:val="004F7439"/>
    <w:rsid w:val="0052237A"/>
    <w:rsid w:val="0053677F"/>
    <w:rsid w:val="005A4AA9"/>
    <w:rsid w:val="005B5245"/>
    <w:rsid w:val="005E0232"/>
    <w:rsid w:val="0063334B"/>
    <w:rsid w:val="00634955"/>
    <w:rsid w:val="00677837"/>
    <w:rsid w:val="006A7104"/>
    <w:rsid w:val="007011DA"/>
    <w:rsid w:val="00753344"/>
    <w:rsid w:val="0077166F"/>
    <w:rsid w:val="007A4DF8"/>
    <w:rsid w:val="008B21CD"/>
    <w:rsid w:val="008D4974"/>
    <w:rsid w:val="00923A7F"/>
    <w:rsid w:val="00925050"/>
    <w:rsid w:val="009551A1"/>
    <w:rsid w:val="009B35FD"/>
    <w:rsid w:val="00A73060"/>
    <w:rsid w:val="00AA3BD0"/>
    <w:rsid w:val="00AD67F8"/>
    <w:rsid w:val="00AE641F"/>
    <w:rsid w:val="00B26693"/>
    <w:rsid w:val="00B679B2"/>
    <w:rsid w:val="00B742D5"/>
    <w:rsid w:val="00C3715D"/>
    <w:rsid w:val="00C55D7D"/>
    <w:rsid w:val="00C81E86"/>
    <w:rsid w:val="00CE2211"/>
    <w:rsid w:val="00CF524C"/>
    <w:rsid w:val="00DB5A05"/>
    <w:rsid w:val="00DC1789"/>
    <w:rsid w:val="00DD4D47"/>
    <w:rsid w:val="00DE4F55"/>
    <w:rsid w:val="00E17BA5"/>
    <w:rsid w:val="00E22D26"/>
    <w:rsid w:val="00E475F6"/>
    <w:rsid w:val="00E478BD"/>
    <w:rsid w:val="00E93238"/>
    <w:rsid w:val="00E93C67"/>
    <w:rsid w:val="00E94D87"/>
    <w:rsid w:val="00EB3E41"/>
    <w:rsid w:val="00EF0CC0"/>
    <w:rsid w:val="00EF50AD"/>
    <w:rsid w:val="00F015CD"/>
    <w:rsid w:val="00F07FE5"/>
    <w:rsid w:val="00F5716B"/>
    <w:rsid w:val="00F76BAA"/>
    <w:rsid w:val="00FD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20467"/>
  <w15:docId w15:val="{89B42C6B-E4DB-4BD4-A685-CEA2FD3E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E641F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E641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E641F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641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AE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E641F"/>
    <w:pPr>
      <w:ind w:left="720"/>
      <w:contextualSpacing/>
    </w:pPr>
  </w:style>
  <w:style w:type="character" w:styleId="Enfasicorsivo">
    <w:name w:val="Emphasis"/>
    <w:qFormat/>
    <w:rsid w:val="00AE641F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5A0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5A05"/>
    <w:rPr>
      <w:rFonts w:ascii="Segoe UI" w:eastAsia="Times New Roman" w:hAnsi="Segoe UI" w:cs="Segoe UI"/>
      <w:sz w:val="18"/>
      <w:szCs w:val="18"/>
      <w:lang w:eastAsia="it-IT"/>
    </w:rPr>
  </w:style>
  <w:style w:type="paragraph" w:styleId="Revisione">
    <w:name w:val="Revision"/>
    <w:hidden/>
    <w:uiPriority w:val="99"/>
    <w:semiHidden/>
    <w:rsid w:val="00E22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22D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22D2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22D2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22D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22D2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53344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F07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1C09F-D69C-4255-A1F0-F414FE14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sonia</dc:creator>
  <cp:lastModifiedBy>TECNICI</cp:lastModifiedBy>
  <cp:revision>14</cp:revision>
  <cp:lastPrinted>2020-11-18T07:41:00Z</cp:lastPrinted>
  <dcterms:created xsi:type="dcterms:W3CDTF">2023-01-26T08:21:00Z</dcterms:created>
  <dcterms:modified xsi:type="dcterms:W3CDTF">2023-01-31T13:52:00Z</dcterms:modified>
</cp:coreProperties>
</file>