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Narrow" w:cs="Arial Narrow" w:eastAsia="Arial Narrow" w:hAnsi="Arial Narrow"/>
          <w:sz w:val="18"/>
          <w:szCs w:val="18"/>
        </w:rPr>
      </w:pPr>
      <w:r w:rsidDel="00000000" w:rsidR="00000000" w:rsidRPr="00000000">
        <w:rPr>
          <w:rFonts w:ascii="Arial Narrow" w:cs="Arial Narrow" w:eastAsia="Arial Narrow" w:hAnsi="Arial Narrow"/>
          <w:b w:val="1"/>
          <w:sz w:val="18"/>
          <w:szCs w:val="18"/>
          <w:rtl w:val="0"/>
        </w:rPr>
        <w:t xml:space="preserve">Allegato “A”</w:t>
      </w:r>
      <w:r w:rsidDel="00000000" w:rsidR="00000000" w:rsidRPr="00000000">
        <w:rPr>
          <w:rFonts w:ascii="Arial Narrow" w:cs="Arial Narrow" w:eastAsia="Arial Narrow" w:hAnsi="Arial Narrow"/>
          <w:sz w:val="18"/>
          <w:szCs w:val="18"/>
          <w:rtl w:val="0"/>
        </w:rPr>
        <w:t xml:space="preserve">   Fac-simile della domanda di partecipazione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4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Al Preside della Facoltà di Farmacia e Medicina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4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Università degli Studi di Roma “La Sapienza”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4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Viale Regina Elena ,324</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4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00161 ROMA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Il/La sottoscritto/a chiede di essere ammesso/a a partecipare alla procedura comparativa per titoli e colloquio, di cui al bando di selezione prot. n. ________ del _________ per la stipula di un contratto di lavoro autonomo, avente ad oggetto ___________________________________________________________________________ nell’ambito del ______________________________________________________________</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A tal fine, ai sensi degli artt. 46 e 47 del D.P.R. 445/2000, dichiara, sotto la propria responsabilità, quanto segue: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COGNOME……………………………………………………………………………</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NOME………………………………………………………………………………….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CODICE FISCALE………………………………………………………….………...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DATA DI NASCITA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SESSO M ☐ F ☐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LUOGO DI NASCITA …………………………………… PROV ………………….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RESIDENZA………………………………………CAP……………PROV………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TELEFONO ……………………… E MAIL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 Il sottoscritto NON E’ dipendente di una Pubblica Amministrazione ovvero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ovvero</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 Il sottoscritto E’ dipendente della Pubblica Amministrazione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CHE POSSIEDE I REQUISITI – DI CUI ALL’ART. 3 DEL BANDO PER ESSERE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AMMESSO A PARTECIPARE ALLA SELEZIONE, CHE DI SEGUITO SI INDICANO (indicare ciascun titolo completo di tutti gli estremi identificativi, non solo ai fini della verifica, ma anche soprattutto ai fini dell’opportuna valutazione di ciascuno di essi: per l’effetto dovrà essere indicato anche il punteggio dei titoli di studio posseduti, la data del conseguimento e l’Università presso la quale è stato conseguito, indicare l’equipollenza del titolo del conseguito all’estero):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CHE NON SUSSISTONO CAUSE LIMITATIVE DELLA CAPACITA’ DEL/LA SOTTOSCRITTO/A DI SOTTOSCRIVERE CONTRATTI CON LA PUBBLICA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AMMINISTRAZIONE E DI ESPLETARE L’INCARICO OGGETTO DELLA SELEZIONE (affermazione attestata dal fatto che viene barrato dal/dalla candidato/a il “sì” di seguito indicato):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 SI’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Si allega alla presente domanda: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una fotocopia leggibile, debitamente firmata, di un documento di identità in corso di validità (obbligatoria, pena la nullità della dichiarazione)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Allegati “B”, “C”, “D” ed “E” debitamente compilati e firmati</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curriculum vitae, in cui evidenziare i requisiti richiesti che li rendano idonei alla presentazione della domanda, debitamente firmato;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Il/la sottoscritto/a, con la sottoscrizione della presente domanda, dichiara di accettare tutto quanto è disposto e previsto nell’avviso di selezione.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Il/la sottoscritto/a dichiara di essere a conoscenza che la Facoltà non assume responsabilità per la dispersione di comunicazioni dipendenti da inesatta indicazione del recapito da parte del concorrente oppure da mancata o tardiva comunicazione del cambiamento degli stessi, né per eventuali disguidi postali o telegrafici o, comunque, imputabili a fatto di terzi, a caso fortuito o forza maggiore.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Il/la sottoscritto/a si impegna a notificare tempestivamente le eventuali variazioni del recapito sopra indicato che dovessero intervenire successivamente alla data di presentazione della presente domanda.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Il/la sottoscritto/a dichiara di essere a conoscenza delle sanzioni penali in cui incorre in caso di dichiarazione mendace o contenente dati non più rispondenti a verità, come previsto dall’art. 76 del D.P.R. 28.12.2000, n. 445.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Il/la sottoscritto/a dichiara di essere a conoscenza dell’art. 75 del D.P.R. 28.12.2000, n. 445, relativo alla decadenza dai benefici eventualmente conseguenti al provvedimento emanato, qualora la Facoltà, a seguito di controllo, riscontri la non veridicità del contenuto della suddetta dichiarazione.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Il/la sottoscritto/a, ai sensi del D.L.vo 196/2003 (codice in materia di protezione dei dati personali), dichiara di essere a conoscenza che i propri dati saranno trattati dall’Università per assolvere gli scopi istituzionali e gli adempimenti connessi alla gestione della procedura selettiva.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Luogo e data ……………………………….. Firma</w:t>
      </w:r>
      <w:r w:rsidDel="00000000" w:rsidR="00000000" w:rsidRPr="00000000">
        <w:rPr>
          <w:rFonts w:ascii="Arial Narrow" w:cs="Arial Narrow" w:eastAsia="Arial Narrow" w:hAnsi="Arial Narrow"/>
          <w:i w:val="0"/>
          <w:smallCaps w:val="0"/>
          <w:strike w:val="0"/>
          <w:color w:val="000000"/>
          <w:sz w:val="22"/>
          <w:szCs w:val="22"/>
          <w:u w:val="none"/>
          <w:shd w:fill="auto" w:val="clear"/>
          <w:vertAlign w:val="superscript"/>
        </w:rPr>
        <w:footnoteReference w:customMarkFollows="0" w:id="0"/>
      </w: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794" w:top="1871" w:left="2268" w:right="1416" w:header="624" w:footer="70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La firma è obbligatoria, pena la nullità della dichiarazione, e deve essere leggibile</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A85E1F"/>
    <w:pPr>
      <w:spacing w:after="0" w:line="240" w:lineRule="auto"/>
    </w:pPr>
    <w:rPr>
      <w:rFonts w:ascii="Times New Roman" w:cs="Times New Roman" w:eastAsia="Times New Roman" w:hAnsi="Times New Roman"/>
      <w:sz w:val="24"/>
      <w:szCs w:val="24"/>
      <w:lang w:eastAsia="it-IT"/>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Pidipagina">
    <w:name w:val="footer"/>
    <w:basedOn w:val="Normale"/>
    <w:link w:val="PidipaginaCarattere"/>
    <w:uiPriority w:val="99"/>
    <w:rsid w:val="00A85E1F"/>
    <w:pPr>
      <w:tabs>
        <w:tab w:val="center" w:pos="4819"/>
        <w:tab w:val="right" w:pos="9638"/>
      </w:tabs>
    </w:pPr>
    <w:rPr>
      <w:lang w:eastAsia="x-none" w:val="x-none"/>
    </w:rPr>
  </w:style>
  <w:style w:type="character" w:styleId="PidipaginaCarattere" w:customStyle="1">
    <w:name w:val="Piè di pagina Carattere"/>
    <w:basedOn w:val="Carpredefinitoparagrafo"/>
    <w:link w:val="Pidipagina"/>
    <w:uiPriority w:val="99"/>
    <w:rsid w:val="00A85E1F"/>
    <w:rPr>
      <w:rFonts w:ascii="Times New Roman" w:cs="Times New Roman" w:eastAsia="Times New Roman" w:hAnsi="Times New Roman"/>
      <w:sz w:val="24"/>
      <w:szCs w:val="24"/>
      <w:lang w:eastAsia="x-none" w:val="x-none"/>
    </w:rPr>
  </w:style>
  <w:style w:type="paragraph" w:styleId="Intestazione">
    <w:name w:val="header"/>
    <w:basedOn w:val="Normale"/>
    <w:link w:val="IntestazioneCarattere"/>
    <w:uiPriority w:val="99"/>
    <w:unhideWhenUsed w:val="1"/>
    <w:rsid w:val="00A85E1F"/>
    <w:pPr>
      <w:tabs>
        <w:tab w:val="center" w:pos="4819"/>
        <w:tab w:val="right" w:pos="9638"/>
      </w:tabs>
    </w:pPr>
  </w:style>
  <w:style w:type="character" w:styleId="IntestazioneCarattere" w:customStyle="1">
    <w:name w:val="Intestazione Carattere"/>
    <w:basedOn w:val="Carpredefinitoparagrafo"/>
    <w:link w:val="Intestazione"/>
    <w:uiPriority w:val="99"/>
    <w:rsid w:val="00A85E1F"/>
    <w:rPr>
      <w:rFonts w:ascii="Times New Roman" w:cs="Times New Roman" w:eastAsia="Times New Roman" w:hAnsi="Times New Roman"/>
      <w:sz w:val="24"/>
      <w:szCs w:val="24"/>
      <w:lang w:eastAsia="it-IT"/>
    </w:rPr>
  </w:style>
  <w:style w:type="paragraph" w:styleId="Nessunaspaziatura">
    <w:name w:val="No Spacing"/>
    <w:uiPriority w:val="1"/>
    <w:qFormat w:val="1"/>
    <w:rsid w:val="00A85E1F"/>
    <w:pPr>
      <w:widowControl w:val="0"/>
      <w:autoSpaceDE w:val="0"/>
      <w:autoSpaceDN w:val="0"/>
      <w:adjustRightInd w:val="0"/>
      <w:spacing w:after="0" w:line="240" w:lineRule="auto"/>
    </w:pPr>
    <w:rPr>
      <w:rFonts w:ascii="Arial" w:cs="Arial" w:eastAsia="Times New Roman" w:hAnsi="Arial"/>
      <w:sz w:val="24"/>
      <w:szCs w:val="24"/>
      <w:lang w:eastAsia="it-IT"/>
    </w:rPr>
  </w:style>
  <w:style w:type="paragraph" w:styleId="Testonotaapidipagina">
    <w:name w:val="footnote text"/>
    <w:basedOn w:val="Normale"/>
    <w:link w:val="TestonotaapidipaginaCarattere"/>
    <w:rsid w:val="00A85E1F"/>
    <w:rPr>
      <w:sz w:val="20"/>
      <w:szCs w:val="20"/>
    </w:rPr>
  </w:style>
  <w:style w:type="character" w:styleId="TestonotaapidipaginaCarattere" w:customStyle="1">
    <w:name w:val="Testo nota a piè di pagina Carattere"/>
    <w:basedOn w:val="Carpredefinitoparagrafo"/>
    <w:link w:val="Testonotaapidipagina"/>
    <w:rsid w:val="00A85E1F"/>
    <w:rPr>
      <w:rFonts w:ascii="Times New Roman" w:cs="Times New Roman" w:eastAsia="Times New Roman" w:hAnsi="Times New Roman"/>
      <w:sz w:val="20"/>
      <w:szCs w:val="20"/>
      <w:lang w:eastAsia="it-IT"/>
    </w:rPr>
  </w:style>
  <w:style w:type="character" w:styleId="Rimandonotaapidipagina">
    <w:name w:val="footnote reference"/>
    <w:basedOn w:val="Carpredefinitoparagrafo"/>
    <w:rsid w:val="00A85E1F"/>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XdgSJPucDNdEywD7zbraRjTrrQ==">AMUW2mWONXcYxtbA+9sYiV9kj+gaF2+3vCWdbSlD1raXxp7GMjG4a7QuyeKpiTAAYG0PIZE1T2fV3e0bN/HbJ0zJXxkmZF4Twun3F/Z69bMmZR2d7HMcv+8qackVqMW6Uhs/CUv8fWlX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2019-10-11T12:44:00Z</dcterms:created>
  <dc:creator>PC</dc:creator>
</cp:coreProperties>
</file>