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376" w:rsidRDefault="00B31376" w:rsidP="00B3137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B </w:t>
      </w:r>
      <w:r>
        <w:rPr>
          <w:rFonts w:asciiTheme="minorHAnsi" w:hAnsiTheme="minorHAnsi" w:cstheme="minorHAnsi"/>
          <w:b/>
          <w:sz w:val="20"/>
          <w:szCs w:val="20"/>
        </w:rPr>
        <w:t>al Bando di selezione Borsa Junior n.01/2022</w:t>
      </w:r>
    </w:p>
    <w:p w:rsidR="00B31376" w:rsidRDefault="00B31376" w:rsidP="00B3137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31376" w:rsidRDefault="00B31376" w:rsidP="00B31376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31376" w:rsidRDefault="00B31376" w:rsidP="00B3137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B31376" w:rsidRDefault="00B31376" w:rsidP="00B3137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B31376" w:rsidRDefault="00B31376" w:rsidP="00B3137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Scienze medico chirurgiche e medicina traslazionale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Il/La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……………………………………………………………………………………...…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…………………………………………………………………………...……….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31376" w:rsidRDefault="00B31376" w:rsidP="00B3137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B31376" w:rsidRDefault="00B31376" w:rsidP="00B31376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.………..(prov. di……………)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Via 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.…………………………………..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.……………………………………….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.…………………………………….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in……………...…...……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 voto………………...…………….. presso l’Università di ………………………………………………………discutendo una tesi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in……………………………………………………………………………………………...… dal seguente titolo………………………………………………...………………………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 …………………………………………………..…………………………………………….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……………………………………………………………..…………………………………..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………………………………………………………………..………………………………..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31376" w:rsidRDefault="00B31376" w:rsidP="00B3137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B31376" w:rsidRDefault="00B31376" w:rsidP="00B3137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31376" w:rsidRDefault="00B31376" w:rsidP="00B31376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B31376" w:rsidRDefault="00B31376" w:rsidP="00B3137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B31376" w:rsidRDefault="00B31376" w:rsidP="00B3137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B31376" w:rsidRDefault="00B31376" w:rsidP="00B3137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90CC8" w:rsidRDefault="00B31376">
      <w:bookmarkStart w:id="0" w:name="_GoBack"/>
      <w:bookmarkEnd w:id="0"/>
    </w:p>
    <w:sectPr w:rsidR="00C90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76"/>
    <w:rsid w:val="006D7F6A"/>
    <w:rsid w:val="00814F23"/>
    <w:rsid w:val="00B3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5A066-3208-4998-AE9B-C1391F2B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13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 Sanna</dc:creator>
  <cp:keywords/>
  <dc:description/>
  <cp:lastModifiedBy>Antonella  Sanna </cp:lastModifiedBy>
  <cp:revision>1</cp:revision>
  <dcterms:created xsi:type="dcterms:W3CDTF">2022-10-13T09:54:00Z</dcterms:created>
  <dcterms:modified xsi:type="dcterms:W3CDTF">2022-10-13T09:55:00Z</dcterms:modified>
</cp:coreProperties>
</file>