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BA91" w14:textId="01BA2F0A" w:rsidR="00926F9A" w:rsidRDefault="004D773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B</w:t>
      </w:r>
    </w:p>
    <w:p w14:paraId="39E12791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B7A5D1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6108FC" w14:textId="77777777" w:rsidR="00926F9A" w:rsidRDefault="004D77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7AA27F04" w14:textId="77777777" w:rsidR="00926F9A" w:rsidRDefault="004D77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46EFA3A1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6535F8" w14:textId="77777777" w:rsidR="00926F9A" w:rsidRDefault="004D77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</w:t>
      </w:r>
      <w:r>
        <w:rPr>
          <w:rFonts w:asciiTheme="minorHAnsi" w:hAnsiTheme="minorHAnsi" w:cstheme="minorHAnsi"/>
          <w:sz w:val="20"/>
          <w:szCs w:val="20"/>
        </w:rPr>
        <w:t>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</w:t>
      </w:r>
      <w:r>
        <w:rPr>
          <w:rFonts w:asciiTheme="minorHAnsi" w:hAnsiTheme="minorHAnsi" w:cstheme="minorHAnsi"/>
          <w:sz w:val="20"/>
          <w:szCs w:val="20"/>
        </w:rPr>
        <w:t xml:space="preserve"> dicembre 2000 ed ai sensi dell’art. 22 della legge 30 dicembre 2010, n. 240</w:t>
      </w:r>
    </w:p>
    <w:p w14:paraId="2FD46D2C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6CF10D" w14:textId="77777777" w:rsidR="00926F9A" w:rsidRDefault="004D77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5683ED1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3E8928" w14:textId="77777777" w:rsidR="00926F9A" w:rsidRDefault="004D773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14:paraId="792083F7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73A306" w14:textId="77777777" w:rsidR="00926F9A" w:rsidRDefault="004D77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</w:t>
      </w:r>
      <w:r>
        <w:rPr>
          <w:rFonts w:asciiTheme="minorHAnsi" w:hAnsiTheme="minorHAnsi" w:cstheme="minorHAnsi"/>
          <w:sz w:val="20"/>
          <w:szCs w:val="20"/>
        </w:rPr>
        <w:t>segno di ricerca, ai sensi dell’art. 22 della legge 30 dicembre 2010, n. 240:</w:t>
      </w:r>
    </w:p>
    <w:p w14:paraId="4242069B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0431A9" w14:textId="77777777" w:rsidR="00926F9A" w:rsidRDefault="004D773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DF219EE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D98AEB" w14:textId="77777777" w:rsidR="00926F9A" w:rsidRDefault="004D773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3B3097B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7F5854" w14:textId="77777777" w:rsidR="00926F9A" w:rsidRDefault="004D773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E6C3B2C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26EAB6" w14:textId="77777777" w:rsidR="00926F9A" w:rsidRDefault="004D77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</w:t>
      </w:r>
      <w:r>
        <w:rPr>
          <w:rFonts w:asciiTheme="minorHAnsi" w:hAnsiTheme="minorHAnsi" w:cstheme="minorHAnsi"/>
          <w:sz w:val="20"/>
          <w:szCs w:val="20"/>
        </w:rPr>
        <w:t xml:space="preserve"> dell’art. 22 della legge 30 dicembre 2010, n. 240.</w:t>
      </w:r>
    </w:p>
    <w:p w14:paraId="65073F40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127342" w14:textId="77777777" w:rsidR="00926F9A" w:rsidRDefault="004D773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78DC9239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E2A073" w14:textId="77777777" w:rsidR="00926F9A" w:rsidRDefault="004D773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</w:p>
    <w:p w14:paraId="51322C79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E10FDA" w14:textId="77777777" w:rsidR="00926F9A" w:rsidRDefault="004D773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129D545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E77EF3" w14:textId="77777777" w:rsidR="00926F9A" w:rsidRDefault="004D773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7FE03AC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DFBDB0" w14:textId="77777777" w:rsidR="00926F9A" w:rsidRDefault="004D773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</w:t>
      </w:r>
      <w:r>
        <w:rPr>
          <w:rFonts w:asciiTheme="minorHAnsi" w:hAnsiTheme="minorHAnsi" w:cstheme="minorHAnsi"/>
          <w:sz w:val="20"/>
          <w:szCs w:val="20"/>
        </w:rPr>
        <w:t xml:space="preserve"> contratto di ricercatore a tempo determinato, ai sensi dell’art. 24 della legge 30 dicembre 2010, n. 240.</w:t>
      </w:r>
    </w:p>
    <w:p w14:paraId="007D11D6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21ECD2" w14:textId="77777777" w:rsidR="00926F9A" w:rsidRDefault="004D77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</w:t>
      </w:r>
      <w:r>
        <w:rPr>
          <w:rFonts w:asciiTheme="minorHAnsi" w:hAnsiTheme="minorHAnsi" w:cstheme="minorHAnsi"/>
          <w:sz w:val="20"/>
          <w:szCs w:val="20"/>
        </w:rPr>
        <w:t>............................</w:t>
      </w:r>
    </w:p>
    <w:p w14:paraId="05872955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49562E" w14:textId="77777777" w:rsidR="00926F9A" w:rsidRDefault="004D773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che i dati personali raccolti saranno trattati, anche con strumenti informatici, esclusivamente </w:t>
      </w:r>
      <w:r>
        <w:rPr>
          <w:rFonts w:asciiTheme="minorHAnsi" w:hAnsiTheme="minorHAnsi" w:cstheme="minorHAnsi"/>
          <w:sz w:val="20"/>
          <w:szCs w:val="20"/>
        </w:rPr>
        <w:t>nell’ambito del procedimento per il quale la presente dichiarazione viene resa.</w:t>
      </w:r>
    </w:p>
    <w:p w14:paraId="717BF44E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584D1F" w14:textId="77777777" w:rsidR="00926F9A" w:rsidRDefault="004D77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14:paraId="4593709C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53DC0D" w14:textId="77777777" w:rsidR="00926F9A" w:rsidRDefault="004D77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602DAE38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818FD5" w14:textId="08064820" w:rsidR="00926F9A" w:rsidRDefault="00926F9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sectPr w:rsidR="00926F9A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D3D4" w14:textId="77777777" w:rsidR="004D7739" w:rsidRDefault="004D7739">
      <w:r>
        <w:separator/>
      </w:r>
    </w:p>
  </w:endnote>
  <w:endnote w:type="continuationSeparator" w:id="0">
    <w:p w14:paraId="4C7534BF" w14:textId="77777777" w:rsidR="004D7739" w:rsidRDefault="004D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1E397" w14:textId="77777777" w:rsidR="004D7739" w:rsidRDefault="004D7739">
      <w:r>
        <w:separator/>
      </w:r>
    </w:p>
  </w:footnote>
  <w:footnote w:type="continuationSeparator" w:id="0">
    <w:p w14:paraId="01F3C3BA" w14:textId="77777777" w:rsidR="004D7739" w:rsidRDefault="004D7739">
      <w:r>
        <w:continuationSeparator/>
      </w:r>
    </w:p>
  </w:footnote>
  <w:footnote w:type="continuationNotice" w:id="1">
    <w:p w14:paraId="79F66BAB" w14:textId="77777777" w:rsidR="004D7739" w:rsidRDefault="004D7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836D1" w14:textId="77777777" w:rsidR="00926F9A" w:rsidRDefault="00926F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E81C" w14:textId="77777777" w:rsidR="00926F9A" w:rsidRDefault="00926F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6E1206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31166A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B100D7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020CDB5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DF72A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3ECECC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67F45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9406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1DB88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CFD6D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0F22E6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DC1A83B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8DAA52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148C87B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897026C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EC8C613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18B64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770CA2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DCF8C0F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A26E080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3C96BE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2B584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2034B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13C82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190685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91FE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64269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FFFC22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9A"/>
    <w:rsid w:val="004D7739"/>
    <w:rsid w:val="0092043E"/>
    <w:rsid w:val="00926F9A"/>
    <w:rsid w:val="00C359D5"/>
    <w:rsid w:val="00E03A1E"/>
    <w:rsid w:val="00F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925EB"/>
  <w15:docId w15:val="{6EB7D393-4CFD-4DB8-9201-7F4E69AF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5D7F-B16F-479C-95DD-8E063872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2024-12-11T11:03:00Z</cp:lastPrinted>
  <dcterms:created xsi:type="dcterms:W3CDTF">2024-12-11T11:10:00Z</dcterms:created>
  <dcterms:modified xsi:type="dcterms:W3CDTF">2024-12-11T11:10:00Z</dcterms:modified>
  <cp:category>eXensible Unique Platform</cp:category>
</cp:coreProperties>
</file>