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29B9B" w14:textId="77777777" w:rsidR="009E4D06" w:rsidRPr="009E4D06" w:rsidRDefault="009E4D06" w:rsidP="009E4D06">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bookmarkStart w:id="0" w:name="_GoBack"/>
      <w:bookmarkEnd w:id="0"/>
      <w:r w:rsidRPr="009E4D06">
        <w:rPr>
          <w:rFonts w:ascii="Times New Roman" w:eastAsia="Times New Roman" w:hAnsi="Times New Roman" w:cs="Times New Roman"/>
          <w:b/>
          <w:bCs/>
          <w:color w:val="000000"/>
          <w:kern w:val="0"/>
          <w:sz w:val="27"/>
          <w:szCs w:val="27"/>
          <w:lang w:eastAsia="en-GB"/>
          <w14:ligatures w14:val="none"/>
        </w:rPr>
        <w:t>Annex C</w:t>
      </w:r>
    </w:p>
    <w:p w14:paraId="3E48877D" w14:textId="77777777" w:rsidR="009E4D06" w:rsidRPr="009E4D06" w:rsidRDefault="009E4D06" w:rsidP="009E4D0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E4D06">
        <w:rPr>
          <w:rFonts w:ascii="Times New Roman" w:eastAsia="Times New Roman" w:hAnsi="Times New Roman" w:cs="Times New Roman"/>
          <w:b/>
          <w:bCs/>
          <w:color w:val="000000"/>
          <w:kern w:val="0"/>
          <w:lang w:eastAsia="en-GB"/>
          <w14:ligatures w14:val="none"/>
        </w:rPr>
        <w:t>SELF-CERTIFICATION AFFIDAVITS AND STATUTORY DECLARATIONS PURSUANT TO ARTICLES 46 AND 47 OF PRESIDENTIAL DECREE (D.P.R.) NO. 445 OF DECEMBER 28, 2000.</w:t>
      </w:r>
    </w:p>
    <w:p w14:paraId="0ED32081" w14:textId="77777777" w:rsidR="009E4D06" w:rsidRDefault="009E4D06" w:rsidP="009E4D0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E4D06">
        <w:rPr>
          <w:rFonts w:ascii="Times New Roman" w:eastAsia="Times New Roman" w:hAnsi="Times New Roman" w:cs="Times New Roman"/>
          <w:color w:val="000000"/>
          <w:kern w:val="0"/>
          <w:lang w:eastAsia="en-GB"/>
          <w14:ligatures w14:val="none"/>
        </w:rPr>
        <w:t>The undersigned …………………………………………………………………………………………………</w:t>
      </w:r>
    </w:p>
    <w:p w14:paraId="19A71F66" w14:textId="77777777" w:rsidR="009E4D06" w:rsidRDefault="009E4D06" w:rsidP="009E4D0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E4D06">
        <w:rPr>
          <w:rFonts w:ascii="Times New Roman" w:eastAsia="Times New Roman" w:hAnsi="Times New Roman" w:cs="Times New Roman"/>
          <w:color w:val="000000"/>
          <w:kern w:val="0"/>
          <w:lang w:eastAsia="en-GB"/>
          <w14:ligatures w14:val="none"/>
        </w:rPr>
        <w:t xml:space="preserve">born in ………………………………… prov. </w:t>
      </w:r>
    </w:p>
    <w:p w14:paraId="5303FBCB" w14:textId="77777777" w:rsidR="009E4D06" w:rsidRDefault="009E4D06" w:rsidP="009E4D0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E4D06">
        <w:rPr>
          <w:rFonts w:ascii="Times New Roman" w:eastAsia="Times New Roman" w:hAnsi="Times New Roman" w:cs="Times New Roman"/>
          <w:color w:val="000000"/>
          <w:kern w:val="0"/>
          <w:lang w:eastAsia="en-GB"/>
          <w14:ligatures w14:val="none"/>
        </w:rPr>
        <w:t>on…………………………………………………</w:t>
      </w:r>
      <w:proofErr w:type="gramStart"/>
      <w:r w:rsidRPr="009E4D06">
        <w:rPr>
          <w:rFonts w:ascii="Times New Roman" w:eastAsia="Times New Roman" w:hAnsi="Times New Roman" w:cs="Times New Roman"/>
          <w:color w:val="000000"/>
          <w:kern w:val="0"/>
          <w:lang w:eastAsia="en-GB"/>
          <w14:ligatures w14:val="none"/>
        </w:rPr>
        <w:t>…..</w:t>
      </w:r>
      <w:proofErr w:type="gramEnd"/>
    </w:p>
    <w:p w14:paraId="4671F913" w14:textId="77777777" w:rsidR="009E4D06" w:rsidRDefault="009E4D06" w:rsidP="009E4D0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E4D06">
        <w:rPr>
          <w:rFonts w:ascii="Times New Roman" w:eastAsia="Times New Roman" w:hAnsi="Times New Roman" w:cs="Times New Roman"/>
          <w:color w:val="000000"/>
          <w:kern w:val="0"/>
          <w:lang w:eastAsia="en-GB"/>
          <w14:ligatures w14:val="none"/>
        </w:rPr>
        <w:t xml:space="preserve">resident in ………………………………………………… </w:t>
      </w:r>
    </w:p>
    <w:p w14:paraId="7F829BC0" w14:textId="7241193C" w:rsidR="009E4D06" w:rsidRPr="009E4D06" w:rsidRDefault="009E4D06" w:rsidP="009E4D0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E4D06">
        <w:rPr>
          <w:rFonts w:ascii="Times New Roman" w:eastAsia="Times New Roman" w:hAnsi="Times New Roman" w:cs="Times New Roman"/>
          <w:color w:val="000000"/>
          <w:kern w:val="0"/>
          <w:lang w:eastAsia="en-GB"/>
          <w14:ligatures w14:val="none"/>
        </w:rPr>
        <w:t>aware of the criminal sanctions in the event of untruthful statements, or the creation or use of false documents, as referred to in Art. 76 of Presidential Decree no. 445 of December 28, 2000,</w:t>
      </w:r>
    </w:p>
    <w:p w14:paraId="509E10AE" w14:textId="41B8B884" w:rsidR="009E4D06" w:rsidRDefault="009E4D06" w:rsidP="009E4D06">
      <w:pPr>
        <w:spacing w:before="100" w:beforeAutospacing="1" w:after="100" w:afterAutospacing="1" w:line="240" w:lineRule="auto"/>
        <w:rPr>
          <w:rFonts w:ascii="Times New Roman" w:eastAsia="Times New Roman" w:hAnsi="Times New Roman" w:cs="Times New Roman"/>
          <w:b/>
          <w:bCs/>
          <w:color w:val="000000"/>
          <w:kern w:val="0"/>
          <w:lang w:eastAsia="en-GB"/>
          <w14:ligatures w14:val="none"/>
        </w:rPr>
      </w:pPr>
      <w:r w:rsidRPr="009E4D06">
        <w:rPr>
          <w:rFonts w:ascii="Times New Roman" w:eastAsia="Times New Roman" w:hAnsi="Times New Roman" w:cs="Times New Roman"/>
          <w:b/>
          <w:bCs/>
          <w:color w:val="000000"/>
          <w:kern w:val="0"/>
          <w:lang w:eastAsia="en-GB"/>
          <w14:ligatures w14:val="none"/>
        </w:rPr>
        <w:t>DECLARES</w:t>
      </w:r>
      <w:r>
        <w:rPr>
          <w:rFonts w:ascii="Times New Roman" w:eastAsia="Times New Roman" w:hAnsi="Times New Roman" w:cs="Times New Roman"/>
          <w:b/>
          <w:bCs/>
          <w:color w:val="000000"/>
          <w:kern w:val="0"/>
          <w:lang w:eastAsia="en-GB"/>
          <w14:ligatures w14:val="none"/>
        </w:rPr>
        <w:t>:</w:t>
      </w:r>
    </w:p>
    <w:p w14:paraId="77619E55" w14:textId="3A59E7EC" w:rsidR="009E4D06" w:rsidRDefault="009E4D06" w:rsidP="009E4D0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p w14:paraId="2A4EB178" w14:textId="537A4E54" w:rsidR="009E4D06" w:rsidRDefault="009E4D06" w:rsidP="009E4D0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p w14:paraId="45A33F8E" w14:textId="2980893B" w:rsidR="009E4D06" w:rsidRPr="009E4D06" w:rsidRDefault="009E4D06" w:rsidP="009E4D0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t>
      </w:r>
    </w:p>
    <w:p w14:paraId="23CA2707" w14:textId="2F4C9C11" w:rsidR="009E4D06" w:rsidRDefault="009E4D06" w:rsidP="009E4D0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E4D06">
        <w:rPr>
          <w:rFonts w:ascii="Times New Roman" w:eastAsia="Times New Roman" w:hAnsi="Times New Roman" w:cs="Times New Roman"/>
          <w:color w:val="000000"/>
          <w:kern w:val="0"/>
          <w:lang w:eastAsia="en-GB"/>
          <w14:ligatures w14:val="none"/>
        </w:rPr>
        <w:t>The undersigned attaches to this declaration a non-authenticated photocopy of the following valid identification document: …………………………………………………….</w:t>
      </w:r>
    </w:p>
    <w:p w14:paraId="121AF599" w14:textId="77777777" w:rsidR="009E4D06" w:rsidRDefault="009E4D06" w:rsidP="009E4D0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E4D06">
        <w:rPr>
          <w:rFonts w:ascii="Times New Roman" w:eastAsia="Times New Roman" w:hAnsi="Times New Roman" w:cs="Times New Roman"/>
          <w:color w:val="000000"/>
          <w:kern w:val="0"/>
          <w:lang w:eastAsia="en-GB"/>
          <w14:ligatures w14:val="none"/>
        </w:rPr>
        <w:t>issued by …………………………………</w:t>
      </w:r>
    </w:p>
    <w:p w14:paraId="2FC990AF" w14:textId="6EAD86D8" w:rsidR="009E4D06" w:rsidRPr="009E4D06" w:rsidRDefault="009E4D06" w:rsidP="009E4D0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E4D06">
        <w:rPr>
          <w:rFonts w:ascii="Times New Roman" w:eastAsia="Times New Roman" w:hAnsi="Times New Roman" w:cs="Times New Roman"/>
          <w:color w:val="000000"/>
          <w:kern w:val="0"/>
          <w:lang w:eastAsia="en-GB"/>
          <w14:ligatures w14:val="none"/>
        </w:rPr>
        <w:t>on ……………………………………………</w:t>
      </w:r>
      <w:proofErr w:type="gramStart"/>
      <w:r w:rsidRPr="009E4D06">
        <w:rPr>
          <w:rFonts w:ascii="Times New Roman" w:eastAsia="Times New Roman" w:hAnsi="Times New Roman" w:cs="Times New Roman"/>
          <w:color w:val="000000"/>
          <w:kern w:val="0"/>
          <w:lang w:eastAsia="en-GB"/>
          <w14:ligatures w14:val="none"/>
        </w:rPr>
        <w:t>…..</w:t>
      </w:r>
      <w:proofErr w:type="gramEnd"/>
    </w:p>
    <w:p w14:paraId="62C068CE" w14:textId="77777777" w:rsidR="009E4D06" w:rsidRPr="009E4D06" w:rsidRDefault="009E4D06" w:rsidP="009E4D0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E4D06">
        <w:rPr>
          <w:rFonts w:ascii="Times New Roman" w:eastAsia="Times New Roman" w:hAnsi="Times New Roman" w:cs="Times New Roman"/>
          <w:color w:val="000000"/>
          <w:kern w:val="0"/>
          <w:lang w:eastAsia="en-GB"/>
          <w14:ligatures w14:val="none"/>
        </w:rPr>
        <w:t>The undersigned hereby grants consent for the personal data provided in this declaration to be processed in compliance with EU Regulation no. 679/2016 and Legislative Decree no. 196/2003, for purposes related to the selection procedure and the potential signing and management of the employment contract.</w:t>
      </w:r>
    </w:p>
    <w:p w14:paraId="0A81A1DF" w14:textId="77777777" w:rsidR="009E4D06" w:rsidRPr="009E4D06" w:rsidRDefault="009E4D06" w:rsidP="009E4D0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E4D06">
        <w:rPr>
          <w:rFonts w:ascii="Times New Roman" w:eastAsia="Times New Roman" w:hAnsi="Times New Roman" w:cs="Times New Roman"/>
          <w:color w:val="000000"/>
          <w:kern w:val="0"/>
          <w:lang w:eastAsia="en-GB"/>
          <w14:ligatures w14:val="none"/>
        </w:rPr>
        <w:t>Place and date …………………………</w:t>
      </w:r>
    </w:p>
    <w:p w14:paraId="2A2BA53B" w14:textId="77777777" w:rsidR="009E4D06" w:rsidRPr="009E4D06" w:rsidRDefault="009E4D06" w:rsidP="009E4D06">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9E4D06">
        <w:rPr>
          <w:rFonts w:ascii="Times New Roman" w:eastAsia="Times New Roman" w:hAnsi="Times New Roman" w:cs="Times New Roman"/>
          <w:color w:val="000000"/>
          <w:kern w:val="0"/>
          <w:lang w:eastAsia="en-GB"/>
          <w14:ligatures w14:val="none"/>
        </w:rPr>
        <w:t>The Declarant ………………………………………….</w:t>
      </w:r>
    </w:p>
    <w:p w14:paraId="676E8B44" w14:textId="77777777" w:rsidR="009E4D06" w:rsidRPr="009E4D06" w:rsidRDefault="00D57F96" w:rsidP="009E4D0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14:ligatures w14:val="none"/>
        </w:rPr>
        <w:pict w14:anchorId="55BDAF15">
          <v:rect id="_x0000_i1025" alt="" style="width:451.3pt;height:.05pt;mso-width-percent:0;mso-height-percent:0;mso-width-percent:0;mso-height-percent:0" o:hralign="center" o:hrstd="t" o:hrnoshade="t" o:hr="t" fillcolor="black" stroked="f"/>
        </w:pict>
      </w:r>
    </w:p>
    <w:p w14:paraId="16E1B0CF" w14:textId="77777777" w:rsidR="009E4D06" w:rsidRPr="009E4D06" w:rsidRDefault="009E4D06" w:rsidP="009E4D06">
      <w:pPr>
        <w:spacing w:before="100" w:beforeAutospacing="1" w:after="100" w:afterAutospacing="1" w:line="240" w:lineRule="auto"/>
        <w:rPr>
          <w:rFonts w:ascii="Times New Roman" w:eastAsia="Times New Roman" w:hAnsi="Times New Roman" w:cs="Times New Roman"/>
          <w:color w:val="000000"/>
          <w:kern w:val="0"/>
          <w:sz w:val="16"/>
          <w:szCs w:val="16"/>
          <w:lang w:eastAsia="en-GB"/>
          <w14:ligatures w14:val="none"/>
        </w:rPr>
      </w:pPr>
      <w:r w:rsidRPr="009E4D06">
        <w:rPr>
          <w:rFonts w:ascii="Times New Roman" w:eastAsia="Times New Roman" w:hAnsi="Times New Roman" w:cs="Times New Roman"/>
          <w:color w:val="000000"/>
          <w:kern w:val="0"/>
          <w:sz w:val="16"/>
          <w:szCs w:val="16"/>
          <w:lang w:eastAsia="en-GB"/>
          <w14:ligatures w14:val="none"/>
        </w:rPr>
        <w:t>Self-certification affidavits, governed by Art. 46 of Presidential Decree no. 445/2000, allow the interested citizen to definitively replace administrative certificates concerning states, personal qualities, and facts contained in public registers, lists, or records, or otherwise verified by public authorities, with their own signed declaration. Examples include: registration in professional rosters or lists held by public administrations; academic qualifications, exams taken; professional qualifications, specialization diplomas, licenses, training, refresher courses, and technical qualifications.</w:t>
      </w:r>
    </w:p>
    <w:p w14:paraId="6B48A766" w14:textId="77777777" w:rsidR="009E4D06" w:rsidRPr="009E4D06" w:rsidRDefault="009E4D06" w:rsidP="009E4D06">
      <w:pPr>
        <w:spacing w:before="100" w:beforeAutospacing="1" w:after="100" w:afterAutospacing="1" w:line="240" w:lineRule="auto"/>
        <w:rPr>
          <w:rFonts w:ascii="Times New Roman" w:eastAsia="Times New Roman" w:hAnsi="Times New Roman" w:cs="Times New Roman"/>
          <w:color w:val="000000"/>
          <w:kern w:val="0"/>
          <w:sz w:val="16"/>
          <w:szCs w:val="16"/>
          <w:lang w:eastAsia="en-GB"/>
          <w14:ligatures w14:val="none"/>
        </w:rPr>
      </w:pPr>
      <w:r w:rsidRPr="009E4D06">
        <w:rPr>
          <w:rFonts w:ascii="Times New Roman" w:eastAsia="Times New Roman" w:hAnsi="Times New Roman" w:cs="Times New Roman"/>
          <w:color w:val="000000"/>
          <w:kern w:val="0"/>
          <w:sz w:val="16"/>
          <w:szCs w:val="16"/>
          <w:lang w:eastAsia="en-GB"/>
          <w14:ligatures w14:val="none"/>
        </w:rPr>
        <w:t>By way of example, the following formulas may be transcribed in the self-certification affidavit template:</w:t>
      </w:r>
    </w:p>
    <w:p w14:paraId="5D4AE8B7" w14:textId="77777777" w:rsidR="009E4D06" w:rsidRPr="009E4D06" w:rsidRDefault="009E4D06" w:rsidP="009E4D06">
      <w:pPr>
        <w:numPr>
          <w:ilvl w:val="0"/>
          <w:numId w:val="1"/>
        </w:numPr>
        <w:spacing w:before="100" w:beforeAutospacing="1" w:after="100" w:afterAutospacing="1" w:line="240" w:lineRule="auto"/>
        <w:rPr>
          <w:rFonts w:ascii="Times New Roman" w:eastAsia="Times New Roman" w:hAnsi="Times New Roman" w:cs="Times New Roman"/>
          <w:color w:val="000000"/>
          <w:kern w:val="0"/>
          <w:sz w:val="16"/>
          <w:szCs w:val="16"/>
          <w:lang w:eastAsia="en-GB"/>
          <w14:ligatures w14:val="none"/>
        </w:rPr>
      </w:pPr>
      <w:r w:rsidRPr="009E4D06">
        <w:rPr>
          <w:rFonts w:ascii="Times New Roman" w:eastAsia="Times New Roman" w:hAnsi="Times New Roman" w:cs="Times New Roman"/>
          <w:color w:val="000000"/>
          <w:kern w:val="0"/>
          <w:sz w:val="16"/>
          <w:szCs w:val="16"/>
          <w:lang w:eastAsia="en-GB"/>
          <w14:ligatures w14:val="none"/>
        </w:rPr>
        <w:lastRenderedPageBreak/>
        <w:t>To hold the following academic degree: __________________________________________ obtained on ……………………………………… at ………………………………………………………. with a grade of ………………</w:t>
      </w:r>
    </w:p>
    <w:p w14:paraId="1DCEADA4" w14:textId="77777777" w:rsidR="009E4D06" w:rsidRPr="009E4D06" w:rsidRDefault="009E4D06" w:rsidP="009E4D06">
      <w:pPr>
        <w:numPr>
          <w:ilvl w:val="0"/>
          <w:numId w:val="1"/>
        </w:numPr>
        <w:spacing w:before="100" w:beforeAutospacing="1" w:after="100" w:afterAutospacing="1" w:line="240" w:lineRule="auto"/>
        <w:rPr>
          <w:rFonts w:ascii="Times New Roman" w:eastAsia="Times New Roman" w:hAnsi="Times New Roman" w:cs="Times New Roman"/>
          <w:color w:val="000000"/>
          <w:kern w:val="0"/>
          <w:sz w:val="16"/>
          <w:szCs w:val="16"/>
          <w:lang w:eastAsia="en-GB"/>
          <w14:ligatures w14:val="none"/>
        </w:rPr>
      </w:pPr>
      <w:r w:rsidRPr="009E4D06">
        <w:rPr>
          <w:rFonts w:ascii="Times New Roman" w:eastAsia="Times New Roman" w:hAnsi="Times New Roman" w:cs="Times New Roman"/>
          <w:color w:val="000000"/>
          <w:kern w:val="0"/>
          <w:sz w:val="16"/>
          <w:szCs w:val="16"/>
          <w:lang w:eastAsia="en-GB"/>
          <w14:ligatures w14:val="none"/>
        </w:rPr>
        <w:t>To have passed the following exams: ________________________________________________________ on …………………………………………</w:t>
      </w:r>
      <w:proofErr w:type="gramStart"/>
      <w:r w:rsidRPr="009E4D06">
        <w:rPr>
          <w:rFonts w:ascii="Times New Roman" w:eastAsia="Times New Roman" w:hAnsi="Times New Roman" w:cs="Times New Roman"/>
          <w:color w:val="000000"/>
          <w:kern w:val="0"/>
          <w:sz w:val="16"/>
          <w:szCs w:val="16"/>
          <w:lang w:eastAsia="en-GB"/>
          <w14:ligatures w14:val="none"/>
        </w:rPr>
        <w:t>…..</w:t>
      </w:r>
      <w:proofErr w:type="gramEnd"/>
      <w:r w:rsidRPr="009E4D06">
        <w:rPr>
          <w:rFonts w:ascii="Times New Roman" w:eastAsia="Times New Roman" w:hAnsi="Times New Roman" w:cs="Times New Roman"/>
          <w:color w:val="000000"/>
          <w:kern w:val="0"/>
          <w:sz w:val="16"/>
          <w:szCs w:val="16"/>
          <w:lang w:eastAsia="en-GB"/>
          <w14:ligatures w14:val="none"/>
        </w:rPr>
        <w:t xml:space="preserve"> at ……………………………………………………………. ….. with a grade of ………………………………………….</w:t>
      </w:r>
    </w:p>
    <w:p w14:paraId="1CE83B68" w14:textId="77777777" w:rsidR="009E4D06" w:rsidRPr="009E4D06" w:rsidRDefault="009E4D06" w:rsidP="009E4D06">
      <w:pPr>
        <w:numPr>
          <w:ilvl w:val="0"/>
          <w:numId w:val="1"/>
        </w:numPr>
        <w:spacing w:before="100" w:beforeAutospacing="1" w:after="100" w:afterAutospacing="1" w:line="240" w:lineRule="auto"/>
        <w:rPr>
          <w:rFonts w:ascii="Times New Roman" w:eastAsia="Times New Roman" w:hAnsi="Times New Roman" w:cs="Times New Roman"/>
          <w:color w:val="000000"/>
          <w:kern w:val="0"/>
          <w:sz w:val="16"/>
          <w:szCs w:val="16"/>
          <w:lang w:eastAsia="en-GB"/>
          <w14:ligatures w14:val="none"/>
        </w:rPr>
      </w:pPr>
      <w:r w:rsidRPr="009E4D06">
        <w:rPr>
          <w:rFonts w:ascii="Times New Roman" w:eastAsia="Times New Roman" w:hAnsi="Times New Roman" w:cs="Times New Roman"/>
          <w:color w:val="000000"/>
          <w:kern w:val="0"/>
          <w:sz w:val="16"/>
          <w:szCs w:val="16"/>
          <w:lang w:eastAsia="en-GB"/>
          <w14:ligatures w14:val="none"/>
        </w:rPr>
        <w:t>To hold the following professional qualification: __________________________________ obtained on ………………………………………………. at ………………………………………………</w:t>
      </w:r>
    </w:p>
    <w:p w14:paraId="143BBB8F" w14:textId="77777777" w:rsidR="009E4D06" w:rsidRPr="009E4D06" w:rsidRDefault="009E4D06" w:rsidP="009E4D06">
      <w:pPr>
        <w:numPr>
          <w:ilvl w:val="0"/>
          <w:numId w:val="1"/>
        </w:numPr>
        <w:spacing w:before="100" w:beforeAutospacing="1" w:after="100" w:afterAutospacing="1" w:line="240" w:lineRule="auto"/>
        <w:rPr>
          <w:rFonts w:ascii="Times New Roman" w:eastAsia="Times New Roman" w:hAnsi="Times New Roman" w:cs="Times New Roman"/>
          <w:color w:val="000000"/>
          <w:kern w:val="0"/>
          <w:sz w:val="16"/>
          <w:szCs w:val="16"/>
          <w:lang w:eastAsia="en-GB"/>
          <w14:ligatures w14:val="none"/>
        </w:rPr>
      </w:pPr>
      <w:r w:rsidRPr="009E4D06">
        <w:rPr>
          <w:rFonts w:ascii="Times New Roman" w:eastAsia="Times New Roman" w:hAnsi="Times New Roman" w:cs="Times New Roman"/>
          <w:color w:val="000000"/>
          <w:kern w:val="0"/>
          <w:sz w:val="16"/>
          <w:szCs w:val="16"/>
          <w:lang w:eastAsia="en-GB"/>
          <w14:ligatures w14:val="none"/>
        </w:rPr>
        <w:t>To hold the following specialization/license/training/refresher/technical qualification: …………………………………………………………………………………</w:t>
      </w:r>
      <w:proofErr w:type="gramStart"/>
      <w:r w:rsidRPr="009E4D06">
        <w:rPr>
          <w:rFonts w:ascii="Times New Roman" w:eastAsia="Times New Roman" w:hAnsi="Times New Roman" w:cs="Times New Roman"/>
          <w:color w:val="000000"/>
          <w:kern w:val="0"/>
          <w:sz w:val="16"/>
          <w:szCs w:val="16"/>
          <w:lang w:eastAsia="en-GB"/>
          <w14:ligatures w14:val="none"/>
        </w:rPr>
        <w:t>…..</w:t>
      </w:r>
      <w:proofErr w:type="gramEnd"/>
      <w:r w:rsidRPr="009E4D06">
        <w:rPr>
          <w:rFonts w:ascii="Times New Roman" w:eastAsia="Times New Roman" w:hAnsi="Times New Roman" w:cs="Times New Roman"/>
          <w:color w:val="000000"/>
          <w:kern w:val="0"/>
          <w:sz w:val="16"/>
          <w:szCs w:val="16"/>
          <w:lang w:eastAsia="en-GB"/>
          <w14:ligatures w14:val="none"/>
        </w:rPr>
        <w:t xml:space="preserve"> obtained on ……………………… ……………………… at ………………………………………………….</w:t>
      </w:r>
    </w:p>
    <w:p w14:paraId="529707F5" w14:textId="77777777" w:rsidR="009E4D06" w:rsidRPr="009E4D06" w:rsidRDefault="009E4D06" w:rsidP="009E4D06">
      <w:pPr>
        <w:numPr>
          <w:ilvl w:val="0"/>
          <w:numId w:val="1"/>
        </w:numPr>
        <w:spacing w:before="100" w:beforeAutospacing="1" w:after="100" w:afterAutospacing="1" w:line="240" w:lineRule="auto"/>
        <w:rPr>
          <w:rFonts w:ascii="Times New Roman" w:eastAsia="Times New Roman" w:hAnsi="Times New Roman" w:cs="Times New Roman"/>
          <w:color w:val="000000"/>
          <w:kern w:val="0"/>
          <w:sz w:val="16"/>
          <w:szCs w:val="16"/>
          <w:lang w:eastAsia="en-GB"/>
          <w14:ligatures w14:val="none"/>
        </w:rPr>
      </w:pPr>
      <w:r w:rsidRPr="009E4D06">
        <w:rPr>
          <w:rFonts w:ascii="Times New Roman" w:eastAsia="Times New Roman" w:hAnsi="Times New Roman" w:cs="Times New Roman"/>
          <w:color w:val="000000"/>
          <w:kern w:val="0"/>
          <w:sz w:val="16"/>
          <w:szCs w:val="16"/>
          <w:lang w:eastAsia="en-GB"/>
          <w14:ligatures w14:val="none"/>
        </w:rPr>
        <w:t>To have performed the following service: __________________________________________________________ at …………………………………………… from …………………………… to …………………………</w:t>
      </w:r>
    </w:p>
    <w:p w14:paraId="071925E3" w14:textId="77777777" w:rsidR="009E4D06" w:rsidRPr="009E4D06" w:rsidRDefault="009E4D06" w:rsidP="009E4D06">
      <w:pPr>
        <w:spacing w:before="100" w:beforeAutospacing="1" w:after="100" w:afterAutospacing="1" w:line="240" w:lineRule="auto"/>
        <w:rPr>
          <w:rFonts w:ascii="Times New Roman" w:eastAsia="Times New Roman" w:hAnsi="Times New Roman" w:cs="Times New Roman"/>
          <w:color w:val="000000"/>
          <w:kern w:val="0"/>
          <w:sz w:val="16"/>
          <w:szCs w:val="16"/>
          <w:lang w:eastAsia="en-GB"/>
          <w14:ligatures w14:val="none"/>
        </w:rPr>
      </w:pPr>
      <w:r w:rsidRPr="009E4D06">
        <w:rPr>
          <w:rFonts w:ascii="Times New Roman" w:eastAsia="Times New Roman" w:hAnsi="Times New Roman" w:cs="Times New Roman"/>
          <w:color w:val="000000"/>
          <w:kern w:val="0"/>
          <w:sz w:val="16"/>
          <w:szCs w:val="16"/>
          <w:lang w:eastAsia="en-GB"/>
          <w14:ligatures w14:val="none"/>
        </w:rPr>
        <w:t>Statutory declarations (</w:t>
      </w:r>
      <w:proofErr w:type="spellStart"/>
      <w:r w:rsidRPr="009E4D06">
        <w:rPr>
          <w:rFonts w:ascii="Times New Roman" w:eastAsia="Times New Roman" w:hAnsi="Times New Roman" w:cs="Times New Roman"/>
          <w:color w:val="000000"/>
          <w:kern w:val="0"/>
          <w:sz w:val="16"/>
          <w:szCs w:val="16"/>
          <w:lang w:eastAsia="en-GB"/>
          <w14:ligatures w14:val="none"/>
        </w:rPr>
        <w:t>Atto</w:t>
      </w:r>
      <w:proofErr w:type="spellEnd"/>
      <w:r w:rsidRPr="009E4D06">
        <w:rPr>
          <w:rFonts w:ascii="Times New Roman" w:eastAsia="Times New Roman" w:hAnsi="Times New Roman" w:cs="Times New Roman"/>
          <w:color w:val="000000"/>
          <w:kern w:val="0"/>
          <w:sz w:val="16"/>
          <w:szCs w:val="16"/>
          <w:lang w:eastAsia="en-GB"/>
          <w14:ligatures w14:val="none"/>
        </w:rPr>
        <w:t xml:space="preserve"> di </w:t>
      </w:r>
      <w:proofErr w:type="spellStart"/>
      <w:r w:rsidRPr="009E4D06">
        <w:rPr>
          <w:rFonts w:ascii="Times New Roman" w:eastAsia="Times New Roman" w:hAnsi="Times New Roman" w:cs="Times New Roman"/>
          <w:color w:val="000000"/>
          <w:kern w:val="0"/>
          <w:sz w:val="16"/>
          <w:szCs w:val="16"/>
          <w:lang w:eastAsia="en-GB"/>
          <w14:ligatures w14:val="none"/>
        </w:rPr>
        <w:t>Notorietà</w:t>
      </w:r>
      <w:proofErr w:type="spellEnd"/>
      <w:r w:rsidRPr="009E4D06">
        <w:rPr>
          <w:rFonts w:ascii="Times New Roman" w:eastAsia="Times New Roman" w:hAnsi="Times New Roman" w:cs="Times New Roman"/>
          <w:color w:val="000000"/>
          <w:kern w:val="0"/>
          <w:sz w:val="16"/>
          <w:szCs w:val="16"/>
          <w:lang w:eastAsia="en-GB"/>
          <w14:ligatures w14:val="none"/>
        </w:rPr>
        <w:t>) allow citizens to prove all states, personal qualities, and facts within their direct knowledge that are not expressly listed in Art. 46 of D.P.R. 445/2000. Statutory declarations, governed by Art. 47 of Presidential Decree no. 445/2000, do not replace an administrative certificate, but rather a deed of notoriety. Through a statutory declaration, the following can be attested: facts, personal qualities, and states known to the interested party that are not included in the list of self-certifiable data. It also allows for the attestation of conformity to the original of a copy of a document issued by a public administration, a publication, or an academic qualification (Art. 19 of D.P.R. 445/2000).</w:t>
      </w:r>
    </w:p>
    <w:p w14:paraId="6ACF2DCF" w14:textId="77777777" w:rsidR="009E4D06" w:rsidRPr="009E4D06" w:rsidRDefault="009E4D06" w:rsidP="009E4D06">
      <w:pPr>
        <w:spacing w:before="100" w:beforeAutospacing="1" w:after="100" w:afterAutospacing="1" w:line="240" w:lineRule="auto"/>
        <w:rPr>
          <w:rFonts w:ascii="Times New Roman" w:eastAsia="Times New Roman" w:hAnsi="Times New Roman" w:cs="Times New Roman"/>
          <w:color w:val="000000"/>
          <w:kern w:val="0"/>
          <w:sz w:val="16"/>
          <w:szCs w:val="16"/>
          <w:lang w:eastAsia="en-GB"/>
          <w14:ligatures w14:val="none"/>
        </w:rPr>
      </w:pPr>
      <w:r w:rsidRPr="009E4D06">
        <w:rPr>
          <w:rFonts w:ascii="Times New Roman" w:eastAsia="Times New Roman" w:hAnsi="Times New Roman" w:cs="Times New Roman"/>
          <w:color w:val="000000"/>
          <w:kern w:val="0"/>
          <w:sz w:val="16"/>
          <w:szCs w:val="16"/>
          <w:lang w:eastAsia="en-GB"/>
          <w14:ligatures w14:val="none"/>
        </w:rPr>
        <w:t>The qualifications/publications for which conformity to the original is attested can be included in a single statutory declaration, but they must be explicitly listed; a generic expression such as "...all documents/publications attached to the application conform to the original" is not sufficient.</w:t>
      </w:r>
    </w:p>
    <w:p w14:paraId="291D4ED1" w14:textId="77777777" w:rsidR="009E4D06" w:rsidRPr="009E4D06" w:rsidRDefault="009E4D06" w:rsidP="009E4D06">
      <w:pPr>
        <w:spacing w:before="100" w:beforeAutospacing="1" w:after="100" w:afterAutospacing="1" w:line="240" w:lineRule="auto"/>
        <w:rPr>
          <w:rFonts w:ascii="Times New Roman" w:eastAsia="Times New Roman" w:hAnsi="Times New Roman" w:cs="Times New Roman"/>
          <w:color w:val="000000"/>
          <w:kern w:val="0"/>
          <w:sz w:val="16"/>
          <w:szCs w:val="16"/>
          <w:lang w:eastAsia="en-GB"/>
          <w14:ligatures w14:val="none"/>
        </w:rPr>
      </w:pPr>
      <w:r w:rsidRPr="009E4D06">
        <w:rPr>
          <w:rFonts w:ascii="Times New Roman" w:eastAsia="Times New Roman" w:hAnsi="Times New Roman" w:cs="Times New Roman"/>
          <w:color w:val="000000"/>
          <w:kern w:val="0"/>
          <w:sz w:val="16"/>
          <w:szCs w:val="16"/>
          <w:lang w:eastAsia="en-GB"/>
          <w14:ligatures w14:val="none"/>
        </w:rPr>
        <w:t>By way of example, the following formulas may be transcribed in the statutory declaration template:</w:t>
      </w:r>
    </w:p>
    <w:p w14:paraId="64658210" w14:textId="77777777" w:rsidR="009E4D06" w:rsidRPr="009E4D06" w:rsidRDefault="009E4D06" w:rsidP="009E4D06">
      <w:pPr>
        <w:numPr>
          <w:ilvl w:val="0"/>
          <w:numId w:val="2"/>
        </w:numPr>
        <w:spacing w:before="100" w:beforeAutospacing="1" w:after="100" w:afterAutospacing="1" w:line="240" w:lineRule="auto"/>
        <w:rPr>
          <w:rFonts w:ascii="Times New Roman" w:eastAsia="Times New Roman" w:hAnsi="Times New Roman" w:cs="Times New Roman"/>
          <w:color w:val="000000"/>
          <w:kern w:val="0"/>
          <w:sz w:val="16"/>
          <w:szCs w:val="16"/>
          <w:lang w:eastAsia="en-GB"/>
          <w14:ligatures w14:val="none"/>
        </w:rPr>
      </w:pPr>
      <w:r w:rsidRPr="009E4D06">
        <w:rPr>
          <w:rFonts w:ascii="Times New Roman" w:eastAsia="Times New Roman" w:hAnsi="Times New Roman" w:cs="Times New Roman"/>
          <w:color w:val="000000"/>
          <w:kern w:val="0"/>
          <w:sz w:val="16"/>
          <w:szCs w:val="16"/>
          <w:lang w:eastAsia="en-GB"/>
          <w14:ligatures w14:val="none"/>
        </w:rPr>
        <w:t>The copy of the following publication titled: ______________________________________________ published by ………………………………… reproduced in full/excerpt from page…</w:t>
      </w:r>
      <w:proofErr w:type="gramStart"/>
      <w:r w:rsidRPr="009E4D06">
        <w:rPr>
          <w:rFonts w:ascii="Times New Roman" w:eastAsia="Times New Roman" w:hAnsi="Times New Roman" w:cs="Times New Roman"/>
          <w:color w:val="000000"/>
          <w:kern w:val="0"/>
          <w:sz w:val="16"/>
          <w:szCs w:val="16"/>
          <w:lang w:eastAsia="en-GB"/>
          <w14:ligatures w14:val="none"/>
        </w:rPr>
        <w:t>…..</w:t>
      </w:r>
      <w:proofErr w:type="gramEnd"/>
      <w:r w:rsidRPr="009E4D06">
        <w:rPr>
          <w:rFonts w:ascii="Times New Roman" w:eastAsia="Times New Roman" w:hAnsi="Times New Roman" w:cs="Times New Roman"/>
          <w:color w:val="000000"/>
          <w:kern w:val="0"/>
          <w:sz w:val="16"/>
          <w:szCs w:val="16"/>
          <w:lang w:eastAsia="en-GB"/>
          <w14:ligatures w14:val="none"/>
        </w:rPr>
        <w:t xml:space="preserve"> to page……</w:t>
      </w:r>
      <w:proofErr w:type="gramStart"/>
      <w:r w:rsidRPr="009E4D06">
        <w:rPr>
          <w:rFonts w:ascii="Times New Roman" w:eastAsia="Times New Roman" w:hAnsi="Times New Roman" w:cs="Times New Roman"/>
          <w:color w:val="000000"/>
          <w:kern w:val="0"/>
          <w:sz w:val="16"/>
          <w:szCs w:val="16"/>
          <w:lang w:eastAsia="en-GB"/>
          <w14:ligatures w14:val="none"/>
        </w:rPr>
        <w:t>…..</w:t>
      </w:r>
      <w:proofErr w:type="gramEnd"/>
      <w:r w:rsidRPr="009E4D06">
        <w:rPr>
          <w:rFonts w:ascii="Times New Roman" w:eastAsia="Times New Roman" w:hAnsi="Times New Roman" w:cs="Times New Roman"/>
          <w:color w:val="000000"/>
          <w:kern w:val="0"/>
          <w:sz w:val="16"/>
          <w:szCs w:val="16"/>
          <w:lang w:eastAsia="en-GB"/>
          <w14:ligatures w14:val="none"/>
        </w:rPr>
        <w:t xml:space="preserve"> consisting of no. ………………. sheets, conforms to the original.</w:t>
      </w:r>
    </w:p>
    <w:p w14:paraId="253B8D5C" w14:textId="77777777" w:rsidR="009E4D06" w:rsidRPr="009E4D06" w:rsidRDefault="009E4D06" w:rsidP="009E4D06">
      <w:pPr>
        <w:numPr>
          <w:ilvl w:val="0"/>
          <w:numId w:val="2"/>
        </w:numPr>
        <w:spacing w:before="100" w:beforeAutospacing="1" w:after="100" w:afterAutospacing="1" w:line="240" w:lineRule="auto"/>
        <w:rPr>
          <w:rFonts w:ascii="Times New Roman" w:eastAsia="Times New Roman" w:hAnsi="Times New Roman" w:cs="Times New Roman"/>
          <w:color w:val="000000"/>
          <w:kern w:val="0"/>
          <w:sz w:val="16"/>
          <w:szCs w:val="16"/>
          <w:lang w:eastAsia="en-GB"/>
          <w14:ligatures w14:val="none"/>
        </w:rPr>
      </w:pPr>
      <w:r w:rsidRPr="009E4D06">
        <w:rPr>
          <w:rFonts w:ascii="Times New Roman" w:eastAsia="Times New Roman" w:hAnsi="Times New Roman" w:cs="Times New Roman"/>
          <w:color w:val="000000"/>
          <w:kern w:val="0"/>
          <w:sz w:val="16"/>
          <w:szCs w:val="16"/>
          <w:lang w:eastAsia="en-GB"/>
          <w14:ligatures w14:val="none"/>
        </w:rPr>
        <w:t>The copy of the following act/document: ______________________________________________________________________ kept/issued by the Public Administration ______________________________________________ consisting of no.___ sheets, conforms to the original.</w:t>
      </w:r>
    </w:p>
    <w:p w14:paraId="78AACB53" w14:textId="77777777" w:rsidR="009E4D06" w:rsidRPr="009E4D06" w:rsidRDefault="009E4D06" w:rsidP="009E4D06">
      <w:pPr>
        <w:numPr>
          <w:ilvl w:val="0"/>
          <w:numId w:val="2"/>
        </w:numPr>
        <w:spacing w:before="100" w:beforeAutospacing="1" w:after="100" w:afterAutospacing="1" w:line="240" w:lineRule="auto"/>
        <w:rPr>
          <w:rFonts w:ascii="Times New Roman" w:eastAsia="Times New Roman" w:hAnsi="Times New Roman" w:cs="Times New Roman"/>
          <w:color w:val="000000"/>
          <w:kern w:val="0"/>
          <w:sz w:val="16"/>
          <w:szCs w:val="16"/>
          <w:lang w:eastAsia="en-GB"/>
          <w14:ligatures w14:val="none"/>
        </w:rPr>
      </w:pPr>
      <w:r w:rsidRPr="009E4D06">
        <w:rPr>
          <w:rFonts w:ascii="Times New Roman" w:eastAsia="Times New Roman" w:hAnsi="Times New Roman" w:cs="Times New Roman"/>
          <w:color w:val="000000"/>
          <w:kern w:val="0"/>
          <w:sz w:val="16"/>
          <w:szCs w:val="16"/>
          <w:lang w:eastAsia="en-GB"/>
          <w14:ligatures w14:val="none"/>
        </w:rPr>
        <w:t>The copy of the academic qualification/service record: __________________________________________________________________ issued by the Public Administration ______________________________________________ consisting of no.___ sheets, conforms to the original.</w:t>
      </w:r>
    </w:p>
    <w:p w14:paraId="4B47253D" w14:textId="77777777" w:rsidR="009E4D06" w:rsidRPr="009E4D06" w:rsidRDefault="009E4D06" w:rsidP="009E4D06">
      <w:pPr>
        <w:numPr>
          <w:ilvl w:val="0"/>
          <w:numId w:val="2"/>
        </w:numPr>
        <w:spacing w:before="100" w:beforeAutospacing="1" w:after="100" w:afterAutospacing="1" w:line="240" w:lineRule="auto"/>
        <w:rPr>
          <w:rFonts w:ascii="Times New Roman" w:eastAsia="Times New Roman" w:hAnsi="Times New Roman" w:cs="Times New Roman"/>
          <w:color w:val="000000"/>
          <w:kern w:val="0"/>
          <w:sz w:val="16"/>
          <w:szCs w:val="16"/>
          <w:lang w:eastAsia="en-GB"/>
          <w14:ligatures w14:val="none"/>
        </w:rPr>
      </w:pPr>
      <w:r w:rsidRPr="009E4D06">
        <w:rPr>
          <w:rFonts w:ascii="Times New Roman" w:eastAsia="Times New Roman" w:hAnsi="Times New Roman" w:cs="Times New Roman"/>
          <w:color w:val="000000"/>
          <w:kern w:val="0"/>
          <w:sz w:val="16"/>
          <w:szCs w:val="16"/>
          <w:lang w:eastAsia="en-GB"/>
          <w14:ligatures w14:val="none"/>
        </w:rPr>
        <w:t>For the publication: ……………………………………………………………………………………………… (title) legal deposit has been fulfilled by: ………………………………………………………………………………. ____________________________ (indicate the name/entity and the domicile/registered office of the party obliged to perform the deposit).</w:t>
      </w:r>
    </w:p>
    <w:p w14:paraId="036C7932" w14:textId="77777777" w:rsidR="009E4D06" w:rsidRPr="009E4D06" w:rsidRDefault="009E4D06" w:rsidP="009E4D06">
      <w:pPr>
        <w:spacing w:before="100" w:beforeAutospacing="1" w:after="100" w:afterAutospacing="1" w:line="240" w:lineRule="auto"/>
        <w:rPr>
          <w:rFonts w:ascii="Times New Roman" w:eastAsia="Times New Roman" w:hAnsi="Times New Roman" w:cs="Times New Roman"/>
          <w:color w:val="000000"/>
          <w:kern w:val="0"/>
          <w:sz w:val="16"/>
          <w:szCs w:val="16"/>
          <w:lang w:eastAsia="en-GB"/>
          <w14:ligatures w14:val="none"/>
        </w:rPr>
      </w:pPr>
      <w:r w:rsidRPr="009E4D06">
        <w:rPr>
          <w:rFonts w:ascii="Times New Roman" w:eastAsia="Times New Roman" w:hAnsi="Times New Roman" w:cs="Times New Roman"/>
          <w:color w:val="000000"/>
          <w:kern w:val="0"/>
          <w:sz w:val="16"/>
          <w:szCs w:val="16"/>
          <w:lang w:eastAsia="en-GB"/>
          <w14:ligatures w14:val="none"/>
        </w:rPr>
        <w:t>Notice Pursuant to Art. 3, paragraphs 2, 3, and 4 of D.P.R. 445/2000, non-EU citizens legally residing in Italy may use self-certifications and statutory declarations as an alternative to original documents only for states, personal qualities, and facts that can be certified or attested by Italian public entities, without prejudice to special provisions in immigration laws and regulations, or cases where such declarations are made in application of international conventions between Italy and the country of origin. Certificates issued by competent authorities of foreign states must comply with the regulations in force in that state and must be accompanied by an Italian translation certified as conforming to the original text by the competent diplomatic or consular representation or by an official translator.</w:t>
      </w:r>
    </w:p>
    <w:p w14:paraId="65A47F61" w14:textId="77777777" w:rsidR="009E4D06" w:rsidRPr="009E4D06" w:rsidRDefault="009E4D06">
      <w:pPr>
        <w:rPr>
          <w:rFonts w:ascii="Times New Roman" w:eastAsia="Times New Roman" w:hAnsi="Times New Roman" w:cs="Times New Roman"/>
          <w:color w:val="000000"/>
          <w:kern w:val="0"/>
          <w:sz w:val="16"/>
          <w:szCs w:val="16"/>
          <w:lang w:eastAsia="en-GB"/>
          <w14:ligatures w14:val="none"/>
        </w:rPr>
      </w:pPr>
    </w:p>
    <w:sectPr w:rsidR="009E4D06" w:rsidRPr="009E4D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D676B"/>
    <w:multiLevelType w:val="multilevel"/>
    <w:tmpl w:val="942E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507964"/>
    <w:multiLevelType w:val="multilevel"/>
    <w:tmpl w:val="8510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D06"/>
    <w:rsid w:val="006058AA"/>
    <w:rsid w:val="009E4D06"/>
    <w:rsid w:val="00D57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9A6E"/>
  <w15:chartTrackingRefBased/>
  <w15:docId w15:val="{2F3A35DC-F25F-714C-8CA5-A4D5E27C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E4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E4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9E4D0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E4D0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E4D0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E4D0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E4D0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E4D0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E4D0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E4D0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E4D0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9E4D0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E4D0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E4D0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E4D0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E4D0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E4D0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E4D06"/>
    <w:rPr>
      <w:rFonts w:eastAsiaTheme="majorEastAsia" w:cstheme="majorBidi"/>
      <w:color w:val="272727" w:themeColor="text1" w:themeTint="D8"/>
    </w:rPr>
  </w:style>
  <w:style w:type="paragraph" w:styleId="Titolo">
    <w:name w:val="Title"/>
    <w:basedOn w:val="Normale"/>
    <w:next w:val="Normale"/>
    <w:link w:val="TitoloCarattere"/>
    <w:uiPriority w:val="10"/>
    <w:qFormat/>
    <w:rsid w:val="009E4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E4D0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E4D0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E4D0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E4D0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E4D06"/>
    <w:rPr>
      <w:i/>
      <w:iCs/>
      <w:color w:val="404040" w:themeColor="text1" w:themeTint="BF"/>
    </w:rPr>
  </w:style>
  <w:style w:type="paragraph" w:styleId="Paragrafoelenco">
    <w:name w:val="List Paragraph"/>
    <w:basedOn w:val="Normale"/>
    <w:uiPriority w:val="34"/>
    <w:qFormat/>
    <w:rsid w:val="009E4D06"/>
    <w:pPr>
      <w:ind w:left="720"/>
      <w:contextualSpacing/>
    </w:pPr>
  </w:style>
  <w:style w:type="character" w:styleId="Enfasiintensa">
    <w:name w:val="Intense Emphasis"/>
    <w:basedOn w:val="Carpredefinitoparagrafo"/>
    <w:uiPriority w:val="21"/>
    <w:qFormat/>
    <w:rsid w:val="009E4D06"/>
    <w:rPr>
      <w:i/>
      <w:iCs/>
      <w:color w:val="0F4761" w:themeColor="accent1" w:themeShade="BF"/>
    </w:rPr>
  </w:style>
  <w:style w:type="paragraph" w:styleId="Citazioneintensa">
    <w:name w:val="Intense Quote"/>
    <w:basedOn w:val="Normale"/>
    <w:next w:val="Normale"/>
    <w:link w:val="CitazioneintensaCarattere"/>
    <w:uiPriority w:val="30"/>
    <w:qFormat/>
    <w:rsid w:val="009E4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E4D06"/>
    <w:rPr>
      <w:i/>
      <w:iCs/>
      <w:color w:val="0F4761" w:themeColor="accent1" w:themeShade="BF"/>
    </w:rPr>
  </w:style>
  <w:style w:type="character" w:styleId="Riferimentointenso">
    <w:name w:val="Intense Reference"/>
    <w:basedOn w:val="Carpredefinitoparagrafo"/>
    <w:uiPriority w:val="32"/>
    <w:qFormat/>
    <w:rsid w:val="009E4D06"/>
    <w:rPr>
      <w:b/>
      <w:bCs/>
      <w:smallCaps/>
      <w:color w:val="0F4761" w:themeColor="accent1" w:themeShade="BF"/>
      <w:spacing w:val="5"/>
    </w:rPr>
  </w:style>
  <w:style w:type="paragraph" w:styleId="NormaleWeb">
    <w:name w:val="Normal (Web)"/>
    <w:basedOn w:val="Normale"/>
    <w:uiPriority w:val="99"/>
    <w:semiHidden/>
    <w:unhideWhenUsed/>
    <w:rsid w:val="009E4D0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Carpredefinitoparagrafo"/>
    <w:rsid w:val="009E4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Foscolo</dc:creator>
  <cp:keywords/>
  <dc:description/>
  <cp:lastModifiedBy>Rosanna  Briscese </cp:lastModifiedBy>
  <cp:revision>2</cp:revision>
  <dcterms:created xsi:type="dcterms:W3CDTF">2026-05-06T13:12:00Z</dcterms:created>
  <dcterms:modified xsi:type="dcterms:W3CDTF">2026-05-06T13:12:00Z</dcterms:modified>
</cp:coreProperties>
</file>