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61" w:rsidRDefault="00EB65B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773561" w:rsidRDefault="00773561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DI BASE E APPLICATE PER L'INGEGNERIA</w:t>
      </w:r>
    </w:p>
    <w:p w:rsidR="00773561" w:rsidRDefault="00EB65B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MAIL </w:t>
      </w:r>
      <w:r w:rsidR="00BF17BD">
        <w:rPr>
          <w:rFonts w:asciiTheme="minorHAnsi" w:hAnsiTheme="minorHAnsi" w:cstheme="minorHAnsi"/>
          <w:b/>
          <w:sz w:val="20"/>
          <w:szCs w:val="20"/>
        </w:rPr>
        <w:t>dipartimento.sbai@cert.uniroma1.it</w:t>
      </w:r>
    </w:p>
    <w:p w:rsidR="00773561" w:rsidRDefault="00EB65B5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 xml:space="preserve">...    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>. di............................................................... il......................... codice fiscale ………………………………………………. e residente a ........................................................................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>............) in Via..</w:t>
      </w:r>
      <w:r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>, per il conferimento di un as</w:t>
      </w:r>
      <w:r>
        <w:rPr>
          <w:rFonts w:asciiTheme="minorHAnsi" w:hAnsiTheme="minorHAnsi" w:cstheme="minorHAnsi"/>
          <w:sz w:val="20"/>
          <w:szCs w:val="20"/>
        </w:rPr>
        <w:t xml:space="preserve">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FIS/01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Scienze di base e applicate per l'ingegneria,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13/2022 </w:t>
      </w:r>
      <w:r>
        <w:rPr>
          <w:rFonts w:asciiTheme="minorHAnsi" w:hAnsiTheme="minorHAnsi" w:cstheme="minorHAnsi"/>
          <w:sz w:val="20"/>
          <w:szCs w:val="20"/>
        </w:rPr>
        <w:t>pubbl</w:t>
      </w:r>
      <w:r>
        <w:rPr>
          <w:rFonts w:asciiTheme="minorHAnsi" w:hAnsiTheme="minorHAnsi" w:cstheme="minorHAnsi"/>
          <w:sz w:val="20"/>
          <w:szCs w:val="20"/>
        </w:rPr>
        <w:t xml:space="preserve">icizzato il </w:t>
      </w:r>
      <w:r>
        <w:rPr>
          <w:rFonts w:asciiTheme="minorHAnsi" w:hAnsiTheme="minorHAnsi" w:cstheme="minorHAnsi"/>
          <w:b/>
          <w:sz w:val="20"/>
          <w:szCs w:val="20"/>
        </w:rPr>
        <w:t>18/03/22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</w:t>
      </w:r>
      <w:r>
        <w:rPr>
          <w:rFonts w:asciiTheme="minorHAnsi" w:hAnsiTheme="minorHAnsi" w:cstheme="minorHAnsi"/>
          <w:b/>
          <w:sz w:val="20"/>
          <w:szCs w:val="20"/>
        </w:rPr>
        <w:t>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:rsidR="00773561" w:rsidRDefault="00EB65B5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</w:t>
      </w:r>
      <w:r>
        <w:rPr>
          <w:rFonts w:asciiTheme="minorHAnsi" w:hAnsiTheme="minorHAnsi" w:cstheme="minorHAnsi"/>
          <w:sz w:val="20"/>
          <w:szCs w:val="20"/>
        </w:rPr>
        <w:t>i ricerca.</w:t>
      </w:r>
    </w:p>
    <w:p w:rsidR="00773561" w:rsidRDefault="00EB65B5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>) in ...................................oppure di essere in possesso del seguente titolo equivalente conseguito all’estero ovvero, per i settori interessati, di essere in possesso di</w:t>
      </w:r>
      <w:r>
        <w:rPr>
          <w:rFonts w:asciiTheme="minorHAnsi" w:hAnsiTheme="minorHAnsi" w:cstheme="minorHAnsi"/>
          <w:sz w:val="20"/>
          <w:szCs w:val="20"/>
        </w:rPr>
        <w:t xml:space="preserve"> titolo di specializzazione </w:t>
      </w:r>
      <w:proofErr w:type="spellStart"/>
      <w:r>
        <w:rPr>
          <w:rFonts w:asciiTheme="minorHAnsi" w:hAnsiTheme="minorHAnsi" w:cstheme="minorHAnsi"/>
          <w:sz w:val="20"/>
          <w:szCs w:val="20"/>
        </w:rPr>
        <w:t>di area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medica corredato di un’adeguata produzione scientifica, o di possedere la qualifica di ricercatore con curriculum più avanzato anche per aver ottenuto le seguenti posizioni strutturate in Università, Enti di ricerca, ist</w:t>
      </w:r>
      <w:r>
        <w:rPr>
          <w:rFonts w:asciiTheme="minorHAnsi" w:hAnsiTheme="minorHAnsi" w:cstheme="minorHAnsi"/>
          <w:sz w:val="20"/>
          <w:szCs w:val="20"/>
        </w:rPr>
        <w:t>ituzioni di ricerca applicata, pubbliche o private, estere o, limitatamente alle posizioni non di ruolo, italiane…………………………………………………………....</w:t>
      </w:r>
    </w:p>
    <w:p w:rsidR="00773561" w:rsidRDefault="00EB65B5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773561" w:rsidRDefault="00EB65B5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</w:t>
      </w:r>
      <w:r>
        <w:rPr>
          <w:rFonts w:asciiTheme="minorHAnsi" w:hAnsiTheme="minorHAnsi" w:cstheme="minorHAnsi"/>
          <w:sz w:val="20"/>
          <w:szCs w:val="20"/>
        </w:rPr>
        <w:t>..;</w:t>
      </w:r>
    </w:p>
    <w:p w:rsidR="00773561" w:rsidRDefault="00EB65B5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</w:t>
      </w:r>
      <w:r w:rsidR="000736CF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 xml:space="preserve"> caso di superamento della presente procedura selettiva; di non essere iscritto Corsi di Laurea, Laurea specialistica o magistrale, dottorato di</w:t>
      </w:r>
      <w:r>
        <w:rPr>
          <w:rFonts w:asciiTheme="minorHAnsi" w:hAnsiTheme="minorHAnsi" w:cstheme="minorHAnsi"/>
          <w:sz w:val="20"/>
          <w:szCs w:val="20"/>
        </w:rPr>
        <w:t xml:space="preserve"> ricerca con borsa o specializzazione medica, in Italia o all’estero, Master universitari;</w:t>
      </w:r>
    </w:p>
    <w:p w:rsidR="00773561" w:rsidRDefault="00EB65B5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773561" w:rsidRDefault="00EB65B5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</w:t>
      </w:r>
      <w:r>
        <w:rPr>
          <w:rFonts w:asciiTheme="minorHAnsi" w:hAnsiTheme="minorHAnsi" w:cstheme="minorHAnsi"/>
          <w:sz w:val="20"/>
          <w:szCs w:val="20"/>
        </w:rPr>
        <w:t>, come definito dall’art. 49 del TUIR titolo I, capo IV, superiore a €. 16.000,00;</w:t>
      </w:r>
    </w:p>
    <w:p w:rsidR="00773561" w:rsidRDefault="00EB65B5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773561" w:rsidRDefault="00EB65B5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</w:t>
      </w:r>
      <w:r>
        <w:rPr>
          <w:rFonts w:asciiTheme="minorHAnsi" w:hAnsiTheme="minorHAnsi" w:cstheme="minorHAnsi"/>
          <w:sz w:val="20"/>
          <w:szCs w:val="20"/>
        </w:rPr>
        <w:t>rado di parentela o affinità, fino al quarto grado compreso, con un professore appartenente al Dipartimento che bandisce la selezione, ovvero con il Rettore, il Direttore Generale o un componente del Consiglio di Amministrazione dell’Università degli Studi</w:t>
      </w:r>
      <w:r>
        <w:rPr>
          <w:rFonts w:asciiTheme="minorHAnsi" w:hAnsiTheme="minorHAnsi" w:cstheme="minorHAnsi"/>
          <w:sz w:val="20"/>
          <w:szCs w:val="20"/>
        </w:rPr>
        <w:t xml:space="preserve"> di Roma “La Sapienza”;</w:t>
      </w:r>
    </w:p>
    <w:p w:rsidR="00773561" w:rsidRDefault="00EB65B5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candidati portatori di handicap, ai sensi della Legge 5 </w:t>
      </w:r>
      <w:proofErr w:type="gramStart"/>
      <w:r>
        <w:rPr>
          <w:rFonts w:asciiTheme="minorHAnsi" w:hAnsiTheme="minorHAnsi" w:cstheme="minorHAnsi"/>
          <w:sz w:val="20"/>
          <w:szCs w:val="20"/>
        </w:rPr>
        <w:t>Febbraio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1992, n. 104 e successive modifiche, dovranno fare espl</w:t>
      </w:r>
      <w:r>
        <w:rPr>
          <w:rFonts w:asciiTheme="minorHAnsi" w:hAnsiTheme="minorHAnsi" w:cstheme="minorHAnsi"/>
          <w:sz w:val="20"/>
          <w:szCs w:val="20"/>
        </w:rPr>
        <w:t>icita richiesta, in relazione al proprio handicap, riguardo l’ausilio necessario per poter sostenere il colloquio.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773561" w:rsidRDefault="00EB65B5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773561" w:rsidRDefault="00EB65B5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relativa all’event</w:t>
      </w:r>
      <w:r>
        <w:rPr>
          <w:rFonts w:asciiTheme="minorHAnsi" w:hAnsiTheme="minorHAnsi" w:cstheme="minorHAnsi"/>
          <w:sz w:val="20"/>
          <w:szCs w:val="20"/>
        </w:rPr>
        <w:t xml:space="preserve">uale fruizione del dottorato di ricerca senza borsa e/o attività svolta in qualità di assegnista di ricerca (Allegato B); </w:t>
      </w:r>
    </w:p>
    <w:p w:rsidR="00773561" w:rsidRDefault="00EB65B5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dichiarazione sostitutiva di certificazione del diploma di laurea, con data di conseguimento, voto, Università presso la quale è stat</w:t>
      </w:r>
      <w:r>
        <w:rPr>
          <w:rFonts w:asciiTheme="minorHAnsi" w:hAnsiTheme="minorHAnsi" w:cstheme="minorHAnsi"/>
          <w:sz w:val="20"/>
          <w:szCs w:val="20"/>
        </w:rPr>
        <w:t xml:space="preserve">o conseguito </w:t>
      </w:r>
      <w:proofErr w:type="gramStart"/>
      <w:r>
        <w:rPr>
          <w:rFonts w:asciiTheme="minorHAnsi" w:hAnsiTheme="minorHAnsi" w:cstheme="minorHAnsi"/>
          <w:sz w:val="20"/>
          <w:szCs w:val="20"/>
        </w:rPr>
        <w:t>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con l'indicazione delle votazioni riportate nei singoli esami di profitto;</w:t>
      </w:r>
    </w:p>
    <w:p w:rsidR="00773561" w:rsidRDefault="00EB65B5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</w:t>
      </w:r>
      <w:r>
        <w:rPr>
          <w:rFonts w:asciiTheme="minorHAnsi" w:hAnsiTheme="minorHAnsi" w:cstheme="minorHAnsi"/>
          <w:sz w:val="20"/>
          <w:szCs w:val="20"/>
        </w:rPr>
        <w:t xml:space="preserve">olo di specializzazione </w:t>
      </w:r>
      <w:proofErr w:type="spellStart"/>
      <w:r>
        <w:rPr>
          <w:rFonts w:asciiTheme="minorHAnsi" w:hAnsiTheme="minorHAnsi" w:cstheme="minorHAnsi"/>
          <w:sz w:val="20"/>
          <w:szCs w:val="20"/>
        </w:rPr>
        <w:t>di area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medica corredato di un’adeguata produzione scientifica;</w:t>
      </w:r>
    </w:p>
    <w:p w:rsidR="00773561" w:rsidRDefault="00EB65B5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773561" w:rsidRDefault="00EB65B5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</w:t>
      </w:r>
      <w:r>
        <w:rPr>
          <w:rFonts w:asciiTheme="minorHAnsi" w:hAnsiTheme="minorHAnsi" w:cstheme="minorHAnsi"/>
          <w:sz w:val="20"/>
          <w:szCs w:val="20"/>
        </w:rPr>
        <w:t xml:space="preserve">ificazione di documenti e titoli che si ritengono utili ai fini del concorso (diplomi di specializzazione, attestati di frequenza di corsi di perfezionamento post-laurea, conseguiti in Italia o all'estero, borse di studio o incarichi di ricerca conseguiti </w:t>
      </w:r>
      <w:r>
        <w:rPr>
          <w:rFonts w:asciiTheme="minorHAnsi" w:hAnsiTheme="minorHAnsi" w:cstheme="minorHAnsi"/>
          <w:sz w:val="20"/>
          <w:szCs w:val="20"/>
        </w:rPr>
        <w:t>sia in Italia che all'estero, etc.);</w:t>
      </w:r>
    </w:p>
    <w:p w:rsidR="00773561" w:rsidRDefault="00EB65B5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773561" w:rsidRDefault="00EB65B5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</w:t>
      </w:r>
      <w:r>
        <w:rPr>
          <w:rFonts w:asciiTheme="minorHAnsi" w:hAnsiTheme="minorHAnsi" w:cstheme="minorHAnsi"/>
          <w:sz w:val="20"/>
          <w:szCs w:val="20"/>
        </w:rPr>
        <w:t>.................</w:t>
      </w: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73561" w:rsidRDefault="00EB65B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773561" w:rsidRDefault="00EB65B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</w:t>
      </w:r>
      <w:r>
        <w:rPr>
          <w:rFonts w:asciiTheme="minorHAnsi" w:hAnsiTheme="minorHAnsi" w:cstheme="minorHAnsi"/>
          <w:sz w:val="20"/>
          <w:szCs w:val="20"/>
        </w:rPr>
        <w:t>.R. 28 dicembre 2000 ed ai sensi dell’art. 22 della legge 30 dicembre 2010, n. 240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</w:t>
      </w:r>
      <w:r>
        <w:rPr>
          <w:rFonts w:asciiTheme="minorHAnsi" w:hAnsiTheme="minorHAnsi" w:cstheme="minorHAnsi"/>
          <w:sz w:val="20"/>
          <w:szCs w:val="20"/>
        </w:rPr>
        <w:t xml:space="preserve"> di assegno di ricerca, ai sensi dell’art. 22 della legge 30 dicembre 2010, n. 240: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………………………………………….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</w:t>
      </w:r>
      <w:r>
        <w:rPr>
          <w:rFonts w:asciiTheme="minorHAnsi" w:hAnsiTheme="minorHAnsi" w:cstheme="minorHAnsi"/>
          <w:sz w:val="20"/>
          <w:szCs w:val="20"/>
        </w:rPr>
        <w:t>are di contratto di ricercatore a tempo determinato, ai sensi dell’art. 24 della legge 30 dicembre 2010, n. 240: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</w:t>
      </w:r>
      <w:r>
        <w:rPr>
          <w:rFonts w:asciiTheme="minorHAnsi" w:hAnsiTheme="minorHAnsi" w:cstheme="minorHAnsi"/>
          <w:sz w:val="20"/>
          <w:szCs w:val="20"/>
        </w:rPr>
        <w:t>empo determinato, ai sensi dell’art. 24 della legge 30 dicembre 2010, n. 240.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che i dati personali raccolti saranno trattati, anche con strumenti informatici, esclusivamente nell’ambito del procedimento </w:t>
      </w:r>
      <w:r>
        <w:rPr>
          <w:rFonts w:asciiTheme="minorHAnsi" w:hAnsiTheme="minorHAnsi" w:cstheme="minorHAnsi"/>
          <w:sz w:val="20"/>
          <w:szCs w:val="20"/>
        </w:rPr>
        <w:t>per il quale la presente dichiarazione viene resa.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73561" w:rsidRDefault="00EB65B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773561" w:rsidRDefault="00EB65B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773561" w:rsidRDefault="00EB65B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</w:t>
      </w:r>
      <w:r>
        <w:rPr>
          <w:rFonts w:asciiTheme="minorHAnsi" w:hAnsiTheme="minorHAnsi" w:cstheme="minorHAnsi"/>
          <w:sz w:val="20"/>
          <w:szCs w:val="20"/>
        </w:rPr>
        <w:t xml:space="preserve"> o mendaci, incorrerà nelle sanzioni penali richiamate dall'art. 76 del D.P.R. 28.12.2000 n. 445 e decadrà immediatamente dalla eventuale attribuzione dell'assegno di ricerca: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</w:t>
      </w:r>
      <w:r>
        <w:rPr>
          <w:rFonts w:asciiTheme="minorHAnsi" w:hAnsiTheme="minorHAnsi" w:cstheme="minorHAnsi"/>
          <w:sz w:val="20"/>
          <w:szCs w:val="20"/>
        </w:rPr>
        <w:t>........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</w:t>
      </w: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773561" w:rsidRDefault="00EB65B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73561" w:rsidRDefault="00EB65B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</w:t>
      </w:r>
      <w:r>
        <w:rPr>
          <w:rFonts w:asciiTheme="minorHAnsi" w:hAnsiTheme="minorHAnsi" w:cstheme="minorHAnsi"/>
          <w:sz w:val="20"/>
          <w:szCs w:val="20"/>
        </w:rPr>
        <w:t xml:space="preserve">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>. c) del Decreto Legislativo n. 33/2013 (Riordino della disciplina riguardante gli obblighi di pubblicità, trasparenza e diffusione di informazioni da parte delle pubbliche amministrazioni) - Dichiarazione sostitutiva ai sensi del D.P.R. n. 44</w:t>
      </w:r>
      <w:r>
        <w:rPr>
          <w:rFonts w:asciiTheme="minorHAnsi" w:hAnsiTheme="minorHAnsi" w:cstheme="minorHAnsi"/>
          <w:sz w:val="20"/>
          <w:szCs w:val="20"/>
        </w:rPr>
        <w:t xml:space="preserve">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___________________________per le finalit</w:t>
      </w:r>
      <w:r>
        <w:rPr>
          <w:rFonts w:asciiTheme="minorHAnsi" w:hAnsiTheme="minorHAnsi" w:cstheme="minorHAnsi"/>
          <w:sz w:val="20"/>
          <w:szCs w:val="20"/>
        </w:rPr>
        <w:t xml:space="preserve">à   di cui all’art. 15, c.1  del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svolgere incarichi, di non rivestire car</w:t>
      </w:r>
      <w:r>
        <w:rPr>
          <w:rFonts w:asciiTheme="minorHAnsi" w:hAnsiTheme="minorHAnsi" w:cstheme="minorHAnsi"/>
          <w:sz w:val="20"/>
          <w:szCs w:val="20"/>
        </w:rPr>
        <w:t xml:space="preserve">iche presso enti di diritto privato regolati o finanziati dalla pubblica amministrazione né di svolgere attività professionali    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di svolgere i seguenti incarichi o di rivestire le seguenti cariche presso enti di diritto privato regolati o finanziati dalla pubblica amministrazione ovvero di svolgere le seguenti attività professionali:</w:t>
      </w:r>
    </w:p>
    <w:p w:rsidR="00773561" w:rsidRDefault="00EB65B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rilasciato da _________________________________________ il </w:t>
      </w:r>
      <w:r>
        <w:rPr>
          <w:rFonts w:asciiTheme="minorHAnsi" w:hAnsiTheme="minorHAnsi" w:cstheme="minorHAnsi"/>
          <w:sz w:val="20"/>
          <w:szCs w:val="20"/>
        </w:rPr>
        <w:t>___________________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73561" w:rsidRDefault="00EB65B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>. c) del Decreto Legislativo n. 33/2013 (Riordino della disciplina riguardante gli obblighi di pubblicità, trasparenza e diffusione di informazioni da parte delle pubbliche amministrazioni) - Dichiarazione sostitu</w:t>
      </w:r>
      <w:r>
        <w:rPr>
          <w:rFonts w:asciiTheme="minorHAnsi" w:hAnsiTheme="minorHAnsi" w:cstheme="minorHAnsi"/>
          <w:sz w:val="20"/>
          <w:szCs w:val="20"/>
        </w:rPr>
        <w:t xml:space="preserve">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i sensi degli artt. 46 e 47 del D.P.R. n. 445/2000, consapevole delle sanzioni penali previste dall’ art. 76 del citato testo unico per le ipotesi di falsità in atti e dichiarazioni mendaci ivi indicate, 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svolgere incarichi, di non rivestire cari</w:t>
      </w:r>
      <w:r>
        <w:rPr>
          <w:rFonts w:asciiTheme="minorHAnsi" w:hAnsiTheme="minorHAnsi" w:cstheme="minorHAnsi"/>
          <w:sz w:val="20"/>
          <w:szCs w:val="20"/>
        </w:rPr>
        <w:t xml:space="preserve">che presso enti di diritto privato regolati o finanziati dalla pubblica amministrazione né di svolgere attività professionali    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</w:t>
      </w:r>
      <w:r>
        <w:rPr>
          <w:rFonts w:asciiTheme="minorHAnsi" w:hAnsiTheme="minorHAnsi" w:cstheme="minorHAnsi"/>
          <w:sz w:val="20"/>
          <w:szCs w:val="20"/>
        </w:rPr>
        <w:t>ziati dalla pubblica amministrazione ovvero di svolgere le seguenti attività professionali:</w:t>
      </w:r>
    </w:p>
    <w:p w:rsidR="00773561" w:rsidRDefault="00EB65B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73561" w:rsidRDefault="00EB65B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773561" w:rsidRDefault="00EB65B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</w:t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en-US"/>
        </w:rPr>
        <w:t>art</w:t>
      </w:r>
      <w:proofErr w:type="gram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47 del D.P.R. 28.12.2000 n. 445)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</w:t>
      </w: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consapevole della responsabilità penale prevista dall’art. 76 del D.P.R. 445/2000, per le ipotesi di falsità in atti e dichiarazioni mendaci </w:t>
      </w:r>
      <w:r>
        <w:rPr>
          <w:rFonts w:asciiTheme="minorHAnsi" w:hAnsiTheme="minorHAnsi" w:cstheme="minorHAnsi"/>
          <w:sz w:val="20"/>
          <w:szCs w:val="20"/>
        </w:rPr>
        <w:t>ivi indicate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13/2022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di base e </w:t>
      </w:r>
      <w:r>
        <w:rPr>
          <w:rFonts w:asciiTheme="minorHAnsi" w:hAnsiTheme="minorHAnsi" w:cstheme="minorHAnsi"/>
          <w:sz w:val="20"/>
          <w:szCs w:val="20"/>
        </w:rPr>
        <w:t xml:space="preserve">applicate per l'ingegneria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18/03/22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773561" w:rsidRDefault="00EB65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773561" w:rsidRDefault="00EB65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773561" w:rsidRDefault="00EB65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</w:t>
      </w:r>
      <w:r>
        <w:rPr>
          <w:rFonts w:asciiTheme="minorHAnsi" w:hAnsiTheme="minorHAnsi" w:cstheme="minorHAnsi"/>
          <w:sz w:val="20"/>
          <w:szCs w:val="20"/>
        </w:rPr>
        <w:t xml:space="preserve">.......... </w:t>
      </w:r>
    </w:p>
    <w:p w:rsidR="00773561" w:rsidRDefault="0077356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</w:t>
      </w:r>
      <w:r>
        <w:rPr>
          <w:rFonts w:asciiTheme="minorHAnsi" w:hAnsiTheme="minorHAnsi" w:cstheme="minorHAnsi"/>
          <w:sz w:val="20"/>
          <w:szCs w:val="20"/>
        </w:rPr>
        <w:t>o per il quale la seguente dichiarazione viene resa.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EB65B5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3561" w:rsidRDefault="00773561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773561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5B5" w:rsidRDefault="00EB65B5">
      <w:r>
        <w:separator/>
      </w:r>
    </w:p>
  </w:endnote>
  <w:endnote w:type="continuationSeparator" w:id="0">
    <w:p w:rsidR="00EB65B5" w:rsidRDefault="00EB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5B5" w:rsidRDefault="00EB65B5">
      <w:r>
        <w:separator/>
      </w:r>
    </w:p>
  </w:footnote>
  <w:footnote w:type="continuationSeparator" w:id="0">
    <w:p w:rsidR="00EB65B5" w:rsidRDefault="00EB6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561" w:rsidRDefault="0077356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561" w:rsidRDefault="007735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BFE"/>
    <w:multiLevelType w:val="multilevel"/>
    <w:tmpl w:val="3940BA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B53"/>
    <w:multiLevelType w:val="multilevel"/>
    <w:tmpl w:val="0602F61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320D"/>
    <w:multiLevelType w:val="multilevel"/>
    <w:tmpl w:val="8C284E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5A10"/>
    <w:multiLevelType w:val="multilevel"/>
    <w:tmpl w:val="6CFA3968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5C4"/>
    <w:multiLevelType w:val="multilevel"/>
    <w:tmpl w:val="CBCA85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C81"/>
    <w:multiLevelType w:val="multilevel"/>
    <w:tmpl w:val="9BEEA4F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E3367F"/>
    <w:multiLevelType w:val="multilevel"/>
    <w:tmpl w:val="E3166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46A"/>
    <w:multiLevelType w:val="multilevel"/>
    <w:tmpl w:val="C56C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41A0"/>
    <w:multiLevelType w:val="multilevel"/>
    <w:tmpl w:val="A4CCB8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3413"/>
    <w:multiLevelType w:val="multilevel"/>
    <w:tmpl w:val="A7D07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51FC"/>
    <w:multiLevelType w:val="multilevel"/>
    <w:tmpl w:val="9F66B4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1B3A"/>
    <w:multiLevelType w:val="multilevel"/>
    <w:tmpl w:val="66EE1FB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4CA4"/>
    <w:multiLevelType w:val="multilevel"/>
    <w:tmpl w:val="2812B47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A5BA2"/>
    <w:multiLevelType w:val="multilevel"/>
    <w:tmpl w:val="A33A85C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F2225"/>
    <w:multiLevelType w:val="multilevel"/>
    <w:tmpl w:val="A12C9DBC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00B5"/>
    <w:multiLevelType w:val="multilevel"/>
    <w:tmpl w:val="DF02FF3C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0D70A3"/>
    <w:multiLevelType w:val="multilevel"/>
    <w:tmpl w:val="51E05B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2792"/>
    <w:multiLevelType w:val="multilevel"/>
    <w:tmpl w:val="2AD2039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2158B"/>
    <w:multiLevelType w:val="multilevel"/>
    <w:tmpl w:val="E65A985E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37D272E"/>
    <w:multiLevelType w:val="multilevel"/>
    <w:tmpl w:val="EC90E084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45E1E"/>
    <w:multiLevelType w:val="multilevel"/>
    <w:tmpl w:val="EBB2D3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844D5"/>
    <w:multiLevelType w:val="multilevel"/>
    <w:tmpl w:val="EA067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B0F75"/>
    <w:multiLevelType w:val="multilevel"/>
    <w:tmpl w:val="C298FD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C3F4E"/>
    <w:multiLevelType w:val="multilevel"/>
    <w:tmpl w:val="2A30C1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67FBF"/>
    <w:multiLevelType w:val="multilevel"/>
    <w:tmpl w:val="54ACC5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47371"/>
    <w:multiLevelType w:val="multilevel"/>
    <w:tmpl w:val="04663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471BC"/>
    <w:multiLevelType w:val="multilevel"/>
    <w:tmpl w:val="9EFA76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65DF0"/>
    <w:multiLevelType w:val="multilevel"/>
    <w:tmpl w:val="5386A3A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3"/>
  </w:num>
  <w:num w:numId="30">
    <w:abstractNumId w:val="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61"/>
    <w:rsid w:val="00023F85"/>
    <w:rsid w:val="000736CF"/>
    <w:rsid w:val="00773561"/>
    <w:rsid w:val="00BF17BD"/>
    <w:rsid w:val="00D954E3"/>
    <w:rsid w:val="00EB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1F534"/>
  <w15:docId w15:val="{C129D255-8E7D-4085-95CD-4138E201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  <w:style w:type="character" w:customStyle="1" w:styleId="UnresolvedMention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4E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F5E69-C2E3-48F7-9AB9-88549DED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2022 Asciolla Tommaso s.r.l.</dc:creator>
  <cp:keywords>X-UP, Services</cp:keywords>
  <dc:description>Questo documento è stato generato attraverso il sistema X-UP Services</dc:description>
  <cp:lastModifiedBy>Oriana Cappelli</cp:lastModifiedBy>
  <cp:revision>3</cp:revision>
  <cp:lastPrinted>2022-03-18T09:59:00Z</cp:lastPrinted>
  <dcterms:created xsi:type="dcterms:W3CDTF">2022-03-18T10:00:00Z</dcterms:created>
  <dcterms:modified xsi:type="dcterms:W3CDTF">2022-03-18T10:00:00Z</dcterms:modified>
  <cp:category>eXensible Unique Platform</cp:category>
</cp:coreProperties>
</file>