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FD0" w:rsidRDefault="00626FD0" w:rsidP="00626FD0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  <w:bookmarkStart w:id="0" w:name="_Hlk62642384"/>
      <w:bookmarkStart w:id="1" w:name="_Hlk77077982"/>
      <w:r>
        <w:rPr>
          <w:rFonts w:ascii="Palatino Linotype" w:hAnsi="Palatino Linotype"/>
          <w:sz w:val="20"/>
          <w:szCs w:val="20"/>
        </w:rPr>
        <w:t>MODELLO A</w:t>
      </w:r>
    </w:p>
    <w:p w:rsidR="00626FD0" w:rsidRDefault="00626FD0" w:rsidP="00626FD0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626FD0" w:rsidRDefault="00626FD0" w:rsidP="00626FD0">
      <w:pPr>
        <w:ind w:left="709" w:hanging="425"/>
        <w:jc w:val="both"/>
        <w:rPr>
          <w:rFonts w:ascii="Calibri" w:hAnsi="Calibri"/>
          <w:sz w:val="22"/>
          <w:szCs w:val="22"/>
          <w:lang w:eastAsia="en-US"/>
        </w:rPr>
      </w:pPr>
      <w:proofErr w:type="gramStart"/>
      <w:r>
        <w:rPr>
          <w:rFonts w:ascii="Calibri" w:hAnsi="Calibri"/>
          <w:sz w:val="22"/>
          <w:szCs w:val="22"/>
          <w:lang w:eastAsia="en-US"/>
        </w:rPr>
        <w:t>Al  Centro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Interdipartimentale di Ricerca CEMAS</w:t>
      </w:r>
    </w:p>
    <w:p w:rsidR="00626FD0" w:rsidRDefault="00626FD0" w:rsidP="00626FD0">
      <w:pPr>
        <w:ind w:left="709" w:hanging="425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c/o Dipartimento di Storia, Antropologia, Religioni, Arte e Spettacolo – Facoltà di Lettere e Filosofia</w:t>
      </w:r>
    </w:p>
    <w:p w:rsidR="00626FD0" w:rsidRDefault="00626FD0" w:rsidP="00626FD0">
      <w:pPr>
        <w:ind w:left="709" w:hanging="425"/>
        <w:jc w:val="both"/>
        <w:rPr>
          <w:rFonts w:ascii="Calibri" w:hAnsi="Calibri"/>
          <w:sz w:val="22"/>
          <w:szCs w:val="22"/>
          <w:lang w:eastAsia="en-US"/>
        </w:rPr>
      </w:pPr>
      <w:proofErr w:type="gramStart"/>
      <w:r>
        <w:rPr>
          <w:rFonts w:ascii="Calibri" w:hAnsi="Calibri"/>
          <w:sz w:val="22"/>
          <w:szCs w:val="22"/>
          <w:lang w:eastAsia="en-US"/>
        </w:rPr>
        <w:t>P.le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Aldo Moro n. 5</w:t>
      </w:r>
    </w:p>
    <w:p w:rsidR="00626FD0" w:rsidRDefault="00626FD0" w:rsidP="00626FD0">
      <w:pPr>
        <w:ind w:left="709" w:hanging="425"/>
        <w:jc w:val="both"/>
        <w:rPr>
          <w:rFonts w:ascii="Calibri" w:hAnsi="Calibri"/>
          <w:sz w:val="22"/>
          <w:szCs w:val="22"/>
          <w:lang w:eastAsia="en-US"/>
        </w:rPr>
      </w:pPr>
      <w:proofErr w:type="gramStart"/>
      <w:r>
        <w:rPr>
          <w:rFonts w:ascii="Calibri" w:hAnsi="Calibri"/>
          <w:sz w:val="22"/>
          <w:szCs w:val="22"/>
          <w:lang w:eastAsia="en-US"/>
        </w:rPr>
        <w:t>00185  ROMA</w:t>
      </w:r>
      <w:proofErr w:type="gramEnd"/>
    </w:p>
    <w:p w:rsidR="00626FD0" w:rsidRDefault="00626FD0" w:rsidP="00626FD0">
      <w:pPr>
        <w:ind w:left="709" w:hanging="425"/>
        <w:jc w:val="both"/>
        <w:rPr>
          <w:rFonts w:ascii="Calibri" w:hAnsi="Calibri"/>
          <w:sz w:val="22"/>
          <w:szCs w:val="22"/>
          <w:lang w:eastAsia="en-US"/>
        </w:rPr>
      </w:pPr>
    </w:p>
    <w:p w:rsidR="00626FD0" w:rsidRDefault="00626FD0" w:rsidP="00626FD0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proofErr w:type="gramStart"/>
      <w:r>
        <w:rPr>
          <w:rFonts w:ascii="Calibri" w:hAnsi="Calibri"/>
          <w:sz w:val="22"/>
          <w:szCs w:val="22"/>
          <w:lang w:eastAsia="en-US"/>
        </w:rPr>
        <w:t>…..</w:t>
      </w:r>
      <w:proofErr w:type="gramEnd"/>
      <w:r>
        <w:rPr>
          <w:rFonts w:ascii="Calibri" w:hAnsi="Calibri"/>
          <w:sz w:val="22"/>
          <w:szCs w:val="22"/>
          <w:lang w:eastAsia="en-US"/>
        </w:rPr>
        <w:t>l….</w:t>
      </w:r>
      <w:proofErr w:type="spellStart"/>
      <w:r>
        <w:rPr>
          <w:rFonts w:ascii="Calibri" w:hAnsi="Calibri"/>
          <w:sz w:val="22"/>
          <w:szCs w:val="22"/>
          <w:lang w:eastAsia="en-US"/>
        </w:rPr>
        <w:t>sottoscritt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………………………………………………. </w:t>
      </w:r>
      <w:proofErr w:type="spellStart"/>
      <w:r>
        <w:rPr>
          <w:rFonts w:ascii="Calibri" w:hAnsi="Calibri"/>
          <w:sz w:val="22"/>
          <w:szCs w:val="22"/>
          <w:lang w:eastAsia="en-US"/>
        </w:rPr>
        <w:t>nat</w:t>
      </w:r>
      <w:proofErr w:type="spellEnd"/>
      <w:r>
        <w:rPr>
          <w:rFonts w:ascii="Calibri" w:hAnsi="Calibri"/>
          <w:sz w:val="22"/>
          <w:szCs w:val="22"/>
          <w:lang w:eastAsia="en-US"/>
        </w:rPr>
        <w:t>…a…………………… (</w:t>
      </w:r>
      <w:proofErr w:type="spellStart"/>
      <w:r>
        <w:rPr>
          <w:rFonts w:ascii="Calibri" w:hAnsi="Calibri"/>
          <w:sz w:val="22"/>
          <w:szCs w:val="22"/>
          <w:lang w:eastAsia="en-US"/>
        </w:rPr>
        <w:t>prov.di</w:t>
      </w:r>
      <w:proofErr w:type="spellEnd"/>
      <w:r>
        <w:rPr>
          <w:rFonts w:ascii="Calibri" w:hAnsi="Calibri"/>
          <w:sz w:val="22"/>
          <w:szCs w:val="22"/>
          <w:lang w:eastAsia="en-US"/>
        </w:rPr>
        <w:t>……) il…………………e residente in……</w:t>
      </w:r>
      <w:proofErr w:type="gramStart"/>
      <w:r>
        <w:rPr>
          <w:rFonts w:ascii="Calibri" w:hAnsi="Calibri"/>
          <w:sz w:val="22"/>
          <w:szCs w:val="22"/>
          <w:lang w:eastAsia="en-US"/>
        </w:rPr>
        <w:t>…….</w:t>
      </w:r>
      <w:proofErr w:type="gramEnd"/>
      <w:r>
        <w:rPr>
          <w:rFonts w:ascii="Calibri" w:hAnsi="Calibri"/>
          <w:sz w:val="22"/>
          <w:szCs w:val="22"/>
          <w:lang w:eastAsia="en-US"/>
        </w:rPr>
        <w:t>.………………………………….. (</w:t>
      </w:r>
      <w:proofErr w:type="spellStart"/>
      <w:r>
        <w:rPr>
          <w:rFonts w:ascii="Calibri" w:hAnsi="Calibri"/>
          <w:sz w:val="22"/>
          <w:szCs w:val="22"/>
          <w:lang w:eastAsia="en-US"/>
        </w:rPr>
        <w:t>prov.di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…………) </w:t>
      </w:r>
      <w:proofErr w:type="spellStart"/>
      <w:r>
        <w:rPr>
          <w:rFonts w:ascii="Calibri" w:hAnsi="Calibri"/>
          <w:sz w:val="22"/>
          <w:szCs w:val="22"/>
          <w:lang w:eastAsia="en-US"/>
        </w:rPr>
        <w:t>cap</w:t>
      </w:r>
      <w:proofErr w:type="spellEnd"/>
      <w:r>
        <w:rPr>
          <w:rFonts w:ascii="Calibri" w:hAnsi="Calibri"/>
          <w:sz w:val="22"/>
          <w:szCs w:val="22"/>
          <w:lang w:eastAsia="en-US"/>
        </w:rPr>
        <w:t>……</w:t>
      </w:r>
      <w:proofErr w:type="gramStart"/>
      <w:r>
        <w:rPr>
          <w:rFonts w:ascii="Calibri" w:hAnsi="Calibri"/>
          <w:sz w:val="22"/>
          <w:szCs w:val="22"/>
          <w:lang w:eastAsia="en-US"/>
        </w:rPr>
        <w:t>…….</w:t>
      </w:r>
      <w:proofErr w:type="gramEnd"/>
      <w:r>
        <w:rPr>
          <w:rFonts w:ascii="Calibri" w:hAnsi="Calibri"/>
          <w:sz w:val="22"/>
          <w:szCs w:val="22"/>
          <w:lang w:eastAsia="en-US"/>
        </w:rPr>
        <w:t>. via……………………………………</w:t>
      </w:r>
      <w:proofErr w:type="gramStart"/>
      <w:r>
        <w:rPr>
          <w:rFonts w:ascii="Calibri" w:hAnsi="Calibri"/>
          <w:sz w:val="22"/>
          <w:szCs w:val="22"/>
          <w:lang w:eastAsia="en-US"/>
        </w:rPr>
        <w:t>…….</w:t>
      </w:r>
      <w:proofErr w:type="gramEnd"/>
      <w:r>
        <w:rPr>
          <w:rFonts w:ascii="Calibri" w:hAnsi="Calibri"/>
          <w:sz w:val="22"/>
          <w:szCs w:val="22"/>
          <w:lang w:eastAsia="en-US"/>
        </w:rPr>
        <w:t>. n…………….</w:t>
      </w:r>
    </w:p>
    <w:p w:rsidR="00626FD0" w:rsidRDefault="00626FD0" w:rsidP="00626FD0">
      <w:pPr>
        <w:spacing w:line="360" w:lineRule="auto"/>
        <w:ind w:left="284"/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chiede</w:t>
      </w:r>
    </w:p>
    <w:p w:rsidR="00626FD0" w:rsidRDefault="00626FD0" w:rsidP="00626FD0">
      <w:pPr>
        <w:pStyle w:val="Default"/>
        <w:ind w:left="284"/>
        <w:jc w:val="both"/>
        <w:rPr>
          <w:rFonts w:asciiTheme="minorHAnsi" w:hAnsiTheme="minorHAnsi"/>
          <w:noProof/>
          <w:sz w:val="22"/>
          <w:szCs w:val="22"/>
        </w:rPr>
      </w:pPr>
      <w:r>
        <w:rPr>
          <w:sz w:val="22"/>
          <w:szCs w:val="22"/>
          <w:lang w:eastAsia="en-US"/>
        </w:rPr>
        <w:t xml:space="preserve">di essere </w:t>
      </w:r>
      <w:proofErr w:type="spellStart"/>
      <w:r>
        <w:rPr>
          <w:sz w:val="22"/>
          <w:szCs w:val="22"/>
          <w:lang w:eastAsia="en-US"/>
        </w:rPr>
        <w:t>ammess</w:t>
      </w:r>
      <w:proofErr w:type="spellEnd"/>
      <w:r>
        <w:rPr>
          <w:sz w:val="22"/>
          <w:szCs w:val="22"/>
          <w:lang w:eastAsia="en-US"/>
        </w:rPr>
        <w:t xml:space="preserve">…. a partecipare alla </w:t>
      </w:r>
      <w:r w:rsidRPr="00492D89">
        <w:rPr>
          <w:sz w:val="22"/>
          <w:szCs w:val="22"/>
          <w:lang w:eastAsia="en-US"/>
        </w:rPr>
        <w:t xml:space="preserve">procedura di valutazione comparativa per il conferimento di n. </w:t>
      </w:r>
      <w:r>
        <w:rPr>
          <w:sz w:val="22"/>
          <w:szCs w:val="22"/>
          <w:lang w:eastAsia="en-US"/>
        </w:rPr>
        <w:t>1</w:t>
      </w:r>
      <w:r w:rsidRPr="00492D89">
        <w:rPr>
          <w:sz w:val="22"/>
          <w:szCs w:val="22"/>
          <w:lang w:eastAsia="en-US"/>
        </w:rPr>
        <w:t xml:space="preserve"> incaric</w:t>
      </w:r>
      <w:r>
        <w:rPr>
          <w:sz w:val="22"/>
          <w:szCs w:val="22"/>
          <w:lang w:eastAsia="en-US"/>
        </w:rPr>
        <w:t>o</w:t>
      </w:r>
      <w:r w:rsidRPr="00492D89">
        <w:rPr>
          <w:sz w:val="22"/>
          <w:szCs w:val="22"/>
          <w:lang w:eastAsia="en-US"/>
        </w:rPr>
        <w:t xml:space="preserve"> </w:t>
      </w:r>
      <w:proofErr w:type="gramStart"/>
      <w:r w:rsidRPr="00492D89">
        <w:rPr>
          <w:sz w:val="22"/>
          <w:szCs w:val="22"/>
          <w:lang w:eastAsia="en-US"/>
        </w:rPr>
        <w:t>di  lavoro</w:t>
      </w:r>
      <w:proofErr w:type="gramEnd"/>
      <w:r w:rsidRPr="00492D89">
        <w:rPr>
          <w:sz w:val="22"/>
          <w:szCs w:val="22"/>
          <w:lang w:eastAsia="en-US"/>
        </w:rPr>
        <w:t xml:space="preserve"> autonomo  per lo svolgimento del</w:t>
      </w:r>
      <w:r w:rsidRPr="00492D89">
        <w:rPr>
          <w:sz w:val="22"/>
          <w:szCs w:val="22"/>
        </w:rPr>
        <w:t>l’attività consistente in “</w:t>
      </w:r>
      <w:r w:rsidRPr="00492D89">
        <w:rPr>
          <w:i/>
          <w:sz w:val="22"/>
          <w:szCs w:val="22"/>
        </w:rPr>
        <w:t>Interpretazione</w:t>
      </w:r>
      <w:r w:rsidRPr="00492D89">
        <w:rPr>
          <w:i/>
          <w:spacing w:val="35"/>
          <w:sz w:val="22"/>
          <w:szCs w:val="22"/>
        </w:rPr>
        <w:t xml:space="preserve"> e </w:t>
      </w:r>
      <w:r w:rsidRPr="00492D89">
        <w:rPr>
          <w:i/>
          <w:spacing w:val="-52"/>
          <w:sz w:val="22"/>
          <w:szCs w:val="22"/>
        </w:rPr>
        <w:t xml:space="preserve">        </w:t>
      </w:r>
      <w:r w:rsidRPr="00492D89">
        <w:rPr>
          <w:i/>
          <w:sz w:val="22"/>
          <w:szCs w:val="22"/>
        </w:rPr>
        <w:t>inserimento</w:t>
      </w:r>
      <w:r w:rsidRPr="00492D89">
        <w:rPr>
          <w:i/>
          <w:spacing w:val="-2"/>
          <w:sz w:val="22"/>
          <w:szCs w:val="22"/>
        </w:rPr>
        <w:t xml:space="preserve"> </w:t>
      </w:r>
      <w:r w:rsidRPr="00492D89">
        <w:rPr>
          <w:i/>
          <w:sz w:val="22"/>
          <w:szCs w:val="22"/>
        </w:rPr>
        <w:t>dati economici in</w:t>
      </w:r>
      <w:r w:rsidRPr="00492D89">
        <w:rPr>
          <w:i/>
          <w:spacing w:val="1"/>
          <w:sz w:val="22"/>
          <w:szCs w:val="22"/>
        </w:rPr>
        <w:t xml:space="preserve"> </w:t>
      </w:r>
      <w:r w:rsidRPr="00492D89">
        <w:rPr>
          <w:i/>
          <w:sz w:val="22"/>
          <w:szCs w:val="22"/>
        </w:rPr>
        <w:t>database</w:t>
      </w:r>
      <w:r w:rsidRPr="00492D89">
        <w:rPr>
          <w:i/>
          <w:spacing w:val="-1"/>
          <w:sz w:val="22"/>
          <w:szCs w:val="22"/>
        </w:rPr>
        <w:t xml:space="preserve"> </w:t>
      </w:r>
      <w:r w:rsidRPr="00492D89">
        <w:rPr>
          <w:i/>
          <w:sz w:val="22"/>
          <w:szCs w:val="22"/>
        </w:rPr>
        <w:t>progetto</w:t>
      </w:r>
      <w:r w:rsidRPr="00492D89">
        <w:rPr>
          <w:i/>
          <w:spacing w:val="1"/>
          <w:sz w:val="22"/>
          <w:szCs w:val="22"/>
        </w:rPr>
        <w:t xml:space="preserve"> </w:t>
      </w:r>
      <w:r w:rsidRPr="00492D89">
        <w:rPr>
          <w:i/>
          <w:sz w:val="22"/>
          <w:szCs w:val="22"/>
        </w:rPr>
        <w:t>P2P</w:t>
      </w:r>
      <w:r w:rsidRPr="00492D89">
        <w:rPr>
          <w:iCs/>
          <w:sz w:val="22"/>
          <w:szCs w:val="22"/>
        </w:rPr>
        <w:t xml:space="preserve">”, </w:t>
      </w:r>
      <w:r w:rsidRPr="00492D89">
        <w:rPr>
          <w:i/>
          <w:sz w:val="22"/>
          <w:szCs w:val="22"/>
        </w:rPr>
        <w:t xml:space="preserve"> </w:t>
      </w:r>
      <w:r w:rsidRPr="00492D89">
        <w:rPr>
          <w:sz w:val="22"/>
          <w:szCs w:val="22"/>
        </w:rPr>
        <w:t>nell’ambito del progetto finanziato dal MAECI “People-to-</w:t>
      </w:r>
      <w:proofErr w:type="spellStart"/>
      <w:r w:rsidRPr="00492D89">
        <w:rPr>
          <w:sz w:val="22"/>
          <w:szCs w:val="22"/>
        </w:rPr>
        <w:t>people</w:t>
      </w:r>
      <w:proofErr w:type="spellEnd"/>
      <w:r w:rsidRPr="00492D89">
        <w:rPr>
          <w:sz w:val="22"/>
          <w:szCs w:val="22"/>
        </w:rPr>
        <w:t xml:space="preserve"> P2P: la dimensione socio-economica e culturale degli accordi di Abramo</w:t>
      </w:r>
      <w:r>
        <w:rPr>
          <w:sz w:val="22"/>
          <w:szCs w:val="22"/>
        </w:rPr>
        <w:t>”</w:t>
      </w:r>
      <w:r w:rsidRPr="00492D89">
        <w:rPr>
          <w:sz w:val="22"/>
          <w:szCs w:val="22"/>
        </w:rPr>
        <w:t>, responsabile scientifico Prof. Gabriele Natalizia – PRC_</w:t>
      </w:r>
      <w:r>
        <w:rPr>
          <w:sz w:val="22"/>
          <w:szCs w:val="22"/>
        </w:rPr>
        <w:t>1</w:t>
      </w:r>
      <w:r w:rsidRPr="00492D89">
        <w:rPr>
          <w:sz w:val="22"/>
          <w:szCs w:val="22"/>
        </w:rPr>
        <w:t>_202</w:t>
      </w:r>
      <w:r>
        <w:rPr>
          <w:sz w:val="22"/>
          <w:szCs w:val="22"/>
        </w:rPr>
        <w:t>2</w:t>
      </w:r>
      <w:r w:rsidRPr="00492D89">
        <w:rPr>
          <w:sz w:val="22"/>
          <w:szCs w:val="22"/>
        </w:rPr>
        <w:t xml:space="preserve">  </w:t>
      </w:r>
      <w:r w:rsidRPr="00492D89">
        <w:rPr>
          <w:noProof/>
          <w:sz w:val="22"/>
          <w:szCs w:val="22"/>
        </w:rPr>
        <w:t>bando prot. n.</w:t>
      </w:r>
      <w:r>
        <w:rPr>
          <w:noProof/>
          <w:sz w:val="22"/>
          <w:szCs w:val="22"/>
        </w:rPr>
        <w:t xml:space="preserve"> 50</w:t>
      </w:r>
      <w:r w:rsidRPr="00492D89">
        <w:rPr>
          <w:noProof/>
          <w:sz w:val="22"/>
          <w:szCs w:val="22"/>
        </w:rPr>
        <w:t xml:space="preserve"> del   2</w:t>
      </w:r>
      <w:r>
        <w:rPr>
          <w:noProof/>
          <w:sz w:val="22"/>
          <w:szCs w:val="22"/>
        </w:rPr>
        <w:t>3</w:t>
      </w:r>
      <w:r w:rsidRPr="00492D89">
        <w:rPr>
          <w:noProof/>
          <w:sz w:val="22"/>
          <w:szCs w:val="22"/>
        </w:rPr>
        <w:t>/</w:t>
      </w:r>
      <w:r>
        <w:rPr>
          <w:noProof/>
          <w:sz w:val="22"/>
          <w:szCs w:val="22"/>
        </w:rPr>
        <w:t>02</w:t>
      </w:r>
      <w:r w:rsidRPr="00492D89">
        <w:rPr>
          <w:noProof/>
          <w:sz w:val="22"/>
          <w:szCs w:val="22"/>
        </w:rPr>
        <w:t>/202</w:t>
      </w:r>
      <w:r>
        <w:rPr>
          <w:noProof/>
          <w:sz w:val="22"/>
          <w:szCs w:val="22"/>
        </w:rPr>
        <w:t>2</w:t>
      </w:r>
      <w:r w:rsidRPr="00492D89">
        <w:rPr>
          <w:noProof/>
          <w:sz w:val="22"/>
          <w:szCs w:val="22"/>
        </w:rPr>
        <w:t>, rep</w:t>
      </w:r>
      <w:r>
        <w:rPr>
          <w:rFonts w:asciiTheme="minorHAnsi" w:hAnsiTheme="minorHAnsi"/>
          <w:noProof/>
          <w:sz w:val="22"/>
          <w:szCs w:val="22"/>
        </w:rPr>
        <w:t>. n. 5/2022.</w:t>
      </w:r>
    </w:p>
    <w:p w:rsidR="00626FD0" w:rsidRPr="00272A3E" w:rsidRDefault="00626FD0" w:rsidP="00626FD0">
      <w:pPr>
        <w:spacing w:line="280" w:lineRule="exact"/>
        <w:ind w:left="284" w:right="-2"/>
        <w:jc w:val="both"/>
        <w:rPr>
          <w:rFonts w:ascii="Palatino Linotype" w:hAnsi="Palatino Linotype" w:cs="Calibri"/>
          <w:sz w:val="20"/>
          <w:szCs w:val="20"/>
        </w:rPr>
      </w:pPr>
    </w:p>
    <w:p w:rsidR="00626FD0" w:rsidRDefault="00626FD0" w:rsidP="00626FD0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626FD0" w:rsidRDefault="00626FD0" w:rsidP="00626FD0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1) è in possesso di cittadinanza………………………….</w:t>
      </w:r>
    </w:p>
    <w:p w:rsidR="00626FD0" w:rsidRDefault="00626FD0" w:rsidP="00626FD0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2) non ha riportato condanne penali e non ha procedimenti penali in corso (a);</w:t>
      </w:r>
    </w:p>
    <w:p w:rsidR="00626FD0" w:rsidRDefault="00626FD0" w:rsidP="00626FD0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3) è in possesso del diploma di laurea in ………………</w:t>
      </w:r>
      <w:proofErr w:type="gramStart"/>
      <w:r>
        <w:rPr>
          <w:rFonts w:ascii="Calibri" w:hAnsi="Calibri"/>
          <w:sz w:val="22"/>
          <w:szCs w:val="22"/>
          <w:lang w:eastAsia="en-US"/>
        </w:rPr>
        <w:t>…….</w:t>
      </w:r>
      <w:proofErr w:type="gramEnd"/>
      <w:r>
        <w:rPr>
          <w:rFonts w:ascii="Calibri" w:hAnsi="Calibri"/>
          <w:sz w:val="22"/>
          <w:szCs w:val="22"/>
          <w:lang w:eastAsia="en-US"/>
        </w:rPr>
        <w:t>.conseguito in data……………….. presso l’Università di………</w:t>
      </w:r>
      <w:proofErr w:type="gramStart"/>
      <w:r>
        <w:rPr>
          <w:rFonts w:ascii="Calibri" w:hAnsi="Calibri"/>
          <w:sz w:val="22"/>
          <w:szCs w:val="22"/>
          <w:lang w:eastAsia="en-US"/>
        </w:rPr>
        <w:t>…….</w:t>
      </w:r>
      <w:proofErr w:type="gramEnd"/>
      <w:r>
        <w:rPr>
          <w:rFonts w:ascii="Calibri" w:hAnsi="Calibri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626FD0" w:rsidRDefault="00626FD0" w:rsidP="00626FD0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>
        <w:rPr>
          <w:rFonts w:ascii="Calibri" w:hAnsi="Calibri"/>
          <w:sz w:val="22"/>
          <w:szCs w:val="22"/>
          <w:lang w:eastAsia="en-US"/>
        </w:rPr>
        <w:t>…….</w:t>
      </w:r>
      <w:proofErr w:type="gramEnd"/>
      <w:r>
        <w:rPr>
          <w:rFonts w:ascii="Calibri" w:hAnsi="Calibri"/>
          <w:sz w:val="22"/>
          <w:szCs w:val="22"/>
          <w:lang w:eastAsia="en-US"/>
        </w:rPr>
        <w:t>., presso l’Università di……………..sede amministrativa del dottorato;</w:t>
      </w:r>
    </w:p>
    <w:p w:rsidR="00626FD0" w:rsidRDefault="00626FD0" w:rsidP="00626FD0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5)  non ha un grado di parentela o di affinità, fino al quarto grado compreso, con un professore appartenente al Dipartimento di ……………………………, ovvero con il Magnifico Rettore, il Direttore generale o un componente del Consiglio di Amministrazione dell’Università degli Studi di Roma “La Sapienza”;</w:t>
      </w:r>
    </w:p>
    <w:p w:rsidR="00626FD0" w:rsidRDefault="00626FD0" w:rsidP="00626FD0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8417E">
        <w:rPr>
          <w:rFonts w:ascii="Palatino Linotype" w:hAnsi="Palatino Linotype"/>
          <w:sz w:val="22"/>
          <w:szCs w:val="22"/>
        </w:rPr>
        <w:t>6)</w:t>
      </w:r>
      <w:r w:rsidRPr="0088417E">
        <w:rPr>
          <w:rFonts w:ascii="Palatino Linotype" w:hAnsi="Palatino Linotype"/>
          <w:sz w:val="22"/>
          <w:szCs w:val="22"/>
        </w:rPr>
        <w:tab/>
      </w:r>
      <w:bookmarkStart w:id="2" w:name="_Hlk62641142"/>
      <w:r w:rsidRPr="0088417E">
        <w:rPr>
          <w:rFonts w:asciiTheme="minorHAnsi" w:hAnsiTheme="minorHAnsi" w:cstheme="minorHAnsi"/>
          <w:sz w:val="22"/>
          <w:szCs w:val="22"/>
        </w:rPr>
        <w:t xml:space="preserve">non sussistono situazioni, anche potenziali, di conflitto di interesse con il Centro di Ricerca </w:t>
      </w:r>
      <w:r>
        <w:rPr>
          <w:rFonts w:asciiTheme="minorHAnsi" w:hAnsiTheme="minorHAnsi" w:cstheme="minorHAnsi"/>
          <w:sz w:val="22"/>
          <w:szCs w:val="22"/>
        </w:rPr>
        <w:t>CEMAS</w:t>
      </w:r>
      <w:r w:rsidRPr="0088417E">
        <w:rPr>
          <w:rFonts w:asciiTheme="minorHAnsi" w:hAnsiTheme="minorHAnsi" w:cstheme="minorHAnsi"/>
          <w:sz w:val="22"/>
          <w:szCs w:val="22"/>
        </w:rPr>
        <w:t xml:space="preserve">, ai sensi dell’art. 53, comma 14, del </w:t>
      </w:r>
      <w:proofErr w:type="spellStart"/>
      <w:r w:rsidRPr="0088417E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88417E">
        <w:rPr>
          <w:rFonts w:asciiTheme="minorHAnsi" w:hAnsiTheme="minorHAnsi" w:cstheme="minorHAnsi"/>
          <w:sz w:val="22"/>
          <w:szCs w:val="22"/>
        </w:rPr>
        <w:t xml:space="preserve"> 165/2001, come modificato dalla legge n. 190/2012 e non sussistono cause di incompatibilità o </w:t>
      </w:r>
      <w:proofErr w:type="spellStart"/>
      <w:r w:rsidRPr="0088417E">
        <w:rPr>
          <w:rFonts w:asciiTheme="minorHAnsi" w:hAnsiTheme="minorHAnsi" w:cstheme="minorHAnsi"/>
          <w:sz w:val="22"/>
          <w:szCs w:val="22"/>
        </w:rPr>
        <w:t>inconferibilità</w:t>
      </w:r>
      <w:proofErr w:type="spellEnd"/>
      <w:r w:rsidRPr="0088417E">
        <w:rPr>
          <w:rFonts w:asciiTheme="minorHAnsi" w:hAnsiTheme="minorHAnsi" w:cstheme="minorHAnsi"/>
          <w:sz w:val="22"/>
          <w:szCs w:val="22"/>
        </w:rPr>
        <w:t>, ai sensi dell’art. 20 del d. lgs. 39/2013, a svolgere incarichi nell’interesse del Centro.</w:t>
      </w:r>
      <w:bookmarkEnd w:id="2"/>
    </w:p>
    <w:p w:rsidR="00626FD0" w:rsidRDefault="00626FD0" w:rsidP="00626FD0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26FD0" w:rsidRPr="00550A55" w:rsidRDefault="00626FD0" w:rsidP="00626FD0">
      <w:pPr>
        <w:spacing w:line="360" w:lineRule="auto"/>
        <w:ind w:left="284"/>
        <w:jc w:val="both"/>
        <w:rPr>
          <w:rFonts w:ascii="Calibri" w:hAnsi="Calibri"/>
          <w:sz w:val="16"/>
          <w:szCs w:val="16"/>
          <w:lang w:eastAsia="en-US"/>
        </w:rPr>
      </w:pPr>
      <w:r w:rsidRPr="00550A55">
        <w:rPr>
          <w:rFonts w:ascii="Calibri" w:hAnsi="Calibri"/>
          <w:sz w:val="16"/>
          <w:szCs w:val="16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626FD0" w:rsidRPr="0088417E" w:rsidRDefault="00626FD0" w:rsidP="00626FD0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626FD0" w:rsidRDefault="00626FD0" w:rsidP="00626FD0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</w:p>
    <w:p w:rsidR="00626FD0" w:rsidRDefault="00626FD0" w:rsidP="00626FD0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lastRenderedPageBreak/>
        <w:t>7)  elegge il proprio domicilio in……………………………</w:t>
      </w:r>
      <w:proofErr w:type="gramStart"/>
      <w:r>
        <w:rPr>
          <w:rFonts w:ascii="Calibri" w:hAnsi="Calibri"/>
          <w:sz w:val="22"/>
          <w:szCs w:val="22"/>
          <w:lang w:eastAsia="en-US"/>
        </w:rPr>
        <w:t>…(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città, via, n. e cap.) </w:t>
      </w:r>
      <w:proofErr w:type="spellStart"/>
      <w:r>
        <w:rPr>
          <w:rFonts w:ascii="Calibri" w:hAnsi="Calibri"/>
          <w:sz w:val="22"/>
          <w:szCs w:val="22"/>
          <w:lang w:eastAsia="en-US"/>
        </w:rPr>
        <w:t>tel</w:t>
      </w:r>
      <w:proofErr w:type="spellEnd"/>
      <w:r>
        <w:rPr>
          <w:rFonts w:ascii="Calibri" w:hAnsi="Calibri"/>
          <w:sz w:val="22"/>
          <w:szCs w:val="22"/>
          <w:lang w:eastAsia="en-US"/>
        </w:rPr>
        <w:t>…………….. e si impegna a comunicare tempestivamente eventuali variazioni.</w:t>
      </w:r>
    </w:p>
    <w:p w:rsidR="00626FD0" w:rsidRDefault="00626FD0" w:rsidP="00626FD0">
      <w:pPr>
        <w:spacing w:line="360" w:lineRule="auto"/>
        <w:ind w:left="284"/>
        <w:jc w:val="both"/>
        <w:rPr>
          <w:rFonts w:ascii="Calibri" w:hAnsi="Calibri"/>
          <w:sz w:val="18"/>
          <w:szCs w:val="18"/>
          <w:lang w:eastAsia="en-US"/>
        </w:rPr>
      </w:pPr>
    </w:p>
    <w:p w:rsidR="00626FD0" w:rsidRDefault="00626FD0" w:rsidP="00626FD0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Allega alla domanda i seguenti titoli valutabili:</w:t>
      </w:r>
    </w:p>
    <w:p w:rsidR="00626FD0" w:rsidRDefault="00626FD0" w:rsidP="00626FD0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1) dichiarazione sostitutiva di certificazione del diploma di laurea;</w:t>
      </w:r>
    </w:p>
    <w:p w:rsidR="00626FD0" w:rsidRDefault="00626FD0" w:rsidP="00626FD0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2) dichiarazione sostitutiva di certificazione o dell’atto di notorietà di tutti i titoli scientifici che ritiene valutabili ai fini della procedura di valutazione comparativa;</w:t>
      </w:r>
    </w:p>
    <w:p w:rsidR="00626FD0" w:rsidRDefault="00626FD0" w:rsidP="00626FD0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4) </w:t>
      </w:r>
      <w:r>
        <w:rPr>
          <w:rFonts w:ascii="Calibri" w:hAnsi="Calibri"/>
          <w:i/>
          <w:sz w:val="22"/>
          <w:szCs w:val="22"/>
          <w:lang w:eastAsia="en-US"/>
        </w:rPr>
        <w:t>curriculum vitae</w:t>
      </w:r>
      <w:r>
        <w:rPr>
          <w:rFonts w:ascii="Calibri" w:hAnsi="Calibri"/>
          <w:sz w:val="22"/>
          <w:szCs w:val="22"/>
          <w:lang w:eastAsia="en-US"/>
        </w:rPr>
        <w:t xml:space="preserve"> in formato europeo datato e firmato.</w:t>
      </w:r>
    </w:p>
    <w:p w:rsidR="00626FD0" w:rsidRDefault="00626FD0" w:rsidP="00626FD0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626FD0" w:rsidRDefault="00626FD0" w:rsidP="00626FD0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Data………………………. Firma…………………………</w:t>
      </w:r>
      <w:proofErr w:type="gramStart"/>
      <w:r>
        <w:rPr>
          <w:rFonts w:ascii="Calibri" w:hAnsi="Calibri"/>
          <w:sz w:val="22"/>
          <w:szCs w:val="22"/>
          <w:lang w:eastAsia="en-US"/>
        </w:rPr>
        <w:t>…….</w:t>
      </w:r>
      <w:proofErr w:type="gramEnd"/>
      <w:r>
        <w:rPr>
          <w:rFonts w:ascii="Calibri" w:hAnsi="Calibri"/>
          <w:sz w:val="22"/>
          <w:szCs w:val="22"/>
          <w:lang w:eastAsia="en-US"/>
        </w:rPr>
        <w:t>. (da non autenticare) (b)</w:t>
      </w:r>
    </w:p>
    <w:p w:rsidR="00626FD0" w:rsidRDefault="00626FD0" w:rsidP="00626FD0">
      <w:pPr>
        <w:spacing w:line="360" w:lineRule="auto"/>
        <w:ind w:left="284"/>
        <w:jc w:val="both"/>
        <w:rPr>
          <w:rFonts w:ascii="Calibri" w:hAnsi="Calibri"/>
          <w:sz w:val="18"/>
          <w:szCs w:val="18"/>
          <w:lang w:eastAsia="en-US"/>
        </w:rPr>
      </w:pPr>
    </w:p>
    <w:p w:rsidR="00626FD0" w:rsidRDefault="00626FD0" w:rsidP="00626FD0">
      <w:pPr>
        <w:spacing w:line="360" w:lineRule="auto"/>
        <w:ind w:left="284"/>
        <w:jc w:val="both"/>
        <w:rPr>
          <w:rFonts w:ascii="Calibri" w:hAnsi="Calibri"/>
          <w:sz w:val="18"/>
          <w:szCs w:val="18"/>
          <w:lang w:eastAsia="en-US"/>
        </w:rPr>
      </w:pPr>
    </w:p>
    <w:p w:rsidR="00626FD0" w:rsidRDefault="00626FD0" w:rsidP="00626FD0">
      <w:pPr>
        <w:spacing w:line="360" w:lineRule="auto"/>
        <w:ind w:left="284"/>
        <w:jc w:val="both"/>
        <w:rPr>
          <w:rFonts w:ascii="Calibri" w:hAnsi="Calibri"/>
          <w:sz w:val="18"/>
          <w:szCs w:val="18"/>
          <w:lang w:eastAsia="en-US"/>
        </w:rPr>
      </w:pPr>
    </w:p>
    <w:p w:rsidR="00626FD0" w:rsidRDefault="00626FD0" w:rsidP="00626FD0">
      <w:pPr>
        <w:spacing w:line="360" w:lineRule="auto"/>
        <w:ind w:left="284"/>
        <w:jc w:val="both"/>
        <w:rPr>
          <w:rFonts w:ascii="Calibri" w:hAnsi="Calibri"/>
          <w:sz w:val="18"/>
          <w:szCs w:val="18"/>
          <w:lang w:eastAsia="en-US"/>
        </w:rPr>
      </w:pPr>
    </w:p>
    <w:p w:rsidR="00626FD0" w:rsidRDefault="00626FD0" w:rsidP="00626FD0">
      <w:pPr>
        <w:spacing w:line="360" w:lineRule="auto"/>
        <w:ind w:left="284"/>
        <w:jc w:val="both"/>
        <w:rPr>
          <w:rFonts w:ascii="Calibri" w:hAnsi="Calibri"/>
          <w:sz w:val="18"/>
          <w:szCs w:val="18"/>
          <w:lang w:eastAsia="en-US"/>
        </w:rPr>
      </w:pPr>
    </w:p>
    <w:p w:rsidR="00626FD0" w:rsidRDefault="00626FD0" w:rsidP="00626FD0">
      <w:pPr>
        <w:spacing w:line="360" w:lineRule="auto"/>
        <w:ind w:left="284"/>
        <w:jc w:val="both"/>
        <w:rPr>
          <w:rFonts w:ascii="Calibri" w:hAnsi="Calibri"/>
          <w:sz w:val="18"/>
          <w:szCs w:val="18"/>
          <w:lang w:eastAsia="en-US"/>
        </w:rPr>
      </w:pPr>
    </w:p>
    <w:p w:rsidR="00626FD0" w:rsidRDefault="00626FD0" w:rsidP="00626FD0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</w:p>
    <w:p w:rsidR="00626FD0" w:rsidRDefault="00626FD0" w:rsidP="00626FD0">
      <w:pPr>
        <w:spacing w:line="360" w:lineRule="auto"/>
        <w:ind w:left="284"/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  <w:lang w:eastAsia="en-US"/>
        </w:rPr>
        <w:t>b) Apporre la propria firma in calce alla domanda; la stessa non dovrà essere autenticata da alcun pubblico ufficiale.</w:t>
      </w:r>
    </w:p>
    <w:p w:rsidR="00626FD0" w:rsidRDefault="00626FD0" w:rsidP="00626FD0">
      <w:pPr>
        <w:tabs>
          <w:tab w:val="left" w:pos="1843"/>
          <w:tab w:val="left" w:pos="1985"/>
        </w:tabs>
        <w:ind w:left="284" w:right="284"/>
        <w:jc w:val="both"/>
        <w:rPr>
          <w:rFonts w:ascii="Arial" w:hAnsi="Arial" w:cs="Arial"/>
          <w:bCs/>
        </w:rPr>
      </w:pPr>
    </w:p>
    <w:p w:rsidR="00626FD0" w:rsidRDefault="00626FD0" w:rsidP="00626FD0">
      <w:pPr>
        <w:tabs>
          <w:tab w:val="left" w:pos="1843"/>
          <w:tab w:val="left" w:pos="1985"/>
        </w:tabs>
        <w:ind w:left="284" w:right="284"/>
        <w:jc w:val="center"/>
        <w:rPr>
          <w:rFonts w:ascii="Arial" w:hAnsi="Arial" w:cs="Arial"/>
          <w:bCs/>
        </w:rPr>
      </w:pPr>
    </w:p>
    <w:p w:rsidR="00626FD0" w:rsidRDefault="00626FD0" w:rsidP="00626FD0">
      <w:pPr>
        <w:tabs>
          <w:tab w:val="left" w:pos="1843"/>
          <w:tab w:val="left" w:pos="1985"/>
        </w:tabs>
        <w:ind w:left="284" w:right="284"/>
        <w:jc w:val="center"/>
        <w:rPr>
          <w:rFonts w:ascii="Arial" w:hAnsi="Arial" w:cs="Arial"/>
          <w:bCs/>
        </w:rPr>
      </w:pPr>
    </w:p>
    <w:p w:rsidR="00626FD0" w:rsidRDefault="00626FD0" w:rsidP="00626FD0">
      <w:pPr>
        <w:tabs>
          <w:tab w:val="left" w:pos="1843"/>
          <w:tab w:val="left" w:pos="1985"/>
        </w:tabs>
        <w:ind w:left="284" w:right="284"/>
        <w:jc w:val="center"/>
        <w:rPr>
          <w:rFonts w:ascii="Arial" w:hAnsi="Arial" w:cs="Arial"/>
          <w:bCs/>
        </w:rPr>
      </w:pPr>
    </w:p>
    <w:p w:rsidR="00626FD0" w:rsidRDefault="00626FD0" w:rsidP="00626FD0">
      <w:pPr>
        <w:tabs>
          <w:tab w:val="left" w:pos="1843"/>
          <w:tab w:val="left" w:pos="1985"/>
        </w:tabs>
        <w:ind w:left="284" w:right="284"/>
        <w:jc w:val="both"/>
        <w:rPr>
          <w:rFonts w:ascii="Arial" w:hAnsi="Arial" w:cs="Arial"/>
          <w:bCs/>
        </w:rPr>
      </w:pPr>
    </w:p>
    <w:p w:rsidR="00626FD0" w:rsidRDefault="00626FD0" w:rsidP="00626FD0">
      <w:pPr>
        <w:tabs>
          <w:tab w:val="left" w:pos="1843"/>
          <w:tab w:val="left" w:pos="1985"/>
        </w:tabs>
        <w:ind w:left="284" w:right="284"/>
        <w:jc w:val="both"/>
        <w:rPr>
          <w:rFonts w:ascii="Arial" w:hAnsi="Arial" w:cs="Arial"/>
          <w:bCs/>
        </w:rPr>
      </w:pPr>
    </w:p>
    <w:p w:rsidR="00626FD0" w:rsidRDefault="00626FD0" w:rsidP="00626FD0">
      <w:pPr>
        <w:tabs>
          <w:tab w:val="left" w:pos="1843"/>
          <w:tab w:val="left" w:pos="1985"/>
        </w:tabs>
        <w:ind w:left="284" w:right="284"/>
        <w:jc w:val="both"/>
        <w:rPr>
          <w:rFonts w:ascii="Arial" w:hAnsi="Arial" w:cs="Arial"/>
          <w:bCs/>
        </w:rPr>
      </w:pPr>
    </w:p>
    <w:bookmarkEnd w:id="0"/>
    <w:p w:rsidR="00626FD0" w:rsidRDefault="00626FD0" w:rsidP="00626FD0">
      <w:pPr>
        <w:ind w:left="4536" w:hanging="4110"/>
        <w:rPr>
          <w:sz w:val="22"/>
          <w:szCs w:val="22"/>
        </w:rPr>
      </w:pPr>
    </w:p>
    <w:p w:rsidR="00626FD0" w:rsidRDefault="00626FD0" w:rsidP="00626FD0">
      <w:pPr>
        <w:ind w:left="4536" w:hanging="4110"/>
        <w:rPr>
          <w:sz w:val="22"/>
          <w:szCs w:val="22"/>
        </w:rPr>
      </w:pPr>
    </w:p>
    <w:p w:rsidR="00626FD0" w:rsidRDefault="00626FD0" w:rsidP="00626FD0">
      <w:pPr>
        <w:ind w:left="4536" w:hanging="4110"/>
        <w:rPr>
          <w:sz w:val="22"/>
          <w:szCs w:val="22"/>
        </w:rPr>
      </w:pPr>
    </w:p>
    <w:p w:rsidR="00626FD0" w:rsidRDefault="00626FD0" w:rsidP="00626FD0">
      <w:pPr>
        <w:ind w:left="4536" w:hanging="4110"/>
        <w:rPr>
          <w:sz w:val="22"/>
          <w:szCs w:val="22"/>
        </w:rPr>
      </w:pPr>
    </w:p>
    <w:p w:rsidR="00626FD0" w:rsidRDefault="00626FD0" w:rsidP="00626FD0">
      <w:pPr>
        <w:ind w:left="4536" w:hanging="4110"/>
        <w:rPr>
          <w:sz w:val="22"/>
          <w:szCs w:val="22"/>
        </w:rPr>
      </w:pPr>
    </w:p>
    <w:p w:rsidR="00626FD0" w:rsidRDefault="00626FD0" w:rsidP="00626FD0">
      <w:pPr>
        <w:ind w:left="4536" w:hanging="4110"/>
        <w:rPr>
          <w:sz w:val="22"/>
          <w:szCs w:val="22"/>
        </w:rPr>
      </w:pPr>
    </w:p>
    <w:p w:rsidR="00626FD0" w:rsidRDefault="00626FD0" w:rsidP="00626FD0">
      <w:pPr>
        <w:ind w:left="4536" w:hanging="4110"/>
        <w:rPr>
          <w:sz w:val="22"/>
          <w:szCs w:val="22"/>
        </w:rPr>
      </w:pPr>
    </w:p>
    <w:p w:rsidR="00626FD0" w:rsidRDefault="00626FD0" w:rsidP="00626FD0">
      <w:pPr>
        <w:ind w:left="4536" w:hanging="4110"/>
        <w:rPr>
          <w:sz w:val="22"/>
          <w:szCs w:val="22"/>
        </w:rPr>
      </w:pPr>
    </w:p>
    <w:p w:rsidR="00626FD0" w:rsidRDefault="00626FD0" w:rsidP="00626FD0">
      <w:pPr>
        <w:ind w:left="4536" w:hanging="4110"/>
        <w:rPr>
          <w:sz w:val="22"/>
          <w:szCs w:val="22"/>
        </w:rPr>
      </w:pPr>
    </w:p>
    <w:p w:rsidR="00626FD0" w:rsidRDefault="00626FD0" w:rsidP="00626FD0">
      <w:pPr>
        <w:ind w:left="4536" w:hanging="4110"/>
        <w:rPr>
          <w:sz w:val="22"/>
          <w:szCs w:val="22"/>
        </w:rPr>
      </w:pPr>
    </w:p>
    <w:p w:rsidR="00626FD0" w:rsidRDefault="00626FD0" w:rsidP="00626FD0">
      <w:pPr>
        <w:ind w:left="4536" w:hanging="4110"/>
        <w:rPr>
          <w:sz w:val="22"/>
          <w:szCs w:val="22"/>
        </w:rPr>
      </w:pPr>
    </w:p>
    <w:p w:rsidR="00626FD0" w:rsidRDefault="00626FD0" w:rsidP="00626FD0">
      <w:pPr>
        <w:ind w:left="4536" w:hanging="4110"/>
        <w:rPr>
          <w:sz w:val="22"/>
          <w:szCs w:val="22"/>
        </w:rPr>
      </w:pPr>
    </w:p>
    <w:p w:rsidR="00626FD0" w:rsidRDefault="00626FD0" w:rsidP="00626FD0">
      <w:pPr>
        <w:ind w:left="4536" w:hanging="4110"/>
        <w:rPr>
          <w:sz w:val="22"/>
          <w:szCs w:val="22"/>
        </w:rPr>
      </w:pPr>
    </w:p>
    <w:p w:rsidR="00626FD0" w:rsidRDefault="00626FD0" w:rsidP="00626FD0">
      <w:pPr>
        <w:ind w:left="4536" w:hanging="4110"/>
        <w:rPr>
          <w:sz w:val="22"/>
          <w:szCs w:val="22"/>
        </w:rPr>
      </w:pPr>
    </w:p>
    <w:p w:rsidR="00626FD0" w:rsidRDefault="00626FD0" w:rsidP="00626FD0">
      <w:pPr>
        <w:ind w:left="4536" w:hanging="4110"/>
        <w:rPr>
          <w:sz w:val="22"/>
          <w:szCs w:val="22"/>
        </w:rPr>
      </w:pPr>
    </w:p>
    <w:p w:rsidR="00626FD0" w:rsidRDefault="00626FD0" w:rsidP="00626FD0">
      <w:pPr>
        <w:ind w:left="4536" w:hanging="4110"/>
        <w:rPr>
          <w:sz w:val="22"/>
          <w:szCs w:val="22"/>
        </w:rPr>
      </w:pPr>
    </w:p>
    <w:p w:rsidR="00626FD0" w:rsidRDefault="00626FD0" w:rsidP="00626FD0">
      <w:pPr>
        <w:ind w:left="4536" w:hanging="4110"/>
        <w:rPr>
          <w:sz w:val="22"/>
          <w:szCs w:val="22"/>
        </w:rPr>
      </w:pPr>
    </w:p>
    <w:p w:rsidR="00626FD0" w:rsidRDefault="00626FD0" w:rsidP="00626FD0">
      <w:pPr>
        <w:ind w:left="4536" w:hanging="4110"/>
        <w:rPr>
          <w:sz w:val="22"/>
          <w:szCs w:val="22"/>
        </w:rPr>
      </w:pPr>
    </w:p>
    <w:p w:rsidR="00626FD0" w:rsidRDefault="00626FD0" w:rsidP="00626FD0">
      <w:pPr>
        <w:ind w:left="4536" w:hanging="4110"/>
        <w:rPr>
          <w:sz w:val="22"/>
          <w:szCs w:val="22"/>
        </w:rPr>
      </w:pPr>
    </w:p>
    <w:p w:rsidR="00626FD0" w:rsidRDefault="00626FD0" w:rsidP="00626FD0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Modello B </w:t>
      </w:r>
      <w:r>
        <w:rPr>
          <w:rFonts w:ascii="Arial" w:hAnsi="Arial" w:cs="Arial"/>
          <w:sz w:val="20"/>
          <w:szCs w:val="20"/>
        </w:rPr>
        <w:t xml:space="preserve">allegato al Bando di selezione rep. 5/2022, prot. n. </w:t>
      </w:r>
      <w:proofErr w:type="gramStart"/>
      <w:r>
        <w:rPr>
          <w:rFonts w:ascii="Arial" w:hAnsi="Arial" w:cs="Arial"/>
          <w:sz w:val="20"/>
          <w:szCs w:val="20"/>
        </w:rPr>
        <w:t>50  del</w:t>
      </w:r>
      <w:proofErr w:type="gramEnd"/>
      <w:r>
        <w:rPr>
          <w:rFonts w:ascii="Arial" w:hAnsi="Arial" w:cs="Arial"/>
          <w:sz w:val="20"/>
          <w:szCs w:val="20"/>
        </w:rPr>
        <w:t xml:space="preserve"> 23/02/2022  </w:t>
      </w:r>
    </w:p>
    <w:p w:rsidR="00626FD0" w:rsidRDefault="00626FD0" w:rsidP="00626FD0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</w:p>
    <w:p w:rsidR="00626FD0" w:rsidRDefault="00626FD0" w:rsidP="00626FD0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DICHIARAZIONE SOSTITUTIVA DI ATTO DI NOTORIETA’</w:t>
      </w:r>
    </w:p>
    <w:p w:rsidR="00626FD0" w:rsidRDefault="00626FD0" w:rsidP="00626FD0">
      <w:pPr>
        <w:autoSpaceDE w:val="0"/>
        <w:autoSpaceDN w:val="0"/>
        <w:adjustRightInd w:val="0"/>
        <w:ind w:right="-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(Art. 47 D.P.R. 28.12.2000 n. 445)</w:t>
      </w:r>
    </w:p>
    <w:p w:rsidR="00626FD0" w:rsidRDefault="00626FD0" w:rsidP="00626FD0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</w:p>
    <w:p w:rsidR="00626FD0" w:rsidRDefault="00626FD0" w:rsidP="00626FD0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__l____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___</w:t>
      </w:r>
    </w:p>
    <w:p w:rsidR="00626FD0" w:rsidRDefault="00626FD0" w:rsidP="00626FD0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Cognome___________________________________Nome____________________________________</w:t>
      </w:r>
    </w:p>
    <w:p w:rsidR="00626FD0" w:rsidRDefault="00626FD0" w:rsidP="00626FD0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__a__________________________(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_____) il ________________________________________</w:t>
      </w:r>
    </w:p>
    <w:p w:rsidR="00626FD0" w:rsidRDefault="00626FD0" w:rsidP="00626FD0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residente in _____________________________________ (prov. _______________)</w:t>
      </w:r>
    </w:p>
    <w:p w:rsidR="00626FD0" w:rsidRDefault="00626FD0" w:rsidP="00626FD0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 n. _______ CAP _________</w:t>
      </w:r>
    </w:p>
    <w:p w:rsidR="00626FD0" w:rsidRDefault="00626FD0" w:rsidP="00626FD0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</w:p>
    <w:p w:rsidR="00626FD0" w:rsidRDefault="00626FD0" w:rsidP="00626FD0">
      <w:pPr>
        <w:autoSpaceDE w:val="0"/>
        <w:autoSpaceDN w:val="0"/>
        <w:adjustRightInd w:val="0"/>
        <w:spacing w:line="360" w:lineRule="auto"/>
        <w:ind w:right="-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I C H I A R A</w:t>
      </w:r>
    </w:p>
    <w:p w:rsidR="00626FD0" w:rsidRDefault="00626FD0" w:rsidP="00626FD0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</w:p>
    <w:p w:rsidR="00626FD0" w:rsidRDefault="00626FD0" w:rsidP="00626FD0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le copie dei sottoelencati titoli che si producono ai fini della valutazione comparativa, in allegato alla </w:t>
      </w:r>
      <w:proofErr w:type="gramStart"/>
      <w:r>
        <w:rPr>
          <w:rFonts w:ascii="Arial" w:hAnsi="Arial" w:cs="Arial"/>
          <w:sz w:val="20"/>
          <w:szCs w:val="20"/>
        </w:rPr>
        <w:t>presente,  sono</w:t>
      </w:r>
      <w:proofErr w:type="gramEnd"/>
      <w:r>
        <w:rPr>
          <w:rFonts w:ascii="Arial" w:hAnsi="Arial" w:cs="Arial"/>
          <w:sz w:val="20"/>
          <w:szCs w:val="20"/>
        </w:rPr>
        <w:t xml:space="preserve"> conformi agli originali:</w:t>
      </w:r>
    </w:p>
    <w:p w:rsidR="00626FD0" w:rsidRDefault="00626FD0" w:rsidP="00626FD0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626FD0" w:rsidRDefault="00626FD0" w:rsidP="00626FD0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626FD0" w:rsidRDefault="00626FD0" w:rsidP="00626FD0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626FD0" w:rsidRDefault="00626FD0" w:rsidP="00626FD0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626FD0" w:rsidRDefault="00626FD0" w:rsidP="00626FD0">
      <w:pPr>
        <w:autoSpaceDE w:val="0"/>
        <w:autoSpaceDN w:val="0"/>
        <w:adjustRightInd w:val="0"/>
        <w:spacing w:line="360" w:lineRule="auto"/>
        <w:ind w:right="-708"/>
        <w:rPr>
          <w:rFonts w:ascii="Arial" w:hAnsi="Arial" w:cs="Arial"/>
          <w:sz w:val="20"/>
          <w:szCs w:val="20"/>
        </w:rPr>
      </w:pPr>
      <w:r>
        <w:rPr>
          <w:rFonts w:ascii="Wingdings-Regular" w:eastAsia="Wingdings-Regular" w:hAnsi="Arial" w:cs="Wingdings-Regular" w:hint="eastAsia"/>
          <w:sz w:val="20"/>
          <w:szCs w:val="20"/>
        </w:rPr>
        <w:t></w:t>
      </w:r>
      <w:r>
        <w:rPr>
          <w:rFonts w:ascii="Wingdings-Regular" w:eastAsia="Wingdings-Regular" w:hAnsi="Arial" w:cs="Wingdings-Regular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626FD0" w:rsidRDefault="00626FD0" w:rsidP="00626FD0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di essere a conoscenza delle sanzioni penali cui incorre in caso di dichiarazione mendace, formazione o uso di atti falsi come previsto dall’art. 76 del D.P.R. 28.12.2000, n. 445.</w:t>
      </w:r>
    </w:p>
    <w:p w:rsidR="00626FD0" w:rsidRDefault="00626FD0" w:rsidP="00626FD0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626FD0" w:rsidRDefault="00626FD0" w:rsidP="00626FD0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sottoscritto, ai sensi del </w:t>
      </w:r>
      <w:proofErr w:type="spellStart"/>
      <w:r>
        <w:rPr>
          <w:rFonts w:ascii="Arial" w:hAnsi="Arial" w:cs="Arial"/>
          <w:sz w:val="20"/>
          <w:szCs w:val="20"/>
        </w:rPr>
        <w:t>D.</w:t>
      </w:r>
      <w:proofErr w:type="gramStart"/>
      <w:r>
        <w:rPr>
          <w:rFonts w:ascii="Arial" w:hAnsi="Arial" w:cs="Arial"/>
          <w:sz w:val="20"/>
          <w:szCs w:val="20"/>
        </w:rPr>
        <w:t>L.vo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626FD0" w:rsidRDefault="00626FD0" w:rsidP="00626FD0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626FD0" w:rsidRDefault="00626FD0" w:rsidP="00626FD0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sz w:val="20"/>
          <w:szCs w:val="20"/>
        </w:rPr>
      </w:pPr>
    </w:p>
    <w:p w:rsidR="00626FD0" w:rsidRDefault="00626FD0" w:rsidP="00626FD0">
      <w:pPr>
        <w:autoSpaceDE w:val="0"/>
        <w:autoSpaceDN w:val="0"/>
        <w:adjustRightInd w:val="0"/>
        <w:ind w:right="-708"/>
        <w:jc w:val="both"/>
        <w:rPr>
          <w:rFonts w:ascii="Arial" w:hAnsi="Arial" w:cs="Arial"/>
          <w:sz w:val="20"/>
          <w:szCs w:val="20"/>
        </w:rPr>
      </w:pPr>
    </w:p>
    <w:p w:rsidR="00626FD0" w:rsidRDefault="00626FD0" w:rsidP="00626FD0">
      <w:pPr>
        <w:autoSpaceDE w:val="0"/>
        <w:autoSpaceDN w:val="0"/>
        <w:adjustRightInd w:val="0"/>
        <w:ind w:right="-708"/>
        <w:jc w:val="both"/>
        <w:rPr>
          <w:rFonts w:ascii="Arial" w:hAnsi="Arial" w:cs="Arial"/>
          <w:sz w:val="20"/>
          <w:szCs w:val="20"/>
        </w:rPr>
      </w:pPr>
    </w:p>
    <w:p w:rsidR="00626FD0" w:rsidRDefault="00626FD0" w:rsidP="00626FD0">
      <w:pPr>
        <w:autoSpaceDE w:val="0"/>
        <w:autoSpaceDN w:val="0"/>
        <w:adjustRightInd w:val="0"/>
        <w:ind w:right="-708"/>
        <w:jc w:val="both"/>
        <w:rPr>
          <w:rFonts w:ascii="Arial" w:hAnsi="Arial" w:cs="Arial"/>
          <w:sz w:val="20"/>
          <w:szCs w:val="20"/>
        </w:rPr>
      </w:pPr>
    </w:p>
    <w:p w:rsidR="00626FD0" w:rsidRDefault="00626FD0" w:rsidP="00626FD0">
      <w:pPr>
        <w:autoSpaceDE w:val="0"/>
        <w:autoSpaceDN w:val="0"/>
        <w:adjustRightInd w:val="0"/>
        <w:ind w:right="-708"/>
        <w:jc w:val="both"/>
        <w:rPr>
          <w:rFonts w:ascii="Arial" w:hAnsi="Arial" w:cs="Arial"/>
          <w:sz w:val="20"/>
          <w:szCs w:val="20"/>
        </w:rPr>
      </w:pPr>
    </w:p>
    <w:p w:rsidR="00626FD0" w:rsidRDefault="00626FD0" w:rsidP="00626FD0">
      <w:pPr>
        <w:autoSpaceDE w:val="0"/>
        <w:autoSpaceDN w:val="0"/>
        <w:adjustRightInd w:val="0"/>
        <w:ind w:right="-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 ………………………………………………………</w:t>
      </w:r>
    </w:p>
    <w:p w:rsidR="00626FD0" w:rsidRDefault="00626FD0" w:rsidP="00626FD0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(Luogo e data) (Firma1)</w:t>
      </w:r>
    </w:p>
    <w:p w:rsidR="00626FD0" w:rsidRDefault="00626FD0" w:rsidP="00626FD0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626FD0" w:rsidRDefault="00626FD0" w:rsidP="00626FD0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</w:p>
    <w:p w:rsidR="00626FD0" w:rsidRDefault="00626FD0" w:rsidP="00626FD0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</w:p>
    <w:p w:rsidR="00626FD0" w:rsidRDefault="00626FD0" w:rsidP="00626FD0">
      <w:pPr>
        <w:autoSpaceDE w:val="0"/>
        <w:autoSpaceDN w:val="0"/>
        <w:adjustRightInd w:val="0"/>
        <w:ind w:right="-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La firma è obbligatoria, pena la nullità della dichiarazione, e deve essere leggibile.</w:t>
      </w:r>
    </w:p>
    <w:p w:rsidR="00626FD0" w:rsidRDefault="00626FD0" w:rsidP="00626FD0">
      <w:pPr>
        <w:ind w:left="567" w:right="-708"/>
      </w:pPr>
    </w:p>
    <w:p w:rsidR="00626FD0" w:rsidRDefault="00626FD0" w:rsidP="00626FD0">
      <w:pPr>
        <w:ind w:left="567" w:right="-708"/>
      </w:pPr>
    </w:p>
    <w:p w:rsidR="00626FD0" w:rsidRDefault="00626FD0" w:rsidP="00626FD0">
      <w:pPr>
        <w:ind w:left="567" w:right="-708"/>
      </w:pPr>
    </w:p>
    <w:p w:rsidR="00626FD0" w:rsidRDefault="00626FD0" w:rsidP="00626FD0">
      <w:pPr>
        <w:ind w:left="567" w:right="-708"/>
      </w:pPr>
    </w:p>
    <w:p w:rsidR="00626FD0" w:rsidRDefault="00626FD0" w:rsidP="00626FD0">
      <w:pPr>
        <w:autoSpaceDE w:val="0"/>
        <w:autoSpaceDN w:val="0"/>
        <w:adjustRightInd w:val="0"/>
        <w:ind w:left="284" w:right="-708"/>
        <w:rPr>
          <w:rFonts w:ascii="Arial" w:hAnsi="Arial" w:cs="Arial"/>
          <w:b/>
          <w:sz w:val="20"/>
          <w:szCs w:val="20"/>
        </w:rPr>
      </w:pPr>
    </w:p>
    <w:p w:rsidR="00626FD0" w:rsidRDefault="00626FD0" w:rsidP="00626FD0">
      <w:pPr>
        <w:autoSpaceDE w:val="0"/>
        <w:autoSpaceDN w:val="0"/>
        <w:adjustRightInd w:val="0"/>
        <w:ind w:left="284" w:right="-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Modello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C </w:t>
      </w:r>
      <w:r w:rsidRPr="00ED15CF">
        <w:rPr>
          <w:rFonts w:ascii="Arial" w:hAnsi="Arial" w:cs="Arial"/>
          <w:b/>
          <w:sz w:val="20"/>
          <w:szCs w:val="20"/>
        </w:rPr>
        <w:t xml:space="preserve"> Bando</w:t>
      </w:r>
      <w:proofErr w:type="gramEnd"/>
      <w:r w:rsidRPr="00ED15CF">
        <w:rPr>
          <w:rFonts w:ascii="Arial" w:hAnsi="Arial" w:cs="Arial"/>
          <w:b/>
          <w:sz w:val="20"/>
          <w:szCs w:val="20"/>
        </w:rPr>
        <w:t xml:space="preserve"> di selezione rep. n</w:t>
      </w:r>
      <w:r>
        <w:rPr>
          <w:rFonts w:ascii="Arial" w:hAnsi="Arial" w:cs="Arial"/>
          <w:b/>
          <w:sz w:val="20"/>
          <w:szCs w:val="20"/>
        </w:rPr>
        <w:t>.   5/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2022  </w:t>
      </w:r>
      <w:r w:rsidRPr="00ED15CF">
        <w:rPr>
          <w:rFonts w:ascii="Arial" w:hAnsi="Arial" w:cs="Arial"/>
          <w:b/>
          <w:sz w:val="20"/>
          <w:szCs w:val="20"/>
        </w:rPr>
        <w:t>e</w:t>
      </w:r>
      <w:proofErr w:type="gramEnd"/>
      <w:r w:rsidRPr="00ED15CF">
        <w:rPr>
          <w:rFonts w:ascii="Arial" w:hAnsi="Arial" w:cs="Arial"/>
          <w:b/>
          <w:sz w:val="20"/>
          <w:szCs w:val="20"/>
        </w:rPr>
        <w:t xml:space="preserve"> con n. di prot</w:t>
      </w:r>
      <w:r>
        <w:rPr>
          <w:rFonts w:ascii="Arial" w:hAnsi="Arial" w:cs="Arial"/>
          <w:b/>
          <w:sz w:val="20"/>
          <w:szCs w:val="20"/>
        </w:rPr>
        <w:t>. 50.</w:t>
      </w:r>
      <w:r w:rsidRPr="00ED15CF">
        <w:rPr>
          <w:rFonts w:ascii="Arial" w:hAnsi="Arial" w:cs="Arial"/>
          <w:b/>
          <w:bCs/>
          <w:sz w:val="20"/>
          <w:szCs w:val="20"/>
        </w:rPr>
        <w:t>VII/1 del</w:t>
      </w:r>
      <w:r>
        <w:rPr>
          <w:rFonts w:ascii="Arial" w:hAnsi="Arial" w:cs="Arial"/>
          <w:b/>
          <w:bCs/>
          <w:sz w:val="20"/>
          <w:szCs w:val="20"/>
        </w:rPr>
        <w:t xml:space="preserve"> 23/02/2022</w:t>
      </w:r>
      <w:r w:rsidRPr="00ED15C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26FD0" w:rsidRDefault="00626FD0" w:rsidP="00626FD0">
      <w:pPr>
        <w:autoSpaceDE w:val="0"/>
        <w:autoSpaceDN w:val="0"/>
        <w:adjustRightInd w:val="0"/>
        <w:ind w:left="284" w:right="-708"/>
        <w:rPr>
          <w:rFonts w:ascii="Arial" w:hAnsi="Arial" w:cs="Arial"/>
          <w:b/>
          <w:bCs/>
          <w:sz w:val="20"/>
          <w:szCs w:val="20"/>
        </w:rPr>
      </w:pPr>
    </w:p>
    <w:p w:rsidR="00626FD0" w:rsidRDefault="00626FD0" w:rsidP="00626FD0">
      <w:pPr>
        <w:autoSpaceDE w:val="0"/>
        <w:autoSpaceDN w:val="0"/>
        <w:adjustRightInd w:val="0"/>
        <w:ind w:left="284" w:right="14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DICHIARAZIONE SOSTITUTIVA DI ATTO NOTORIO AI SENSI DELL’ART. 47 </w:t>
      </w:r>
    </w:p>
    <w:p w:rsidR="00626FD0" w:rsidRDefault="00626FD0" w:rsidP="00626FD0">
      <w:pPr>
        <w:autoSpaceDE w:val="0"/>
        <w:autoSpaceDN w:val="0"/>
        <w:adjustRightInd w:val="0"/>
        <w:ind w:left="284" w:right="14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 D.P.R. 28.12.2000 N. 445</w:t>
      </w:r>
    </w:p>
    <w:p w:rsidR="00626FD0" w:rsidRDefault="00626FD0" w:rsidP="00626FD0">
      <w:pPr>
        <w:autoSpaceDE w:val="0"/>
        <w:autoSpaceDN w:val="0"/>
        <w:adjustRightInd w:val="0"/>
        <w:ind w:left="284" w:right="141"/>
        <w:rPr>
          <w:rFonts w:ascii="Arial" w:hAnsi="Arial" w:cs="Arial"/>
          <w:b/>
          <w:bCs/>
          <w:sz w:val="20"/>
          <w:szCs w:val="20"/>
        </w:rPr>
      </w:pPr>
    </w:p>
    <w:p w:rsidR="00626FD0" w:rsidRDefault="00626FD0" w:rsidP="00626FD0">
      <w:pPr>
        <w:autoSpaceDE w:val="0"/>
        <w:autoSpaceDN w:val="0"/>
        <w:adjustRightInd w:val="0"/>
        <w:ind w:left="284" w:right="141"/>
        <w:rPr>
          <w:rFonts w:ascii="Arial" w:hAnsi="Arial" w:cs="Arial"/>
          <w:b/>
          <w:bCs/>
          <w:sz w:val="20"/>
          <w:szCs w:val="20"/>
        </w:rPr>
      </w:pPr>
    </w:p>
    <w:p w:rsidR="00626FD0" w:rsidRDefault="00626FD0" w:rsidP="00626FD0">
      <w:pPr>
        <w:autoSpaceDE w:val="0"/>
        <w:autoSpaceDN w:val="0"/>
        <w:adjustRightInd w:val="0"/>
        <w:spacing w:line="360" w:lineRule="auto"/>
        <w:ind w:left="284" w:right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 nato/a _____________________________________</w:t>
      </w:r>
    </w:p>
    <w:p w:rsidR="00626FD0" w:rsidRDefault="00626FD0" w:rsidP="00626FD0">
      <w:pPr>
        <w:autoSpaceDE w:val="0"/>
        <w:autoSpaceDN w:val="0"/>
        <w:adjustRightInd w:val="0"/>
        <w:spacing w:line="360" w:lineRule="auto"/>
        <w:ind w:left="284" w:right="141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.____________</w:t>
      </w:r>
      <w:proofErr w:type="spellStart"/>
      <w:r>
        <w:rPr>
          <w:rFonts w:ascii="Arial" w:hAnsi="Arial" w:cs="Arial"/>
          <w:sz w:val="20"/>
          <w:szCs w:val="20"/>
        </w:rPr>
        <w:t>il______________________residente</w:t>
      </w:r>
      <w:proofErr w:type="spellEnd"/>
      <w:r>
        <w:rPr>
          <w:rFonts w:ascii="Arial" w:hAnsi="Arial" w:cs="Arial"/>
          <w:sz w:val="20"/>
          <w:szCs w:val="20"/>
        </w:rPr>
        <w:t xml:space="preserve"> in ___________________________________</w:t>
      </w:r>
    </w:p>
    <w:p w:rsidR="00626FD0" w:rsidRDefault="00626FD0" w:rsidP="00626FD0">
      <w:pPr>
        <w:autoSpaceDE w:val="0"/>
        <w:autoSpaceDN w:val="0"/>
        <w:adjustRightInd w:val="0"/>
        <w:spacing w:line="360" w:lineRule="auto"/>
        <w:ind w:left="284" w:right="141"/>
        <w:rPr>
          <w:rFonts w:ascii="Arial" w:hAnsi="Arial" w:cs="Arial"/>
          <w:sz w:val="20"/>
          <w:szCs w:val="20"/>
        </w:rPr>
      </w:pPr>
    </w:p>
    <w:p w:rsidR="00626FD0" w:rsidRDefault="00626FD0" w:rsidP="00626FD0">
      <w:pPr>
        <w:autoSpaceDE w:val="0"/>
        <w:autoSpaceDN w:val="0"/>
        <w:adjustRightInd w:val="0"/>
        <w:spacing w:line="360" w:lineRule="auto"/>
        <w:ind w:left="284" w:right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  _________________________________N. ______ CAP__________________________</w:t>
      </w:r>
    </w:p>
    <w:p w:rsidR="00626FD0" w:rsidRDefault="00626FD0" w:rsidP="00626FD0">
      <w:pPr>
        <w:autoSpaceDE w:val="0"/>
        <w:autoSpaceDN w:val="0"/>
        <w:adjustRightInd w:val="0"/>
        <w:spacing w:line="360" w:lineRule="auto"/>
        <w:ind w:left="284" w:right="141"/>
        <w:jc w:val="both"/>
        <w:rPr>
          <w:rFonts w:ascii="Arial" w:hAnsi="Arial" w:cs="Arial"/>
          <w:sz w:val="20"/>
          <w:szCs w:val="20"/>
        </w:rPr>
      </w:pPr>
    </w:p>
    <w:p w:rsidR="00626FD0" w:rsidRDefault="00626FD0" w:rsidP="00626FD0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sz w:val="20"/>
          <w:szCs w:val="20"/>
        </w:rPr>
      </w:pPr>
    </w:p>
    <w:p w:rsidR="00626FD0" w:rsidRDefault="00626FD0" w:rsidP="00626FD0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626FD0" w:rsidRDefault="00626FD0" w:rsidP="00626FD0">
      <w:pPr>
        <w:autoSpaceDE w:val="0"/>
        <w:autoSpaceDN w:val="0"/>
        <w:adjustRightInd w:val="0"/>
        <w:ind w:left="284" w:right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626FD0" w:rsidRDefault="00626FD0" w:rsidP="00626FD0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sz w:val="20"/>
          <w:szCs w:val="20"/>
        </w:rPr>
      </w:pPr>
    </w:p>
    <w:p w:rsidR="00626FD0" w:rsidRDefault="00626FD0" w:rsidP="00626FD0">
      <w:pPr>
        <w:autoSpaceDE w:val="0"/>
        <w:autoSpaceDN w:val="0"/>
        <w:adjustRightInd w:val="0"/>
        <w:ind w:left="284"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alcun grado di parentela o di affinità, fino al IV grado compreso, con un professore appartenente al Centro di Ricerca CEMAS richiedente l’attivazione del contratto, ovvero con il Rettore, il Direttore Generale, o un componente del Consiglio di Amministrazione dell’Ateneo.</w:t>
      </w:r>
    </w:p>
    <w:p w:rsidR="00626FD0" w:rsidRDefault="00626FD0" w:rsidP="00626FD0">
      <w:pPr>
        <w:ind w:left="284" w:right="141"/>
        <w:jc w:val="both"/>
        <w:rPr>
          <w:rFonts w:ascii="Arial" w:hAnsi="Arial" w:cs="Arial"/>
          <w:sz w:val="20"/>
          <w:szCs w:val="20"/>
        </w:rPr>
      </w:pPr>
    </w:p>
    <w:p w:rsidR="00626FD0" w:rsidRDefault="00626FD0" w:rsidP="00626FD0">
      <w:pPr>
        <w:ind w:left="284" w:right="141"/>
        <w:jc w:val="both"/>
        <w:rPr>
          <w:rFonts w:ascii="Arial" w:hAnsi="Arial" w:cs="Arial"/>
          <w:sz w:val="20"/>
          <w:szCs w:val="20"/>
        </w:rPr>
      </w:pPr>
    </w:p>
    <w:p w:rsidR="00626FD0" w:rsidRDefault="00626FD0" w:rsidP="00626FD0">
      <w:pPr>
        <w:ind w:left="284" w:right="-708"/>
        <w:jc w:val="both"/>
        <w:rPr>
          <w:rFonts w:ascii="Arial" w:hAnsi="Arial" w:cs="Arial"/>
          <w:sz w:val="20"/>
          <w:szCs w:val="20"/>
        </w:rPr>
      </w:pPr>
    </w:p>
    <w:p w:rsidR="00626FD0" w:rsidRDefault="00626FD0" w:rsidP="00626FD0">
      <w:pPr>
        <w:ind w:left="284" w:right="-708"/>
        <w:jc w:val="both"/>
        <w:rPr>
          <w:rFonts w:ascii="Arial" w:hAnsi="Arial" w:cs="Arial"/>
          <w:sz w:val="20"/>
          <w:szCs w:val="20"/>
        </w:rPr>
      </w:pPr>
    </w:p>
    <w:p w:rsidR="00626FD0" w:rsidRDefault="00626FD0" w:rsidP="00626FD0">
      <w:pPr>
        <w:ind w:left="284" w:right="-708"/>
        <w:jc w:val="both"/>
        <w:rPr>
          <w:rFonts w:ascii="Arial" w:hAnsi="Arial" w:cs="Arial"/>
          <w:sz w:val="20"/>
          <w:szCs w:val="20"/>
        </w:rPr>
      </w:pPr>
    </w:p>
    <w:p w:rsidR="00626FD0" w:rsidRDefault="00626FD0" w:rsidP="00626FD0">
      <w:pPr>
        <w:ind w:left="284" w:right="-708"/>
        <w:jc w:val="both"/>
      </w:pPr>
      <w:r>
        <w:rPr>
          <w:rFonts w:ascii="Arial" w:hAnsi="Arial" w:cs="Arial"/>
          <w:sz w:val="20"/>
          <w:szCs w:val="20"/>
        </w:rPr>
        <w:t>Luogo e data _______________________ Il Dichiarante _____________________________</w:t>
      </w:r>
    </w:p>
    <w:p w:rsidR="00626FD0" w:rsidRDefault="00626FD0" w:rsidP="00626FD0">
      <w:pPr>
        <w:ind w:left="284" w:right="-708"/>
        <w:jc w:val="both"/>
      </w:pPr>
    </w:p>
    <w:p w:rsidR="00626FD0" w:rsidRDefault="00626FD0" w:rsidP="00626FD0">
      <w:pPr>
        <w:ind w:left="284" w:right="-708"/>
        <w:jc w:val="both"/>
      </w:pPr>
    </w:p>
    <w:p w:rsidR="00626FD0" w:rsidRDefault="00626FD0" w:rsidP="00626FD0">
      <w:pPr>
        <w:ind w:left="284" w:right="-708"/>
        <w:jc w:val="both"/>
      </w:pPr>
    </w:p>
    <w:p w:rsidR="00626FD0" w:rsidRDefault="00626FD0" w:rsidP="00626FD0">
      <w:pPr>
        <w:ind w:left="284" w:right="-708"/>
        <w:jc w:val="both"/>
      </w:pPr>
    </w:p>
    <w:p w:rsidR="00626FD0" w:rsidRPr="006211CD" w:rsidRDefault="00626FD0" w:rsidP="00626FD0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bookmarkEnd w:id="1"/>
    <w:p w:rsidR="00626FD0" w:rsidRPr="00C0590A" w:rsidRDefault="00626FD0" w:rsidP="00626FD0">
      <w:pPr>
        <w:ind w:left="4536" w:hanging="4110"/>
        <w:rPr>
          <w:sz w:val="22"/>
          <w:szCs w:val="22"/>
        </w:rPr>
      </w:pPr>
    </w:p>
    <w:p w:rsidR="00C537A3" w:rsidRDefault="00C537A3"/>
    <w:sectPr w:rsidR="00C537A3" w:rsidSect="007E48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8EC" w:rsidRDefault="006708EC" w:rsidP="00626FD0">
      <w:r>
        <w:separator/>
      </w:r>
    </w:p>
  </w:endnote>
  <w:endnote w:type="continuationSeparator" w:id="0">
    <w:p w:rsidR="006708EC" w:rsidRDefault="006708EC" w:rsidP="0062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FD0" w:rsidRDefault="00626F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FD0" w:rsidRDefault="00626F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1AF" w:rsidRPr="00626FD0" w:rsidRDefault="006708EC" w:rsidP="00626F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8EC" w:rsidRDefault="006708EC" w:rsidP="00626FD0">
      <w:r>
        <w:separator/>
      </w:r>
    </w:p>
  </w:footnote>
  <w:footnote w:type="continuationSeparator" w:id="0">
    <w:p w:rsidR="006708EC" w:rsidRDefault="006708EC" w:rsidP="00626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FD0" w:rsidRDefault="00626F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1AF" w:rsidRPr="00541229" w:rsidRDefault="006708EC" w:rsidP="00D401AF">
    <w:pPr>
      <w:pStyle w:val="Intestazione"/>
      <w:spacing w:line="280" w:lineRule="exact"/>
      <w:rPr>
        <w:rFonts w:ascii="Arial" w:hAnsi="Arial"/>
        <w:sz w:val="20"/>
      </w:rPr>
    </w:pPr>
    <w:bookmarkStart w:id="3" w:name="_GoBack"/>
    <w:bookmarkEnd w:id="3"/>
  </w:p>
  <w:p w:rsidR="00D401AF" w:rsidRPr="00541229" w:rsidRDefault="006708EC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6708EC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6708EC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6708EC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6</w:t>
    </w:r>
    <w:r w:rsidRPr="00541229">
      <w:rPr>
        <w:rStyle w:val="Numeropagina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FD0" w:rsidRDefault="00626FD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D0"/>
    <w:rsid w:val="00626FD0"/>
    <w:rsid w:val="006708EC"/>
    <w:rsid w:val="00C5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797B8FD-7568-478C-99E3-B14ACAFF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26FD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26F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626FD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26FD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26FD0"/>
  </w:style>
  <w:style w:type="paragraph" w:customStyle="1" w:styleId="Default">
    <w:name w:val="Default"/>
    <w:rsid w:val="00626F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Sinacore  Giovanna</dc:creator>
  <cp:keywords/>
  <dc:description/>
  <cp:lastModifiedBy>Sinacore  Giovanna </cp:lastModifiedBy>
  <cp:revision>1</cp:revision>
  <dcterms:created xsi:type="dcterms:W3CDTF">2022-02-23T14:15:00Z</dcterms:created>
  <dcterms:modified xsi:type="dcterms:W3CDTF">2022-02-23T14:16:00Z</dcterms:modified>
</cp:coreProperties>
</file>