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C457" w14:textId="77777777" w:rsidR="00C86AE9" w:rsidRPr="00C86AE9" w:rsidRDefault="00C86AE9" w:rsidP="00C86A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>MODELLO B</w:t>
      </w:r>
    </w:p>
    <w:p w14:paraId="5721865F" w14:textId="77777777" w:rsidR="00C86AE9" w:rsidRDefault="00456293" w:rsidP="00C86AE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 xml:space="preserve">DICHIARAZIONE SOSTITUTIVA DI CERTIFICAZIONE </w:t>
      </w:r>
    </w:p>
    <w:p w14:paraId="42AC61F8" w14:textId="586683A4" w:rsidR="00C86AE9" w:rsidRDefault="00456293" w:rsidP="00C86A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>(ART. 46</w:t>
      </w:r>
      <w:r w:rsidR="00C86AE9">
        <w:rPr>
          <w:rFonts w:ascii="Arial" w:hAnsi="Arial" w:cs="Arial"/>
          <w:b/>
          <w:bCs/>
          <w:sz w:val="20"/>
          <w:szCs w:val="20"/>
        </w:rPr>
        <w:t>/47</w:t>
      </w:r>
      <w:r w:rsidRPr="00C86AE9">
        <w:rPr>
          <w:rFonts w:ascii="Arial" w:hAnsi="Arial" w:cs="Arial"/>
          <w:b/>
          <w:bCs/>
          <w:sz w:val="20"/>
          <w:szCs w:val="20"/>
        </w:rPr>
        <w:t xml:space="preserve"> D.P.R. 28/12/2000 n. 445) </w:t>
      </w:r>
    </w:p>
    <w:p w14:paraId="1733D8D8" w14:textId="09E3B61B" w:rsidR="00456293" w:rsidRPr="00C86AE9" w:rsidRDefault="00456293" w:rsidP="00C86AE9">
      <w:pPr>
        <w:jc w:val="center"/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 xml:space="preserve">(da allegare alla </w:t>
      </w:r>
      <w:r w:rsidRPr="00C86AE9">
        <w:rPr>
          <w:rFonts w:ascii="Arial" w:hAnsi="Arial" w:cs="Arial"/>
          <w:sz w:val="20"/>
          <w:szCs w:val="20"/>
        </w:rPr>
        <w:t xml:space="preserve">domanda secondo quanto previsto dall’art. </w:t>
      </w:r>
      <w:r w:rsidR="00703013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C86AE9">
        <w:rPr>
          <w:rFonts w:ascii="Arial" w:hAnsi="Arial" w:cs="Arial"/>
          <w:sz w:val="20"/>
          <w:szCs w:val="20"/>
        </w:rPr>
        <w:t xml:space="preserve"> del bando)</w:t>
      </w:r>
    </w:p>
    <w:p w14:paraId="2F76A2F2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7A59FA76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 Il/la </w:t>
      </w:r>
      <w:proofErr w:type="spellStart"/>
      <w:r w:rsidRPr="00C86AE9">
        <w:rPr>
          <w:rFonts w:ascii="Arial" w:hAnsi="Arial" w:cs="Arial"/>
          <w:sz w:val="20"/>
          <w:szCs w:val="20"/>
        </w:rPr>
        <w:t>sottoscritt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C86AE9">
        <w:rPr>
          <w:rFonts w:ascii="Arial" w:hAnsi="Arial" w:cs="Arial"/>
          <w:sz w:val="20"/>
          <w:szCs w:val="20"/>
        </w:rPr>
        <w:t>Dott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………………………………………………………...…………………………………………………. </w:t>
      </w:r>
    </w:p>
    <w:p w14:paraId="089153D7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Nato/a il 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…….. a…………………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.……….…………………… (prov. 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.….) codice fiscale ……………………………………………….., </w:t>
      </w:r>
    </w:p>
    <w:p w14:paraId="16B4CFEF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71A6B04E" w14:textId="0481E863" w:rsidR="00C86AE9" w:rsidRPr="00C86AE9" w:rsidRDefault="00456293" w:rsidP="00C86A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>DICHIARA</w:t>
      </w:r>
    </w:p>
    <w:p w14:paraId="37745231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19B985C2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Sotto la propria responsabilità, consapevole che in caso di dichiarazioni false o mendaci, incorrerà nelle sanzioni </w:t>
      </w:r>
      <w:proofErr w:type="spellStart"/>
      <w:r w:rsidRPr="00C86AE9">
        <w:rPr>
          <w:rFonts w:ascii="Arial" w:hAnsi="Arial" w:cs="Arial"/>
          <w:sz w:val="20"/>
          <w:szCs w:val="20"/>
        </w:rPr>
        <w:t>pennali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richiamate dall’art. 76 del DPR n. 445/2000, e decadrà </w:t>
      </w:r>
      <w:r w:rsidR="00C86AE9" w:rsidRPr="00C86AE9">
        <w:rPr>
          <w:rFonts w:ascii="Arial" w:hAnsi="Arial" w:cs="Arial"/>
          <w:sz w:val="20"/>
          <w:szCs w:val="20"/>
        </w:rPr>
        <w:t>immediatamente</w:t>
      </w:r>
      <w:r w:rsidRPr="00C86AE9">
        <w:rPr>
          <w:rFonts w:ascii="Arial" w:hAnsi="Arial" w:cs="Arial"/>
          <w:sz w:val="20"/>
          <w:szCs w:val="20"/>
        </w:rPr>
        <w:t xml:space="preserve"> dalla eventuale attribuzione dell’assegno di ricerca:</w:t>
      </w:r>
    </w:p>
    <w:p w14:paraId="1084D4A0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1E634D93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1) Di essere in possesso del diploma di laurea in ……………………………………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conseguito il ……………………………con la votazione di …………………. presso………………………… con votazione per i singoli esami di profitto …………………. ………………....……………………………………………………. </w:t>
      </w:r>
    </w:p>
    <w:p w14:paraId="3B46A9ED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2) Di essere in possesso del titolo di Dottore di ricerca in …………………………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 conseguito il 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 presso…………………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</w:t>
      </w:r>
    </w:p>
    <w:p w14:paraId="520C977B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3) Di essere in possesso del diploma di specializzazione in 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 conseguito il ……………………. presso………………………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. </w:t>
      </w:r>
    </w:p>
    <w:p w14:paraId="7988E8FD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4) Di essere in possesso dei seguenti attestati di frequenza a corsi di perfezionamento post-</w:t>
      </w:r>
      <w:proofErr w:type="gramStart"/>
      <w:r w:rsidRPr="00C86AE9">
        <w:rPr>
          <w:rFonts w:ascii="Arial" w:hAnsi="Arial" w:cs="Arial"/>
          <w:sz w:val="20"/>
          <w:szCs w:val="20"/>
        </w:rPr>
        <w:t>laurea :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 ………….. ……………………………………………………. </w:t>
      </w:r>
    </w:p>
    <w:p w14:paraId="21186B0C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5) Di avere svolto attività di ricerca presso ……………………………… </w:t>
      </w:r>
    </w:p>
    <w:p w14:paraId="6EE6245E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6) Di essere inoltre in possesso dei seguenti titoli che si </w:t>
      </w:r>
      <w:proofErr w:type="spellStart"/>
      <w:r w:rsidRPr="00C86AE9">
        <w:rPr>
          <w:rFonts w:ascii="Arial" w:hAnsi="Arial" w:cs="Arial"/>
          <w:sz w:val="20"/>
          <w:szCs w:val="20"/>
        </w:rPr>
        <w:t>ritenono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utili ai fini della selezione: ………………………………………………………………… </w:t>
      </w:r>
    </w:p>
    <w:p w14:paraId="4F537DB0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7A041A78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C86AE9">
        <w:rPr>
          <w:rFonts w:ascii="Arial" w:hAnsi="Arial" w:cs="Arial"/>
          <w:sz w:val="20"/>
          <w:szCs w:val="20"/>
        </w:rPr>
        <w:t>sottoscritt</w:t>
      </w:r>
      <w:proofErr w:type="spellEnd"/>
      <w:proofErr w:type="gramStart"/>
      <w:r w:rsidRPr="00C86AE9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 dichiara, altresì, di essere informato, ai sensi e per gli effetti di cui al </w:t>
      </w:r>
      <w:proofErr w:type="spellStart"/>
      <w:r w:rsidRPr="00C86AE9">
        <w:rPr>
          <w:rFonts w:ascii="Arial" w:hAnsi="Arial" w:cs="Arial"/>
          <w:sz w:val="20"/>
          <w:szCs w:val="20"/>
        </w:rPr>
        <w:t>D.Lgs.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n. 196/2003, che i dati </w:t>
      </w:r>
      <w:proofErr w:type="spellStart"/>
      <w:r w:rsidRPr="00C86AE9">
        <w:rPr>
          <w:rFonts w:ascii="Arial" w:hAnsi="Arial" w:cs="Arial"/>
          <w:sz w:val="20"/>
          <w:szCs w:val="20"/>
        </w:rPr>
        <w:t>personaliraccolti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saranno trattati, anche con strumenti informatici, esclusivamente nell’ambito del procedimento per </w:t>
      </w:r>
      <w:proofErr w:type="spellStart"/>
      <w:r w:rsidRPr="00C86AE9">
        <w:rPr>
          <w:rFonts w:ascii="Arial" w:hAnsi="Arial" w:cs="Arial"/>
          <w:sz w:val="20"/>
          <w:szCs w:val="20"/>
        </w:rPr>
        <w:t>ilquale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la presente dichiarazione viene resa.</w:t>
      </w:r>
    </w:p>
    <w:p w14:paraId="4106FB20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0A98E1DA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Luogo e data </w:t>
      </w:r>
    </w:p>
    <w:p w14:paraId="486D481E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Il/La dichiarante ………………………………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</w:t>
      </w:r>
    </w:p>
    <w:p w14:paraId="168402AE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5EF6A11C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14F75660" w14:textId="61679CC8" w:rsidR="0000745C" w:rsidRP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Si allega fotocopia del documento di riconoscimento</w:t>
      </w:r>
    </w:p>
    <w:sectPr w:rsidR="0000745C" w:rsidRPr="00C86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93"/>
    <w:rsid w:val="0000745C"/>
    <w:rsid w:val="00456293"/>
    <w:rsid w:val="00703013"/>
    <w:rsid w:val="00C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0D83"/>
  <w15:chartTrackingRefBased/>
  <w15:docId w15:val="{BB1073A7-FFBA-48E2-8360-C3F3748C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carecci</dc:creator>
  <cp:keywords/>
  <dc:description/>
  <cp:lastModifiedBy>claudia iannilli</cp:lastModifiedBy>
  <cp:revision>2</cp:revision>
  <dcterms:created xsi:type="dcterms:W3CDTF">2021-03-29T09:19:00Z</dcterms:created>
  <dcterms:modified xsi:type="dcterms:W3CDTF">2021-03-29T09:19:00Z</dcterms:modified>
</cp:coreProperties>
</file>