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9B09" w14:textId="77777777" w:rsidR="00AE743F" w:rsidRPr="00796D7B" w:rsidRDefault="00AE743F" w:rsidP="00AE743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14:paraId="58809E21" w14:textId="77777777" w:rsidR="00AE743F" w:rsidRPr="00796D7B" w:rsidRDefault="00AE743F" w:rsidP="00AE743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93F4D8D" w14:textId="77777777" w:rsidR="00AE743F" w:rsidRPr="00796D7B" w:rsidRDefault="00AE743F" w:rsidP="00AE743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 Diparti</w:t>
      </w:r>
      <w:r>
        <w:rPr>
          <w:rFonts w:ascii="Arial" w:eastAsia="Calibri" w:hAnsi="Arial" w:cs="Arial"/>
          <w:sz w:val="22"/>
          <w:szCs w:val="22"/>
          <w:lang w:eastAsia="en-US"/>
        </w:rPr>
        <w:t>mento di Studi Giuridici ed Economici</w:t>
      </w:r>
    </w:p>
    <w:p w14:paraId="6C8EF3D6" w14:textId="77777777" w:rsidR="00AE743F" w:rsidRPr="00796D7B" w:rsidRDefault="00AE743F" w:rsidP="00AE743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14:paraId="432D3BDF" w14:textId="77777777" w:rsidR="00AE743F" w:rsidRPr="00796D7B" w:rsidRDefault="00AE743F" w:rsidP="00AE743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95EBFD7" w14:textId="77777777" w:rsidR="00AE743F" w:rsidRPr="00796D7B" w:rsidRDefault="00AE743F" w:rsidP="00AE743F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F26F2E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…..l….</w:t>
      </w:r>
      <w:proofErr w:type="spellStart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spellStart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299FE38C" w14:textId="77777777" w:rsidR="00AE743F" w:rsidRPr="00796D7B" w:rsidRDefault="00AE743F" w:rsidP="00AE743F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75E92F4D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conferimento di un incarico di lavoro autonomo per lo svolgimento dell’attività di </w:t>
      </w:r>
      <w:r w:rsidRPr="007A3472">
        <w:rPr>
          <w:rFonts w:ascii="Arial" w:eastAsia="Calibri" w:hAnsi="Arial" w:cs="Arial"/>
          <w:sz w:val="22"/>
          <w:szCs w:val="22"/>
          <w:lang w:eastAsia="en-US"/>
        </w:rPr>
        <w:t>“</w:t>
      </w:r>
      <w:r w:rsidRPr="000224E2">
        <w:rPr>
          <w:rFonts w:ascii="Arial" w:eastAsia="Calibri" w:hAnsi="Arial" w:cs="Arial"/>
          <w:sz w:val="22"/>
          <w:szCs w:val="22"/>
          <w:lang w:eastAsia="en-US"/>
        </w:rPr>
        <w:t>elaborazione dati e scrittura di un lavoro valutazione d’impatto dell’iniziativa Bandi ISI che supporta investimenti in macchinari per promuovere la prevenzione in ambito industriale</w:t>
      </w:r>
      <w:r w:rsidRPr="00FE4879">
        <w:rPr>
          <w:rFonts w:ascii="Arial" w:eastAsia="Calibri" w:hAnsi="Arial" w:cs="Arial"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BANDO</w:t>
      </w:r>
      <w:r w:rsidRPr="003F4974">
        <w:rPr>
          <w:rFonts w:ascii="Arial" w:eastAsia="Calibri" w:hAnsi="Arial" w:cs="Arial"/>
          <w:sz w:val="22"/>
          <w:szCs w:val="22"/>
          <w:lang w:eastAsia="en-US"/>
        </w:rPr>
        <w:t xml:space="preserve"> LA 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………………….</w:t>
      </w:r>
      <w:r w:rsidRPr="00DB29C6">
        <w:rPr>
          <w:rFonts w:ascii="Arial" w:eastAsia="Calibri" w:hAnsi="Arial" w:cs="Arial"/>
          <w:sz w:val="22"/>
          <w:szCs w:val="22"/>
          <w:lang w:eastAsia="en-US"/>
        </w:rPr>
        <w:t xml:space="preserve"> prot. n.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del …………………….</w:t>
      </w:r>
    </w:p>
    <w:p w14:paraId="0DC88BB8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1A4D74D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0BE48D6D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5A124A04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con il voto di………………… (oppure del titolo di studio straniero di…………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 il ………………… presso………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e riconosciuto equipollente alla laurea italiana in………………………dall’Università di……………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in data…………);</w:t>
      </w:r>
    </w:p>
    <w:p w14:paraId="0AAE56DF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(dichiarazione eventuale)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è in possesso del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diploma di Master di II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livello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</w:t>
      </w:r>
      <w:r>
        <w:rPr>
          <w:rFonts w:ascii="Arial" w:eastAsia="Calibri" w:hAnsi="Arial" w:cs="Arial"/>
          <w:sz w:val="22"/>
          <w:szCs w:val="22"/>
          <w:lang w:eastAsia="en-US"/>
        </w:rPr>
        <w:t>a…………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presso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con il voto di…………………</w:t>
      </w:r>
    </w:p>
    <w:p w14:paraId="5D474D33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.sede amministrativa del dottorato;</w:t>
      </w:r>
    </w:p>
    <w:p w14:paraId="750F75F6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</w:t>
      </w:r>
      <w:r>
        <w:rPr>
          <w:rFonts w:ascii="Arial" w:eastAsia="Calibri" w:hAnsi="Arial" w:cs="Arial"/>
          <w:sz w:val="22"/>
          <w:szCs w:val="22"/>
          <w:lang w:eastAsia="en-US"/>
        </w:rPr>
        <w:t>mento di Studi Giuridici ed Economici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, o</w:t>
      </w:r>
      <w:r>
        <w:rPr>
          <w:rFonts w:ascii="Arial" w:eastAsia="Calibri" w:hAnsi="Arial" w:cs="Arial"/>
          <w:sz w:val="22"/>
          <w:szCs w:val="22"/>
          <w:lang w:eastAsia="en-US"/>
        </w:rPr>
        <w:t>vvero con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Magnifico Rettore,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il Direttore Generale, o un componente del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Consiglio di Amministrazione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dell’Università degli Studi di Roma “La Sapienza”;</w:t>
      </w:r>
    </w:p>
    <w:p w14:paraId="6D2D5188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e si impegna a comunicare tempestivamente eventuali variazioni.</w:t>
      </w:r>
    </w:p>
    <w:p w14:paraId="7E9DAF49" w14:textId="77777777" w:rsidR="00AE743F" w:rsidRPr="00796D7B" w:rsidRDefault="00AE743F" w:rsidP="00AE743F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5A7E7B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64B2EB01" w14:textId="77777777" w:rsidR="00AE743F" w:rsidRPr="00EF0A5A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titolo di Laurea</w:t>
      </w:r>
    </w:p>
    <w:p w14:paraId="3EEE79A8" w14:textId="77777777" w:rsidR="00AE743F" w:rsidRPr="00796D7B" w:rsidRDefault="00AE743F" w:rsidP="00AE743F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dichiarazione sostitutiva di certificazione del titolo di dottore di ricerca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 di master di II livello (qualora posseduti)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DBDE8E9" w14:textId="77777777" w:rsidR="00AE743F" w:rsidRPr="00796D7B" w:rsidRDefault="00AE743F" w:rsidP="00AE743F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dichiarazione sostitutiva di certificazione o dell’atto di notorietà di tutti i 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itoli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che ritiene valutabili ai fini della procedura di valutazione comparativa;</w:t>
      </w:r>
    </w:p>
    <w:p w14:paraId="599D2C67" w14:textId="77777777" w:rsidR="00AE743F" w:rsidRPr="00796D7B" w:rsidRDefault="00AE743F" w:rsidP="00AE743F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7DBD4B9F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620B1BA7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30D079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6EBAA6FE" w14:textId="77777777" w:rsidR="00AE743F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A553D7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8E126F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65F00F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8B75114" w14:textId="77777777" w:rsidR="00AE743F" w:rsidRPr="00796D7B" w:rsidRDefault="00AE743F" w:rsidP="00AE743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35FFDCCB" w14:textId="5BAE601A" w:rsidR="00AE743F" w:rsidRDefault="00AE743F" w:rsidP="00AE743F"/>
    <w:sectPr w:rsidR="00AE7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F"/>
    <w:rsid w:val="005E1CFA"/>
    <w:rsid w:val="00A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6980"/>
  <w15:chartTrackingRefBased/>
  <w15:docId w15:val="{DF01833D-9828-4C72-AD4C-8BE845B0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43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74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4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74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4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74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4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4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4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4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7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4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74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4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4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74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74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E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4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74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4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74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E74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4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7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Fallani</dc:creator>
  <cp:keywords/>
  <dc:description/>
  <cp:lastModifiedBy>Emanuele Fallani</cp:lastModifiedBy>
  <cp:revision>1</cp:revision>
  <dcterms:created xsi:type="dcterms:W3CDTF">2025-07-09T15:16:00Z</dcterms:created>
  <dcterms:modified xsi:type="dcterms:W3CDTF">2025-07-09T15:18:00Z</dcterms:modified>
</cp:coreProperties>
</file>