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97" w:rsidRDefault="00146A97" w:rsidP="00146A97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146A97" w:rsidRDefault="00146A97" w:rsidP="00146A97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Scienze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base e applicate per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l'ingegneria</w:t>
      </w:r>
      <w:proofErr w:type="spellEnd"/>
    </w:p>
    <w:p w:rsidR="00146A97" w:rsidRDefault="00376A39" w:rsidP="00146A97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Scarpa 14,10 00161 Roma</w:t>
      </w:r>
      <w:bookmarkStart w:id="0" w:name="_GoBack"/>
      <w:bookmarkEnd w:id="0"/>
    </w:p>
    <w:p w:rsidR="00146A97" w:rsidRDefault="00146A97" w:rsidP="00146A9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46A97" w:rsidRDefault="00146A97" w:rsidP="00146A9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46A97" w:rsidRDefault="00146A97" w:rsidP="00146A9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146A97" w:rsidRDefault="00146A97" w:rsidP="00146A97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146A97" w:rsidRDefault="00146A97" w:rsidP="00146A9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Supporto integrativo didattico per il corso di Fisica Medica per Medicina e Chirurgia B AA 2021-2022 per ricevimento studenti, attività di tutorato, esercitazioni e seminari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”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146A97" w:rsidRDefault="00146A97" w:rsidP="00146A9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46A97" w:rsidRDefault="00146A97" w:rsidP="00146A9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146A97" w:rsidRDefault="00146A97" w:rsidP="00146A9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146A97" w:rsidRDefault="00146A97" w:rsidP="00146A9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146A97" w:rsidRDefault="00146A97" w:rsidP="00146A9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146A97" w:rsidRDefault="00146A97" w:rsidP="00146A9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di base e applicate per l'ingegneria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146A97" w:rsidRDefault="00146A97" w:rsidP="00146A9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146A97" w:rsidRDefault="00146A97" w:rsidP="00146A97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46A97" w:rsidRDefault="00146A97" w:rsidP="00146A9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146A97" w:rsidRDefault="00146A97" w:rsidP="00146A9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146A97" w:rsidRDefault="00146A97" w:rsidP="00146A9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146A97" w:rsidRDefault="00146A97" w:rsidP="00146A9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146A97" w:rsidRDefault="00146A97" w:rsidP="00146A9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146A97" w:rsidRDefault="00146A97" w:rsidP="00146A9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146A97" w:rsidRDefault="00146A97" w:rsidP="00146A9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46A97" w:rsidRDefault="00146A97" w:rsidP="00146A9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146A97" w:rsidRDefault="00146A97" w:rsidP="00146A9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46A97" w:rsidRDefault="00146A97" w:rsidP="00146A9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146A97" w:rsidRDefault="00146A97" w:rsidP="00146A9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46A97" w:rsidRDefault="00146A97" w:rsidP="00146A9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146A97" w:rsidRDefault="00146A97" w:rsidP="00146A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46A97" w:rsidRDefault="00146A97" w:rsidP="00146A9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146A97" w:rsidRDefault="00146A97" w:rsidP="00146A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146A97" w:rsidRDefault="00146A97" w:rsidP="00146A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46A97" w:rsidRDefault="00146A97" w:rsidP="00146A9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146A97" w:rsidRDefault="00146A97" w:rsidP="00146A9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di base e applicate per l'ingegneria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di base e applicate per l'ingegneria.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46A97" w:rsidRDefault="00146A97" w:rsidP="00146A9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146A97" w:rsidRDefault="00146A97" w:rsidP="00146A9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di base e applicate per l'ingegneria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di base e applicate per l'ingegneria. 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46A97" w:rsidRDefault="00146A97" w:rsidP="00146A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738E" w:rsidRDefault="00376A39"/>
    <w:sectPr w:rsidR="0011738E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E9" w:rsidRDefault="00376A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E9" w:rsidRDefault="00376A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6DF617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3552F9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97"/>
    <w:rsid w:val="00146A97"/>
    <w:rsid w:val="00376A39"/>
    <w:rsid w:val="003B72FD"/>
    <w:rsid w:val="0082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9BD5"/>
  <w15:chartTrackingRefBased/>
  <w15:docId w15:val="{6045217E-423F-416D-81C0-17B7B2E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6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6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46A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6A97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4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D'Ambrosio  Borselli  Cecilia</dc:creator>
  <cp:keywords/>
  <dc:description/>
  <cp:lastModifiedBy>D'Ambrosio  Borselli  Cecilia </cp:lastModifiedBy>
  <cp:revision>2</cp:revision>
  <dcterms:created xsi:type="dcterms:W3CDTF">2021-12-06T13:54:00Z</dcterms:created>
  <dcterms:modified xsi:type="dcterms:W3CDTF">2021-12-06T13:55:00Z</dcterms:modified>
</cp:coreProperties>
</file>