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color w:val="000000"/>
        </w:rPr>
      </w:pPr>
      <w:r w:rsidDel="00000000" w:rsidR="00000000" w:rsidRPr="00000000">
        <w:rPr>
          <w:rFonts w:ascii="Arial" w:cs="Arial" w:eastAsia="Arial" w:hAnsi="Arial"/>
          <w:color w:val="000000"/>
          <w:sz w:val="22"/>
          <w:szCs w:val="22"/>
          <w:rtl w:val="0"/>
        </w:rPr>
        <w:t xml:space="preserve">Al Direttore della</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color w:val="000000"/>
        </w:rPr>
      </w:pPr>
      <w:r w:rsidDel="00000000" w:rsidR="00000000" w:rsidRPr="00000000">
        <w:rPr>
          <w:rFonts w:ascii="Arial" w:cs="Arial" w:eastAsia="Arial" w:hAnsi="Arial"/>
          <w:color w:val="000000"/>
          <w:sz w:val="22"/>
          <w:szCs w:val="22"/>
          <w:rtl w:val="0"/>
        </w:rPr>
        <w:t xml:space="preserve">Scuola Superiore di Studi Avanzati</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right"/>
        <w:rPr>
          <w:rFonts w:ascii="Arial" w:cs="Arial" w:eastAsia="Arial" w:hAnsi="Arial"/>
          <w:color w:val="000000"/>
          <w:sz w:val="22"/>
          <w:szCs w:val="22"/>
        </w:rPr>
      </w:pPr>
      <w:bookmarkStart w:colFirst="0" w:colLast="0" w:name="_heading=h.30j0zll" w:id="0"/>
      <w:bookmarkEnd w:id="0"/>
      <w:r w:rsidDel="00000000" w:rsidR="00000000" w:rsidRPr="00000000">
        <w:rPr>
          <w:rFonts w:ascii="Arial" w:cs="Arial" w:eastAsia="Arial" w:hAnsi="Arial"/>
          <w:color w:val="000000"/>
          <w:sz w:val="22"/>
          <w:szCs w:val="22"/>
          <w:rtl w:val="0"/>
        </w:rPr>
        <w:t xml:space="preserve">Università di Roma, La Sapienza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Io sottoscritto/a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480" w:lineRule="auto"/>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Matricola: ____________________________________________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480" w:lineRule="auto"/>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Indirizzo e-mail istituzionale: _____________________________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480" w:lineRule="auto"/>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Numero telefonico: _____________________________________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480" w:lineRule="auto"/>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Classe Accademica: ____________________________________</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Iscritto/a, nel corrente anno accademico al:</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ind w:left="-425.19685039370086" w:right="-694.1338582677156" w:firstLine="0"/>
        <w:jc w:val="both"/>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I ANNO </w:t>
      </w:r>
      <w:r w:rsidDel="00000000" w:rsidR="00000000" w:rsidRPr="00000000">
        <w:rPr>
          <w:rFonts w:ascii="Arial" w:cs="Arial" w:eastAsia="Arial" w:hAnsi="Arial"/>
          <w:sz w:val="22"/>
          <w:szCs w:val="22"/>
          <w:rtl w:val="0"/>
        </w:rPr>
        <w:t xml:space="preserve">DOTTORATO</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II ANNO </w:t>
      </w:r>
      <w:r w:rsidDel="00000000" w:rsidR="00000000" w:rsidRPr="00000000">
        <w:rPr>
          <w:rFonts w:ascii="Arial" w:cs="Arial" w:eastAsia="Arial" w:hAnsi="Arial"/>
          <w:sz w:val="22"/>
          <w:szCs w:val="22"/>
          <w:rtl w:val="0"/>
        </w:rPr>
        <w:t xml:space="preserve">DOTTORATO</w:t>
      </w:r>
      <w:r w:rsidDel="00000000" w:rsidR="00000000" w:rsidRPr="00000000">
        <w:rPr>
          <w:rFonts w:ascii="Arial" w:cs="Arial" w:eastAsia="Arial" w:hAnsi="Arial"/>
          <w:color w:val="000000"/>
          <w:sz w:val="22"/>
          <w:szCs w:val="22"/>
          <w:rtl w:val="0"/>
        </w:rPr>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III ANNO </w:t>
      </w:r>
      <w:r w:rsidDel="00000000" w:rsidR="00000000" w:rsidRPr="00000000">
        <w:rPr>
          <w:rFonts w:ascii="Arial" w:cs="Arial" w:eastAsia="Arial" w:hAnsi="Arial"/>
          <w:sz w:val="22"/>
          <w:szCs w:val="22"/>
          <w:rtl w:val="0"/>
        </w:rPr>
        <w:t xml:space="preserve">DOTTORATO</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sz w:val="22"/>
          <w:szCs w:val="22"/>
          <w:rtl w:val="0"/>
        </w:rPr>
        <w:t xml:space="preserve">In</w:t>
      </w:r>
      <w:r w:rsidDel="00000000" w:rsidR="00000000" w:rsidRPr="00000000">
        <w:rPr>
          <w:rFonts w:ascii="Arial" w:cs="Arial" w:eastAsia="Arial" w:hAnsi="Arial"/>
          <w:color w:val="000000"/>
          <w:sz w:val="22"/>
          <w:szCs w:val="22"/>
          <w:rtl w:val="0"/>
        </w:rPr>
        <w:t xml:space="preserve">: _____________________________</w:t>
      </w:r>
      <w:r w:rsidDel="00000000" w:rsidR="00000000" w:rsidRPr="00000000">
        <w:rPr>
          <w:rtl w:val="0"/>
        </w:rPr>
      </w:r>
    </w:p>
    <w:p w:rsidR="00000000" w:rsidDel="00000000" w:rsidP="00000000" w:rsidRDefault="00000000" w:rsidRPr="00000000" w14:paraId="00000012">
      <w:pPr>
        <w:ind w:left="-425.19685039370086" w:right="-694.1338582677156" w:firstLine="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chiedo l’assegnazione di un soggiorno per </w:t>
      </w:r>
      <w:r w:rsidDel="00000000" w:rsidR="00000000" w:rsidRPr="00000000">
        <w:rPr>
          <w:rFonts w:ascii="Arial" w:cs="Arial" w:eastAsia="Arial" w:hAnsi="Arial"/>
          <w:i w:val="1"/>
          <w:iCs w:val="1"/>
          <w:color w:val="000000"/>
          <w:sz w:val="22"/>
          <w:szCs w:val="22"/>
          <w:rtl w:val="0"/>
        </w:rPr>
        <w:t xml:space="preserve">attività di studio/ricerca </w:t>
      </w:r>
      <w:r w:rsidDel="00000000" w:rsidR="00000000" w:rsidRPr="00000000">
        <w:rPr>
          <w:rFonts w:ascii="Arial" w:cs="Arial" w:eastAsia="Arial" w:hAnsi="Arial"/>
          <w:color w:val="000000"/>
          <w:sz w:val="22"/>
          <w:szCs w:val="22"/>
          <w:rtl w:val="0"/>
        </w:rPr>
        <w:t xml:space="preserve">presso 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highlight w:val="white"/>
          <w:rtl w:val="0"/>
        </w:rPr>
        <w:t xml:space="preserve">École Normale Supérieure di Parigi</w:t>
      </w:r>
      <w:r w:rsidDel="00000000" w:rsidR="00000000" w:rsidRPr="00000000">
        <w:rPr>
          <w:rFonts w:ascii="Arial" w:cs="Arial" w:eastAsia="Arial" w:hAnsi="Arial"/>
          <w:color w:val="000000"/>
          <w:sz w:val="22"/>
          <w:szCs w:val="22"/>
          <w:rtl w:val="0"/>
        </w:rPr>
        <w:t xml:space="preserve"> per uno dei seguenti periodi:</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Numero mesi:</w:t>
      </w:r>
    </w:p>
    <w:p w:rsidR="00000000" w:rsidDel="00000000" w:rsidP="00000000" w:rsidRDefault="00000000" w:rsidRPr="00000000" w14:paraId="00000016">
      <w:pPr>
        <w:ind w:left="-425.19685039370086" w:right="-694.1338582677156" w:firstLine="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*Selezionare tutti i periodi durante i quali si è eventualmente disponibili alla partenza, in modo tale da poter procedere, in caso di sovrapposizione di richieste di soggiorno, ad una distribuzione delle stesse in ordine di graduatoria.</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bl>
      <w:tblPr>
        <w:tblStyle w:val="Table1"/>
        <w:tblW w:w="9285.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930"/>
        <w:gridCol w:w="825"/>
        <w:gridCol w:w="855"/>
        <w:gridCol w:w="675"/>
        <w:gridCol w:w="810"/>
        <w:gridCol w:w="900"/>
        <w:gridCol w:w="1050"/>
        <w:gridCol w:w="1080"/>
        <w:gridCol w:w="1140"/>
        <w:tblGridChange w:id="0">
          <w:tblGrid>
            <w:gridCol w:w="1020"/>
            <w:gridCol w:w="930"/>
            <w:gridCol w:w="825"/>
            <w:gridCol w:w="855"/>
            <w:gridCol w:w="675"/>
            <w:gridCol w:w="810"/>
            <w:gridCol w:w="900"/>
            <w:gridCol w:w="1050"/>
            <w:gridCol w:w="1080"/>
            <w:gridCol w:w="1140"/>
          </w:tblGrid>
        </w:tblGridChange>
      </w:tblGrid>
      <w:tr>
        <w:trPr>
          <w:cantSplit w:val="0"/>
          <w:trHeight w:val="680.91796875" w:hRule="atLeast"/>
          <w:tblHeader w:val="0"/>
        </w:trPr>
        <w:tc>
          <w:tcPr/>
          <w:p w:rsidR="00000000" w:rsidDel="00000000" w:rsidP="00000000" w:rsidRDefault="00000000" w:rsidRPr="00000000" w14:paraId="00000019">
            <w:pPr>
              <w:jc w:val="both"/>
              <w:rPr>
                <w:b w:val="1"/>
                <w:bCs w:val="1"/>
                <w:color w:val="000000"/>
                <w:sz w:val="12"/>
                <w:szCs w:val="12"/>
              </w:rPr>
            </w:pPr>
            <w:r w:rsidDel="00000000" w:rsidR="00000000" w:rsidRPr="00000000">
              <w:rPr>
                <w:b w:val="1"/>
                <w:bCs w:val="1"/>
                <w:sz w:val="12"/>
                <w:szCs w:val="12"/>
                <w:rtl w:val="0"/>
              </w:rPr>
              <w:t xml:space="preserve">NOVEMBRE</w:t>
            </w:r>
            <w:r w:rsidDel="00000000" w:rsidR="00000000" w:rsidRPr="00000000">
              <w:rPr>
                <w:rtl w:val="0"/>
              </w:rPr>
            </w:r>
          </w:p>
        </w:tc>
        <w:tc>
          <w:tcPr/>
          <w:p w:rsidR="00000000" w:rsidDel="00000000" w:rsidP="00000000" w:rsidRDefault="00000000" w:rsidRPr="00000000" w14:paraId="0000001A">
            <w:pPr>
              <w:jc w:val="both"/>
              <w:rPr>
                <w:b w:val="1"/>
                <w:bCs w:val="1"/>
                <w:color w:val="000000"/>
                <w:sz w:val="12"/>
                <w:szCs w:val="12"/>
              </w:rPr>
            </w:pPr>
            <w:r w:rsidDel="00000000" w:rsidR="00000000" w:rsidRPr="00000000">
              <w:rPr>
                <w:b w:val="1"/>
                <w:bCs w:val="1"/>
                <w:sz w:val="12"/>
                <w:szCs w:val="12"/>
                <w:rtl w:val="0"/>
              </w:rPr>
              <w:t xml:space="preserve">DICEMBRE</w:t>
            </w:r>
            <w:r w:rsidDel="00000000" w:rsidR="00000000" w:rsidRPr="00000000">
              <w:rPr>
                <w:rtl w:val="0"/>
              </w:rPr>
            </w:r>
          </w:p>
        </w:tc>
        <w:tc>
          <w:tcPr/>
          <w:p w:rsidR="00000000" w:rsidDel="00000000" w:rsidP="00000000" w:rsidRDefault="00000000" w:rsidRPr="00000000" w14:paraId="0000001B">
            <w:pPr>
              <w:jc w:val="both"/>
              <w:rPr>
                <w:b w:val="1"/>
                <w:bCs w:val="1"/>
                <w:color w:val="000000"/>
                <w:sz w:val="12"/>
                <w:szCs w:val="12"/>
              </w:rPr>
            </w:pPr>
            <w:r w:rsidDel="00000000" w:rsidR="00000000" w:rsidRPr="00000000">
              <w:rPr>
                <w:b w:val="1"/>
                <w:bCs w:val="1"/>
                <w:sz w:val="12"/>
                <w:szCs w:val="12"/>
                <w:rtl w:val="0"/>
              </w:rPr>
              <w:t xml:space="preserve">GENNAIO</w:t>
            </w:r>
            <w:r w:rsidDel="00000000" w:rsidR="00000000" w:rsidRPr="00000000">
              <w:rPr>
                <w:rtl w:val="0"/>
              </w:rPr>
            </w:r>
          </w:p>
        </w:tc>
        <w:tc>
          <w:tcPr/>
          <w:p w:rsidR="00000000" w:rsidDel="00000000" w:rsidP="00000000" w:rsidRDefault="00000000" w:rsidRPr="00000000" w14:paraId="0000001C">
            <w:pPr>
              <w:jc w:val="both"/>
              <w:rPr>
                <w:b w:val="1"/>
                <w:bCs w:val="1"/>
                <w:color w:val="000000"/>
                <w:sz w:val="12"/>
                <w:szCs w:val="12"/>
              </w:rPr>
            </w:pPr>
            <w:r w:rsidDel="00000000" w:rsidR="00000000" w:rsidRPr="00000000">
              <w:rPr>
                <w:b w:val="1"/>
                <w:bCs w:val="1"/>
                <w:sz w:val="12"/>
                <w:szCs w:val="12"/>
                <w:rtl w:val="0"/>
              </w:rPr>
              <w:t xml:space="preserve">FEBBRAIO</w:t>
            </w:r>
            <w:r w:rsidDel="00000000" w:rsidR="00000000" w:rsidRPr="00000000">
              <w:rPr>
                <w:rtl w:val="0"/>
              </w:rPr>
            </w:r>
          </w:p>
        </w:tc>
        <w:tc>
          <w:tcPr/>
          <w:p w:rsidR="00000000" w:rsidDel="00000000" w:rsidP="00000000" w:rsidRDefault="00000000" w:rsidRPr="00000000" w14:paraId="0000001D">
            <w:pPr>
              <w:jc w:val="both"/>
              <w:rPr>
                <w:b w:val="1"/>
                <w:bCs w:val="1"/>
                <w:color w:val="000000"/>
                <w:sz w:val="12"/>
                <w:szCs w:val="12"/>
              </w:rPr>
            </w:pPr>
            <w:r w:rsidDel="00000000" w:rsidR="00000000" w:rsidRPr="00000000">
              <w:rPr>
                <w:b w:val="1"/>
                <w:bCs w:val="1"/>
                <w:sz w:val="12"/>
                <w:szCs w:val="12"/>
                <w:rtl w:val="0"/>
              </w:rPr>
              <w:t xml:space="preserve">MARZO</w:t>
            </w:r>
            <w:r w:rsidDel="00000000" w:rsidR="00000000" w:rsidRPr="00000000">
              <w:rPr>
                <w:rtl w:val="0"/>
              </w:rPr>
            </w:r>
          </w:p>
        </w:tc>
        <w:tc>
          <w:tcPr/>
          <w:p w:rsidR="00000000" w:rsidDel="00000000" w:rsidP="00000000" w:rsidRDefault="00000000" w:rsidRPr="00000000" w14:paraId="0000001E">
            <w:pPr>
              <w:jc w:val="both"/>
              <w:rPr>
                <w:b w:val="1"/>
                <w:bCs w:val="1"/>
                <w:color w:val="000000"/>
                <w:sz w:val="12"/>
                <w:szCs w:val="12"/>
              </w:rPr>
            </w:pPr>
            <w:r w:rsidDel="00000000" w:rsidR="00000000" w:rsidRPr="00000000">
              <w:rPr>
                <w:b w:val="1"/>
                <w:bCs w:val="1"/>
                <w:sz w:val="12"/>
                <w:szCs w:val="12"/>
                <w:rtl w:val="0"/>
              </w:rPr>
              <w:t xml:space="preserve">APRILE</w:t>
            </w:r>
            <w:r w:rsidDel="00000000" w:rsidR="00000000" w:rsidRPr="00000000">
              <w:rPr>
                <w:rtl w:val="0"/>
              </w:rPr>
            </w:r>
          </w:p>
        </w:tc>
        <w:tc>
          <w:tcPr/>
          <w:p w:rsidR="00000000" w:rsidDel="00000000" w:rsidP="00000000" w:rsidRDefault="00000000" w:rsidRPr="00000000" w14:paraId="0000001F">
            <w:pPr>
              <w:jc w:val="both"/>
              <w:rPr>
                <w:b w:val="1"/>
                <w:bCs w:val="1"/>
                <w:color w:val="000000"/>
                <w:sz w:val="12"/>
                <w:szCs w:val="12"/>
              </w:rPr>
            </w:pPr>
            <w:r w:rsidDel="00000000" w:rsidR="00000000" w:rsidRPr="00000000">
              <w:rPr>
                <w:b w:val="1"/>
                <w:bCs w:val="1"/>
                <w:sz w:val="12"/>
                <w:szCs w:val="12"/>
                <w:rtl w:val="0"/>
              </w:rPr>
              <w:t xml:space="preserve">MAGGIO</w:t>
            </w:r>
            <w:r w:rsidDel="00000000" w:rsidR="00000000" w:rsidRPr="00000000">
              <w:rPr>
                <w:rtl w:val="0"/>
              </w:rPr>
            </w:r>
          </w:p>
        </w:tc>
        <w:tc>
          <w:tcPr/>
          <w:p w:rsidR="00000000" w:rsidDel="00000000" w:rsidP="00000000" w:rsidRDefault="00000000" w:rsidRPr="00000000" w14:paraId="00000020">
            <w:pPr>
              <w:jc w:val="both"/>
              <w:rPr>
                <w:b w:val="1"/>
                <w:bCs w:val="1"/>
                <w:sz w:val="12"/>
                <w:szCs w:val="12"/>
              </w:rPr>
            </w:pPr>
            <w:r w:rsidDel="00000000" w:rsidR="00000000" w:rsidRPr="00000000">
              <w:rPr>
                <w:b w:val="1"/>
                <w:bCs w:val="1"/>
                <w:sz w:val="12"/>
                <w:szCs w:val="12"/>
                <w:rtl w:val="0"/>
              </w:rPr>
              <w:t xml:space="preserve">GIUGNO</w:t>
            </w:r>
          </w:p>
        </w:tc>
        <w:tc>
          <w:tcPr/>
          <w:p w:rsidR="00000000" w:rsidDel="00000000" w:rsidP="00000000" w:rsidRDefault="00000000" w:rsidRPr="00000000" w14:paraId="00000021">
            <w:pPr>
              <w:jc w:val="both"/>
              <w:rPr>
                <w:b w:val="1"/>
                <w:bCs w:val="1"/>
                <w:sz w:val="12"/>
                <w:szCs w:val="12"/>
              </w:rPr>
            </w:pPr>
            <w:r w:rsidDel="00000000" w:rsidR="00000000" w:rsidRPr="00000000">
              <w:rPr>
                <w:b w:val="1"/>
                <w:bCs w:val="1"/>
                <w:sz w:val="12"/>
                <w:szCs w:val="12"/>
                <w:rtl w:val="0"/>
              </w:rPr>
              <w:t xml:space="preserve">SETTEMBRE</w:t>
            </w:r>
          </w:p>
        </w:tc>
        <w:tc>
          <w:tcPr/>
          <w:p w:rsidR="00000000" w:rsidDel="00000000" w:rsidP="00000000" w:rsidRDefault="00000000" w:rsidRPr="00000000" w14:paraId="00000022">
            <w:pPr>
              <w:jc w:val="both"/>
              <w:rPr>
                <w:b w:val="1"/>
                <w:bCs w:val="1"/>
                <w:sz w:val="12"/>
                <w:szCs w:val="12"/>
              </w:rPr>
            </w:pPr>
            <w:r w:rsidDel="00000000" w:rsidR="00000000" w:rsidRPr="00000000">
              <w:rPr>
                <w:b w:val="1"/>
                <w:bCs w:val="1"/>
                <w:sz w:val="12"/>
                <w:szCs w:val="12"/>
                <w:rtl w:val="0"/>
              </w:rPr>
              <w:t xml:space="preserve">OTTOBRE</w:t>
            </w:r>
          </w:p>
        </w:tc>
      </w:tr>
      <w:tr>
        <w:trPr>
          <w:cantSplit w:val="0"/>
          <w:trHeight w:val="549" w:hRule="atLeast"/>
          <w:tblHeader w:val="0"/>
        </w:trPr>
        <w:tc>
          <w:tcPr/>
          <w:p w:rsidR="00000000" w:rsidDel="00000000" w:rsidP="00000000" w:rsidRDefault="00000000" w:rsidRPr="00000000" w14:paraId="00000023">
            <w:pPr>
              <w:jc w:val="both"/>
              <w:rPr>
                <w:color w:val="000000"/>
              </w:rPr>
            </w:pPr>
            <w:r w:rsidDel="00000000" w:rsidR="00000000" w:rsidRPr="00000000">
              <w:rPr>
                <w:rtl w:val="0"/>
              </w:rPr>
            </w:r>
          </w:p>
        </w:tc>
        <w:tc>
          <w:tcPr/>
          <w:p w:rsidR="00000000" w:rsidDel="00000000" w:rsidP="00000000" w:rsidRDefault="00000000" w:rsidRPr="00000000" w14:paraId="00000024">
            <w:pPr>
              <w:jc w:val="both"/>
              <w:rPr>
                <w:color w:val="000000"/>
              </w:rPr>
            </w:pPr>
            <w:r w:rsidDel="00000000" w:rsidR="00000000" w:rsidRPr="00000000">
              <w:rPr>
                <w:rtl w:val="0"/>
              </w:rPr>
            </w:r>
          </w:p>
        </w:tc>
        <w:tc>
          <w:tcPr/>
          <w:p w:rsidR="00000000" w:rsidDel="00000000" w:rsidP="00000000" w:rsidRDefault="00000000" w:rsidRPr="00000000" w14:paraId="00000025">
            <w:pPr>
              <w:jc w:val="both"/>
              <w:rPr>
                <w:color w:val="000000"/>
              </w:rPr>
            </w:pPr>
            <w:r w:rsidDel="00000000" w:rsidR="00000000" w:rsidRPr="00000000">
              <w:rPr>
                <w:rtl w:val="0"/>
              </w:rPr>
            </w:r>
          </w:p>
        </w:tc>
        <w:tc>
          <w:tcPr/>
          <w:p w:rsidR="00000000" w:rsidDel="00000000" w:rsidP="00000000" w:rsidRDefault="00000000" w:rsidRPr="00000000" w14:paraId="00000026">
            <w:pPr>
              <w:jc w:val="both"/>
              <w:rPr>
                <w:color w:val="000000"/>
              </w:rPr>
            </w:pPr>
            <w:r w:rsidDel="00000000" w:rsidR="00000000" w:rsidRPr="00000000">
              <w:rPr>
                <w:rtl w:val="0"/>
              </w:rPr>
            </w:r>
          </w:p>
        </w:tc>
        <w:tc>
          <w:tcPr/>
          <w:p w:rsidR="00000000" w:rsidDel="00000000" w:rsidP="00000000" w:rsidRDefault="00000000" w:rsidRPr="00000000" w14:paraId="00000027">
            <w:pPr>
              <w:jc w:val="both"/>
              <w:rPr>
                <w:color w:val="000000"/>
              </w:rPr>
            </w:pPr>
            <w:r w:rsidDel="00000000" w:rsidR="00000000" w:rsidRPr="00000000">
              <w:rPr>
                <w:rtl w:val="0"/>
              </w:rPr>
            </w:r>
          </w:p>
        </w:tc>
        <w:tc>
          <w:tcPr/>
          <w:p w:rsidR="00000000" w:rsidDel="00000000" w:rsidP="00000000" w:rsidRDefault="00000000" w:rsidRPr="00000000" w14:paraId="00000028">
            <w:pPr>
              <w:jc w:val="both"/>
              <w:rPr>
                <w:color w:val="000000"/>
              </w:rPr>
            </w:pPr>
            <w:r w:rsidDel="00000000" w:rsidR="00000000" w:rsidRPr="00000000">
              <w:rPr>
                <w:rtl w:val="0"/>
              </w:rPr>
            </w:r>
          </w:p>
        </w:tc>
        <w:tc>
          <w:tcPr/>
          <w:p w:rsidR="00000000" w:rsidDel="00000000" w:rsidP="00000000" w:rsidRDefault="00000000" w:rsidRPr="00000000" w14:paraId="00000029">
            <w:pPr>
              <w:jc w:val="both"/>
              <w:rPr>
                <w:color w:val="000000"/>
              </w:rPr>
            </w:pPr>
            <w:r w:rsidDel="00000000" w:rsidR="00000000" w:rsidRPr="00000000">
              <w:rPr>
                <w:rtl w:val="0"/>
              </w:rPr>
            </w:r>
          </w:p>
        </w:tc>
        <w:tc>
          <w:tcPr/>
          <w:p w:rsidR="00000000" w:rsidDel="00000000" w:rsidP="00000000" w:rsidRDefault="00000000" w:rsidRPr="00000000" w14:paraId="0000002A">
            <w:pPr>
              <w:jc w:val="both"/>
              <w:rPr>
                <w:color w:val="000000"/>
              </w:rPr>
            </w:pPr>
            <w:r w:rsidDel="00000000" w:rsidR="00000000" w:rsidRPr="00000000">
              <w:rPr>
                <w:rtl w:val="0"/>
              </w:rPr>
            </w:r>
          </w:p>
        </w:tc>
        <w:tc>
          <w:tcPr/>
          <w:p w:rsidR="00000000" w:rsidDel="00000000" w:rsidP="00000000" w:rsidRDefault="00000000" w:rsidRPr="00000000" w14:paraId="0000002B">
            <w:pPr>
              <w:jc w:val="both"/>
              <w:rPr>
                <w:color w:val="000000"/>
              </w:rPr>
            </w:pPr>
            <w:r w:rsidDel="00000000" w:rsidR="00000000" w:rsidRPr="00000000">
              <w:rPr>
                <w:rtl w:val="0"/>
              </w:rPr>
            </w:r>
          </w:p>
        </w:tc>
        <w:tc>
          <w:tcPr/>
          <w:p w:rsidR="00000000" w:rsidDel="00000000" w:rsidP="00000000" w:rsidRDefault="00000000" w:rsidRPr="00000000" w14:paraId="0000002C">
            <w:pPr>
              <w:jc w:val="both"/>
              <w:rPr>
                <w:color w:val="000000"/>
              </w:rPr>
            </w:pPr>
            <w:r w:rsidDel="00000000" w:rsidR="00000000" w:rsidRPr="00000000">
              <w:rPr>
                <w:rtl w:val="0"/>
              </w:rPr>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2E">
      <w:pPr>
        <w:ind w:left="-425.19685039370086" w:right="-694.1338582677156"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Date </w:t>
      </w:r>
      <w:r w:rsidDel="00000000" w:rsidR="00000000" w:rsidRPr="00000000">
        <w:rPr>
          <w:rFonts w:ascii="Arial" w:cs="Arial" w:eastAsia="Arial" w:hAnsi="Arial"/>
          <w:sz w:val="22"/>
          <w:szCs w:val="22"/>
          <w:rtl w:val="0"/>
        </w:rPr>
        <w:t xml:space="preserve">orientative di</w:t>
      </w:r>
      <w:r w:rsidDel="00000000" w:rsidR="00000000" w:rsidRPr="00000000">
        <w:rPr>
          <w:rFonts w:ascii="Arial" w:cs="Arial" w:eastAsia="Arial" w:hAnsi="Arial"/>
          <w:color w:val="000000"/>
          <w:sz w:val="22"/>
          <w:szCs w:val="22"/>
          <w:rtl w:val="0"/>
        </w:rPr>
        <w:t xml:space="preserve"> partenza e rientro:</w:t>
      </w:r>
    </w:p>
    <w:p w:rsidR="00000000" w:rsidDel="00000000" w:rsidP="00000000" w:rsidRDefault="00000000" w:rsidRPr="00000000" w14:paraId="0000002F">
      <w:pPr>
        <w:ind w:left="-425.19685039370086" w:right="-694.1338582677156"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0">
      <w:pPr>
        <w:ind w:left="-425.19685039370086" w:right="-694.1338582677156"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___________________________________________________________________</w:t>
      </w:r>
    </w:p>
    <w:p w:rsidR="00000000" w:rsidDel="00000000" w:rsidP="00000000" w:rsidRDefault="00000000" w:rsidRPr="00000000" w14:paraId="00000031">
      <w:pPr>
        <w:ind w:left="-425.19685039370086" w:right="-694.1338582677156" w:firstLine="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N.B</w:t>
      </w:r>
      <w:r w:rsidDel="00000000" w:rsidR="00000000" w:rsidRPr="00000000">
        <w:rPr>
          <w:rFonts w:ascii="Arial" w:cs="Arial" w:eastAsia="Arial" w:hAnsi="Arial"/>
          <w:color w:val="000000"/>
          <w:sz w:val="22"/>
          <w:szCs w:val="22"/>
          <w:rtl w:val="0"/>
        </w:rPr>
        <w:t xml:space="preserve">. Le date, ove non specificate nel dettaglio, si intendono a partire dal primo all’ultimo giorno del mese. </w:t>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425.19685039370086" w:right="-694.1338582677156" w:firstLine="0"/>
        <w:jc w:val="both"/>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425.19685039370086" w:right="-694.1338582677156" w:firstLine="0"/>
        <w:jc w:val="both"/>
        <w:rPr/>
      </w:pPr>
      <w:r w:rsidDel="00000000" w:rsidR="00000000" w:rsidRPr="00000000">
        <w:rPr>
          <w:rFonts w:ascii="Arial" w:cs="Arial" w:eastAsia="Arial" w:hAnsi="Arial"/>
          <w:color w:val="000000"/>
          <w:sz w:val="22"/>
          <w:szCs w:val="22"/>
          <w:rtl w:val="0"/>
        </w:rPr>
        <w:t xml:space="preserve">Dichiaro quanto segue, secondo l’articolo 4 del bando:</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425.19685039370086" w:right="-694.1338582677156" w:firstLine="0"/>
        <w:jc w:val="both"/>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ind w:left="-425.19685039370086" w:right="-694.1338582677156" w:firstLine="0"/>
        <w:jc w:val="both"/>
        <w:rPr>
          <w:rFonts w:ascii="Arial" w:cs="Arial" w:eastAsia="Arial" w:hAnsi="Arial"/>
          <w:color w:val="000000"/>
          <w:sz w:val="22"/>
          <w:szCs w:val="22"/>
        </w:rPr>
      </w:pPr>
      <w:bookmarkStart w:colFirst="0" w:colLast="0" w:name="_heading=h.gjdgxs" w:id="1"/>
      <w:bookmarkEnd w:id="1"/>
      <w:r w:rsidDel="00000000" w:rsidR="00000000" w:rsidRPr="00000000">
        <w:rPr>
          <w:rFonts w:ascii="MS Gothic" w:cs="MS Gothic" w:eastAsia="MS Gothic" w:hAnsi="MS Gothic"/>
          <w:color w:val="000000"/>
          <w:sz w:val="22"/>
          <w:szCs w:val="22"/>
          <w:rtl w:val="0"/>
        </w:rPr>
        <w:t xml:space="preserve">☐ </w:t>
      </w:r>
      <w:r w:rsidDel="00000000" w:rsidR="00000000" w:rsidRPr="00000000">
        <w:rPr>
          <w:rFonts w:ascii="Arial" w:cs="Arial" w:eastAsia="Arial" w:hAnsi="Arial"/>
          <w:color w:val="000000"/>
          <w:sz w:val="22"/>
          <w:szCs w:val="22"/>
          <w:rtl w:val="0"/>
        </w:rPr>
        <w:t xml:space="preserve">Intendo finalizzare il soggiorno all’attività di studio a tempo pieno, che includa la frequenza a corsi e seminari presso l’istituzione ospitante, (art. 4, lettera a, del bando), e, in particolare, seguire presso la sede ospitante i corsi indicati nella Fiche di progetto</w:t>
      </w:r>
    </w:p>
    <w:p w:rsidR="00000000" w:rsidDel="00000000" w:rsidP="00000000" w:rsidRDefault="00000000" w:rsidRPr="00000000" w14:paraId="00000037">
      <w:pPr>
        <w:ind w:left="-425.19685039370086" w:right="-694.1338582677156" w:firstLine="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ind w:left="-425.19685039370086" w:right="-694.1338582677156" w:firstLine="0"/>
        <w:jc w:val="both"/>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rFonts w:ascii="Arial" w:cs="Arial" w:eastAsia="Arial" w:hAnsi="Arial"/>
          <w:color w:val="000000"/>
          <w:sz w:val="22"/>
          <w:szCs w:val="22"/>
          <w:rtl w:val="0"/>
        </w:rPr>
        <w:t xml:space="preserve">Intendo finalizzare il soggiorno all’attività (art. 4, lettera b, del bando), e, in particolare, a svolgere attività di studio e approfondimento per la redazione della mia tesi SSAS che verterà su (</w:t>
      </w:r>
      <w:r w:rsidDel="00000000" w:rsidR="00000000" w:rsidRPr="00000000">
        <w:rPr>
          <w:rFonts w:ascii="Arial" w:cs="Arial" w:eastAsia="Arial" w:hAnsi="Arial"/>
          <w:i w:val="1"/>
          <w:iCs w:val="1"/>
          <w:color w:val="000000"/>
          <w:sz w:val="22"/>
          <w:szCs w:val="22"/>
          <w:rtl w:val="0"/>
        </w:rPr>
        <w:t xml:space="preserve">breve descrizione argomento):</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480" w:lineRule="auto"/>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480" w:lineRule="auto"/>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Relatore/Relatrice _____________________________</w:t>
      </w:r>
    </w:p>
    <w:p w:rsidR="00000000" w:rsidDel="00000000" w:rsidP="00000000" w:rsidRDefault="00000000" w:rsidRPr="00000000" w14:paraId="0000003B">
      <w:pPr>
        <w:spacing w:line="360" w:lineRule="auto"/>
        <w:ind w:left="-425.19685039370086" w:right="-694.1338582677156" w:firstLine="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ind w:left="-425.19685039370086" w:right="-694.1338582677156" w:firstLine="0"/>
        <w:jc w:val="both"/>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rFonts w:ascii="Arial" w:cs="Arial" w:eastAsia="Arial" w:hAnsi="Arial"/>
          <w:color w:val="000000"/>
          <w:sz w:val="22"/>
          <w:szCs w:val="22"/>
          <w:rtl w:val="0"/>
        </w:rPr>
        <w:t xml:space="preserve">Intendo finalizzare il soggiorno all’attività prevista (art 4, lettera c, del bando) e, in particolare, a svolgere un soggiorno di ricerca sotto la supervisione del/della Prof/Prof.ssa________________________________________________________</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 la realizzazione del progetto </w:t>
      </w:r>
      <w:r w:rsidDel="00000000" w:rsidR="00000000" w:rsidRPr="00000000">
        <w:rPr>
          <w:rFonts w:ascii="Arial" w:cs="Arial" w:eastAsia="Arial" w:hAnsi="Arial"/>
          <w:i w:val="1"/>
          <w:iCs w:val="1"/>
          <w:color w:val="000000"/>
          <w:sz w:val="22"/>
          <w:szCs w:val="22"/>
          <w:rtl w:val="0"/>
        </w:rPr>
        <w:t xml:space="preserve">(breve descrizione del progetto)</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480" w:lineRule="auto"/>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la cui descrizione dettagliata è contenuta all’interno della Fiche di progetto.</w:t>
      </w:r>
      <w:r w:rsidDel="00000000" w:rsidR="00000000" w:rsidRPr="00000000">
        <w:rPr>
          <w:rtl w:val="0"/>
        </w:rPr>
      </w:r>
    </w:p>
    <w:p w:rsidR="00000000" w:rsidDel="00000000" w:rsidP="00000000" w:rsidRDefault="00000000" w:rsidRPr="00000000" w14:paraId="00000040">
      <w:pPr>
        <w:ind w:left="-425.19685039370086" w:right="-694.1338582677156" w:firstLine="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Dichiaro di:</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2508"/>
        </w:tabs>
        <w:ind w:left="-425.19685039370086" w:right="-694.1338582677156" w:firstLine="0"/>
        <w:jc w:val="both"/>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Avere</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2508"/>
        </w:tabs>
        <w:ind w:left="-425.19685039370086" w:right="-694.1338582677156" w:firstLine="0"/>
        <w:jc w:val="both"/>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Non avere</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ottenuto, durante il mio percorso di studi presso la Scuola, precedenti assegnazioni di soggiorni di scambio.</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caso di risposta affermativa, indicare tipo di soggiorno e il numero di giorni (</w:t>
      </w:r>
      <w:r w:rsidDel="00000000" w:rsidR="00000000" w:rsidRPr="00000000">
        <w:rPr>
          <w:rFonts w:ascii="Arial" w:cs="Arial" w:eastAsia="Arial" w:hAnsi="Arial"/>
          <w:i w:val="1"/>
          <w:iCs w:val="1"/>
          <w:color w:val="000000"/>
          <w:sz w:val="22"/>
          <w:szCs w:val="22"/>
          <w:rtl w:val="0"/>
        </w:rPr>
        <w:t xml:space="preserve">in caso di più soggiorni indicare quello di maggior durata):</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480" w:lineRule="auto"/>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___________________________________________________________________</w:t>
      </w:r>
    </w:p>
    <w:p w:rsidR="00000000" w:rsidDel="00000000" w:rsidP="00000000" w:rsidRDefault="00000000" w:rsidRPr="00000000" w14:paraId="0000004A">
      <w:pPr>
        <w:ind w:left="-425.19685039370086" w:right="-694.1338582677156" w:firstLine="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Mi impegno, in caso di assegnazione del soggiorno richiesto:</w: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0" w:right="-694.1338582677156" w:hanging="425.1968503937008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concordare con il Tutor cui afferisco presso la Scuola e con la segreteria Didattica le modalità per il riconoscimento dell’attività di studio da svolgere fuori sede e l’eventuale convalida di tale attività ai fini dell’assolvimento degli obblighi interni;</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ind w:left="0" w:right="-694.1338582677156" w:hanging="425.1968503937008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 rispetto di tutte le norme e condizioni che regolano gli accordi di scambio tra la SSAS e l</w:t>
      </w:r>
      <w:r w:rsidDel="00000000" w:rsidR="00000000" w:rsidRPr="00000000">
        <w:rPr>
          <w:rFonts w:ascii="Arial" w:cs="Arial" w:eastAsia="Arial" w:hAnsi="Arial"/>
          <w:sz w:val="22"/>
          <w:szCs w:val="22"/>
          <w:rtl w:val="0"/>
        </w:rPr>
        <w:t xml:space="preserve">’ENS</w:t>
      </w: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ind w:left="0" w:right="-694.1338582677156" w:hanging="425.1968503937008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liberare, ove richiesto, la camera assegnatami nelle residenze della Scuola per la durata del soggiorno e a concordare in tempo utile con gli uffici competenti le modalità di tale operazione; </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ind w:left="0" w:right="-694.1338582677156" w:hanging="425.1968503937008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presentare, </w:t>
      </w:r>
      <w:r w:rsidDel="00000000" w:rsidR="00000000" w:rsidRPr="00000000">
        <w:rPr>
          <w:rFonts w:ascii="Arial" w:cs="Arial" w:eastAsia="Arial" w:hAnsi="Arial"/>
          <w:b w:val="1"/>
          <w:bCs w:val="1"/>
          <w:color w:val="000000"/>
          <w:sz w:val="22"/>
          <w:szCs w:val="22"/>
          <w:rtl w:val="0"/>
        </w:rPr>
        <w:t xml:space="preserve">entro un mese dal mio rientro in sede</w:t>
      </w:r>
      <w:r w:rsidDel="00000000" w:rsidR="00000000" w:rsidRPr="00000000">
        <w:rPr>
          <w:rFonts w:ascii="Arial" w:cs="Arial" w:eastAsia="Arial" w:hAnsi="Arial"/>
          <w:color w:val="000000"/>
          <w:sz w:val="22"/>
          <w:szCs w:val="22"/>
          <w:rtl w:val="0"/>
        </w:rPr>
        <w:t xml:space="preserve">, una relazione sull’attività svolta e l’attestazione di presenza. La relazione e attestazione è condizione necessaria per l’erogazione dell’eventuale contributo di cui all’art. 1 del bando.</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ind w:left="0" w:right="-694.1338582677156" w:hanging="425.1968503937008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conservare, come specificato nell’art. 1 del bando di selezione, </w:t>
      </w:r>
      <w:r w:rsidDel="00000000" w:rsidR="00000000" w:rsidRPr="00000000">
        <w:rPr>
          <w:rFonts w:ascii="Arial" w:cs="Arial" w:eastAsia="Arial" w:hAnsi="Arial"/>
          <w:b w:val="1"/>
          <w:bCs w:val="1"/>
          <w:color w:val="222222"/>
          <w:sz w:val="22"/>
          <w:szCs w:val="22"/>
          <w:highlight w:val="white"/>
          <w:rtl w:val="0"/>
        </w:rPr>
        <w:t xml:space="preserve">evidenza delle spese fatte, che dovranno essere pagate con strumenti informatici, pertinenti al soggiorno e ammissibili così come declinato nel regolamento missioni di sapienza</w:t>
      </w:r>
      <w:r w:rsidDel="00000000" w:rsidR="00000000" w:rsidRPr="00000000">
        <w:rPr>
          <w:rFonts w:ascii="Arial" w:cs="Arial" w:eastAsia="Arial" w:hAnsi="Arial"/>
          <w:color w:val="222222"/>
          <w:sz w:val="22"/>
          <w:szCs w:val="22"/>
          <w:highlight w:val="white"/>
          <w:rtl w:val="0"/>
        </w:rPr>
        <w:t xml:space="preserve">.</w:t>
      </w: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0" w:right="-694.1338582677156" w:hanging="425.1968503937008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prendere visione del Regolamento missioni di Sapienza, pubblicato anche sul sito istituzionale della Scuola nella documentazione inerente il bando</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Firma_______________________________</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7">
      <w:pPr>
        <w:ind w:left="-425.19685039370086" w:right="-694.1338582677156" w:firstLine="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Allego, tramite il form indicato sul bando, la seguente documentazione (</w:t>
      </w:r>
      <w:r w:rsidDel="00000000" w:rsidR="00000000" w:rsidRPr="00000000">
        <w:rPr>
          <w:rFonts w:ascii="Arial" w:cs="Arial" w:eastAsia="Arial" w:hAnsi="Arial"/>
          <w:i w:val="1"/>
          <w:iCs w:val="1"/>
          <w:color w:val="000000"/>
          <w:sz w:val="22"/>
          <w:szCs w:val="22"/>
          <w:rtl w:val="0"/>
        </w:rPr>
        <w:t xml:space="preserve">selezionare gli allegati</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59">
      <w:pPr>
        <w:ind w:left="-425.19685039370086" w:right="-694.1338582677156" w:firstLine="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highlight w:val="white"/>
          <w:rtl w:val="0"/>
        </w:rPr>
        <w:t xml:space="preserve">☐ </w:t>
      </w:r>
      <w:r w:rsidDel="00000000" w:rsidR="00000000" w:rsidRPr="00000000">
        <w:rPr>
          <w:rFonts w:ascii="Arial" w:cs="Arial" w:eastAsia="Arial" w:hAnsi="Arial"/>
          <w:color w:val="000000"/>
          <w:sz w:val="22"/>
          <w:szCs w:val="22"/>
          <w:highlight w:val="white"/>
          <w:rtl w:val="0"/>
        </w:rPr>
        <w:t xml:space="preserve">Il presente </w:t>
      </w:r>
      <w:r w:rsidDel="00000000" w:rsidR="00000000" w:rsidRPr="00000000">
        <w:rPr>
          <w:rFonts w:ascii="Arial" w:cs="Arial" w:eastAsia="Arial" w:hAnsi="Arial"/>
          <w:b w:val="1"/>
          <w:bCs w:val="1"/>
          <w:color w:val="000000"/>
          <w:sz w:val="22"/>
          <w:szCs w:val="22"/>
          <w:highlight w:val="white"/>
          <w:rtl w:val="0"/>
        </w:rPr>
        <w:t xml:space="preserve">modulo di candidatura</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highlight w:val="white"/>
          <w:rtl w:val="0"/>
        </w:rPr>
        <w:t xml:space="preserve">☐ </w:t>
      </w:r>
      <w:r w:rsidDel="00000000" w:rsidR="00000000" w:rsidRPr="00000000">
        <w:rPr>
          <w:rFonts w:ascii="Arial" w:cs="Arial" w:eastAsia="Arial" w:hAnsi="Arial"/>
          <w:color w:val="000000"/>
          <w:sz w:val="22"/>
          <w:szCs w:val="22"/>
          <w:highlight w:val="white"/>
          <w:rtl w:val="0"/>
        </w:rPr>
        <w:t xml:space="preserve">l</w:t>
      </w:r>
      <w:r w:rsidDel="00000000" w:rsidR="00000000" w:rsidRPr="00000000">
        <w:rPr>
          <w:rFonts w:ascii="Arial" w:cs="Arial" w:eastAsia="Arial" w:hAnsi="Arial"/>
          <w:sz w:val="22"/>
          <w:szCs w:val="22"/>
          <w:highlight w:val="white"/>
          <w:rtl w:val="0"/>
        </w:rPr>
        <w:t xml:space="preserve">e</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b w:val="1"/>
          <w:bCs w:val="1"/>
          <w:i w:val="1"/>
          <w:iCs w:val="1"/>
          <w:sz w:val="22"/>
          <w:szCs w:val="22"/>
          <w:highlight w:val="white"/>
          <w:rtl w:val="0"/>
        </w:rPr>
        <w:t xml:space="preserve">Fiche di progetto (ENS-SSAS) </w:t>
      </w:r>
      <w:r w:rsidDel="00000000" w:rsidR="00000000" w:rsidRPr="00000000">
        <w:rPr>
          <w:rFonts w:ascii="Arial" w:cs="Arial" w:eastAsia="Arial" w:hAnsi="Arial"/>
          <w:color w:val="000000"/>
          <w:sz w:val="22"/>
          <w:szCs w:val="22"/>
          <w:highlight w:val="white"/>
          <w:rtl w:val="0"/>
        </w:rPr>
        <w:t xml:space="preserve">compilat</w:t>
      </w:r>
      <w:r w:rsidDel="00000000" w:rsidR="00000000" w:rsidRPr="00000000">
        <w:rPr>
          <w:rFonts w:ascii="Arial" w:cs="Arial" w:eastAsia="Arial" w:hAnsi="Arial"/>
          <w:sz w:val="22"/>
          <w:szCs w:val="22"/>
          <w:highlight w:val="white"/>
          <w:rtl w:val="0"/>
        </w:rPr>
        <w:t xml:space="preserve">e </w:t>
      </w:r>
      <w:r w:rsidDel="00000000" w:rsidR="00000000" w:rsidRPr="00000000">
        <w:rPr>
          <w:rFonts w:ascii="Arial" w:cs="Arial" w:eastAsia="Arial" w:hAnsi="Arial"/>
          <w:color w:val="000000"/>
          <w:sz w:val="22"/>
          <w:szCs w:val="22"/>
          <w:highlight w:val="white"/>
          <w:rtl w:val="0"/>
        </w:rPr>
        <w:t xml:space="preserve">in tutte le </w:t>
      </w:r>
      <w:r w:rsidDel="00000000" w:rsidR="00000000" w:rsidRPr="00000000">
        <w:rPr>
          <w:rFonts w:ascii="Arial" w:cs="Arial" w:eastAsia="Arial" w:hAnsi="Arial"/>
          <w:sz w:val="22"/>
          <w:szCs w:val="22"/>
          <w:highlight w:val="white"/>
          <w:rtl w:val="0"/>
        </w:rPr>
        <w:t xml:space="preserve">loro</w:t>
      </w:r>
      <w:r w:rsidDel="00000000" w:rsidR="00000000" w:rsidRPr="00000000">
        <w:rPr>
          <w:rFonts w:ascii="Arial" w:cs="Arial" w:eastAsia="Arial" w:hAnsi="Arial"/>
          <w:color w:val="000000"/>
          <w:sz w:val="22"/>
          <w:szCs w:val="22"/>
          <w:highlight w:val="white"/>
          <w:rtl w:val="0"/>
        </w:rPr>
        <w:t xml:space="preserve"> parti con il progetto di studi e firmat</w:t>
      </w:r>
      <w:r w:rsidDel="00000000" w:rsidR="00000000" w:rsidRPr="00000000">
        <w:rPr>
          <w:rFonts w:ascii="Arial" w:cs="Arial" w:eastAsia="Arial" w:hAnsi="Arial"/>
          <w:sz w:val="22"/>
          <w:szCs w:val="22"/>
          <w:highlight w:val="white"/>
          <w:rtl w:val="0"/>
        </w:rPr>
        <w:t xml:space="preserve">e, rispettivamente,</w:t>
      </w:r>
      <w:r w:rsidDel="00000000" w:rsidR="00000000" w:rsidRPr="00000000">
        <w:rPr>
          <w:rFonts w:ascii="Arial" w:cs="Arial" w:eastAsia="Arial" w:hAnsi="Arial"/>
          <w:color w:val="000000"/>
          <w:sz w:val="22"/>
          <w:szCs w:val="22"/>
          <w:highlight w:val="white"/>
          <w:rtl w:val="0"/>
        </w:rPr>
        <w:t xml:space="preserve"> dal Corrispondente</w:t>
      </w:r>
      <w:r w:rsidDel="00000000" w:rsidR="00000000" w:rsidRPr="00000000">
        <w:rPr>
          <w:rFonts w:ascii="Arial" w:cs="Arial" w:eastAsia="Arial" w:hAnsi="Arial"/>
          <w:sz w:val="22"/>
          <w:szCs w:val="22"/>
          <w:highlight w:val="white"/>
          <w:rtl w:val="0"/>
        </w:rPr>
        <w:t xml:space="preserve"> DRI dell’ENS e dal Tutor SSAS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rFonts w:ascii="Arial" w:cs="Arial" w:eastAsia="Arial" w:hAnsi="Arial"/>
          <w:color w:val="000000"/>
          <w:sz w:val="22"/>
          <w:szCs w:val="22"/>
          <w:rtl w:val="0"/>
        </w:rPr>
        <w:t xml:space="preserve">lo </w:t>
      </w:r>
      <w:r w:rsidDel="00000000" w:rsidR="00000000" w:rsidRPr="00000000">
        <w:rPr>
          <w:rFonts w:ascii="Arial" w:cs="Arial" w:eastAsia="Arial" w:hAnsi="Arial"/>
          <w:b w:val="1"/>
          <w:bCs w:val="1"/>
          <w:color w:val="000000"/>
          <w:sz w:val="22"/>
          <w:szCs w:val="22"/>
          <w:rtl w:val="0"/>
        </w:rPr>
        <w:t xml:space="preserve">scambio di corrispondenza</w:t>
      </w:r>
      <w:r w:rsidDel="00000000" w:rsidR="00000000" w:rsidRPr="00000000">
        <w:rPr>
          <w:rFonts w:ascii="Arial" w:cs="Arial" w:eastAsia="Arial" w:hAnsi="Arial"/>
          <w:color w:val="000000"/>
          <w:sz w:val="22"/>
          <w:szCs w:val="22"/>
          <w:rtl w:val="0"/>
        </w:rPr>
        <w:t xml:space="preserve">, a mezzo e-mail, con il tutor </w:t>
      </w:r>
      <w:r w:rsidDel="00000000" w:rsidR="00000000" w:rsidRPr="00000000">
        <w:rPr>
          <w:rFonts w:ascii="Arial" w:cs="Arial" w:eastAsia="Arial" w:hAnsi="Arial"/>
          <w:sz w:val="22"/>
          <w:szCs w:val="22"/>
          <w:rtl w:val="0"/>
        </w:rPr>
        <w:t xml:space="preserve">ENS</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rFonts w:ascii="Arial" w:cs="Arial" w:eastAsia="Arial" w:hAnsi="Arial"/>
          <w:sz w:val="22"/>
          <w:szCs w:val="22"/>
          <w:rtl w:val="0"/>
        </w:rPr>
        <w:t xml:space="preserve">il </w:t>
      </w:r>
      <w:r w:rsidDel="00000000" w:rsidR="00000000" w:rsidRPr="00000000">
        <w:rPr>
          <w:rFonts w:ascii="Arial" w:cs="Arial" w:eastAsia="Arial" w:hAnsi="Arial"/>
          <w:b w:val="1"/>
          <w:bCs w:val="1"/>
          <w:i w:val="1"/>
          <w:iCs w:val="1"/>
          <w:sz w:val="22"/>
          <w:szCs w:val="22"/>
          <w:rtl w:val="0"/>
        </w:rPr>
        <w:t xml:space="preserve">curriculum vitae</w:t>
      </w:r>
      <w:r w:rsidDel="00000000" w:rsidR="00000000" w:rsidRPr="00000000">
        <w:rPr>
          <w:rFonts w:ascii="Arial" w:cs="Arial" w:eastAsia="Arial" w:hAnsi="Arial"/>
          <w:sz w:val="22"/>
          <w:szCs w:val="22"/>
          <w:rtl w:val="0"/>
        </w:rPr>
        <w:t xml:space="preserve"> debitamente firmato, utilizzando il format indicato sul form. Non saranno presi in considerazione CV inviati con formati differenti rispetto al format predisposto</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rFonts w:ascii="Arial" w:cs="Arial" w:eastAsia="Arial" w:hAnsi="Arial"/>
          <w:color w:val="000000"/>
          <w:sz w:val="22"/>
          <w:szCs w:val="22"/>
          <w:rtl w:val="0"/>
        </w:rPr>
        <w:t xml:space="preserve">la scansione debitamente firmata di un </w:t>
      </w:r>
      <w:r w:rsidDel="00000000" w:rsidR="00000000" w:rsidRPr="00000000">
        <w:rPr>
          <w:rFonts w:ascii="Arial" w:cs="Arial" w:eastAsia="Arial" w:hAnsi="Arial"/>
          <w:b w:val="1"/>
          <w:bCs w:val="1"/>
          <w:color w:val="000000"/>
          <w:sz w:val="22"/>
          <w:szCs w:val="22"/>
          <w:rtl w:val="0"/>
        </w:rPr>
        <w:t xml:space="preserve">documento di identità </w:t>
      </w:r>
      <w:r w:rsidDel="00000000" w:rsidR="00000000" w:rsidRPr="00000000">
        <w:rPr>
          <w:rFonts w:ascii="Arial" w:cs="Arial" w:eastAsia="Arial" w:hAnsi="Arial"/>
          <w:color w:val="000000"/>
          <w:sz w:val="22"/>
          <w:szCs w:val="22"/>
          <w:rtl w:val="0"/>
        </w:rPr>
        <w:t xml:space="preserve">valido </w:t>
      </w:r>
    </w:p>
    <w:p w:rsidR="00000000" w:rsidDel="00000000" w:rsidP="00000000" w:rsidRDefault="00000000" w:rsidRPr="00000000" w14:paraId="00000063">
      <w:pPr>
        <w:tabs>
          <w:tab w:val="left" w:leader="none" w:pos="851"/>
        </w:tabs>
        <w:ind w:left="-425.19685039370086" w:right="-694.1338582677156" w:firstLine="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851"/>
        </w:tabs>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Dichiaro, nel caso di esito positivo della selezione, di:</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851"/>
        </w:tabs>
        <w:ind w:left="-425.19685039370086" w:right="-694.1338582677156"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851"/>
        </w:tabs>
        <w:ind w:left="-425.19685039370086" w:right="-694.1338582677156" w:firstLine="0"/>
        <w:jc w:val="both"/>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Chiedere</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851"/>
        </w:tabs>
        <w:ind w:left="-425.19685039370086" w:right="-694.1338582677156" w:firstLine="0"/>
        <w:jc w:val="both"/>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Non chiedere</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851"/>
        </w:tabs>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851"/>
        </w:tabs>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 contributo di cui all’articolo 1 del bando di selezione.</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851"/>
        </w:tabs>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B">
      <w:pPr>
        <w:spacing w:after="240" w:lineRule="auto"/>
        <w:ind w:left="-425.19685039370086" w:right="-694.1338582677156" w:firstLine="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Luogo e data                                                                                     Firma</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w:t>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MP</w:t>
      </w:r>
    </w:p>
    <w:p w:rsidR="00000000" w:rsidDel="00000000" w:rsidP="00000000" w:rsidRDefault="00000000" w:rsidRPr="00000000" w14:paraId="00000073">
      <w:pPr>
        <w:spacing w:after="240" w:lineRule="auto"/>
        <w:ind w:left="-425.19685039370086" w:right="-694.1338582677156" w:firstLine="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b w:val="1"/>
          <w:bCs w:val="1"/>
          <w:color w:val="000000"/>
          <w:sz w:val="22"/>
          <w:szCs w:val="22"/>
          <w:rtl w:val="0"/>
        </w:rPr>
        <w:t xml:space="preserve">INFORMATIVA AI SENSI DELL’ART. 13 DEL REGOLAMENTO UE N. 679/2016 DEL 27.04.2016</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b w:val="1"/>
          <w:bCs w:val="1"/>
          <w:color w:val="000000"/>
          <w:sz w:val="22"/>
          <w:szCs w:val="22"/>
          <w:rtl w:val="0"/>
        </w:rPr>
        <w:t xml:space="preserve">“REGOLAMENTO GENERALE SULLA PROTEZIONE DEI DATI”</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b w:val="1"/>
          <w:bCs w:val="1"/>
          <w:color w:val="000000"/>
          <w:sz w:val="22"/>
          <w:szCs w:val="22"/>
          <w:rtl w:val="0"/>
        </w:rPr>
        <w:t xml:space="preserve">Titolare del trattamento dei dati</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È titolare del trattamento dei dati l’Università degli Studi di Roma “La Sapienza”; legale rappresentante dell’Università è la Rettrice pro tempore. </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Dati di contatto: urp@uniroma1.it; PEC: </w:t>
      </w:r>
      <w:hyperlink r:id="rId7">
        <w:r w:rsidDel="00000000" w:rsidR="00000000" w:rsidRPr="00000000">
          <w:rPr>
            <w:rFonts w:ascii="Arial" w:cs="Arial" w:eastAsia="Arial" w:hAnsi="Arial"/>
            <w:color w:val="0000ff"/>
            <w:sz w:val="22"/>
            <w:szCs w:val="22"/>
            <w:u w:val="single"/>
            <w:rtl w:val="0"/>
          </w:rPr>
          <w:t xml:space="preserve">protocollosapienza@cert.uniroma1.it</w:t>
        </w:r>
      </w:hyperlink>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Dati di contatto del Responsabile della protezione dei dati</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rpd@uniroma1.it ; PEC: </w:t>
      </w:r>
      <w:hyperlink r:id="rId8">
        <w:r w:rsidDel="00000000" w:rsidR="00000000" w:rsidRPr="00000000">
          <w:rPr>
            <w:rFonts w:ascii="Arial" w:cs="Arial" w:eastAsia="Arial" w:hAnsi="Arial"/>
            <w:color w:val="0000ff"/>
            <w:sz w:val="22"/>
            <w:szCs w:val="22"/>
            <w:u w:val="single"/>
            <w:rtl w:val="0"/>
          </w:rPr>
          <w:t xml:space="preserve">rpd@cert.uniroma1.it</w:t>
        </w:r>
      </w:hyperlink>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Finalità del trattamento e base giuridica</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Il trattamento è finalizzato alla gestione della procedura di selezione per soggiorni di studio.</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Natura del conferimento dei dati e conseguenze di un eventuale rifiuto</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I dati personali raccolti e trattati sono i seguenti:</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 dati anagrafici;</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 dati fiscali;</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 dati relativi alla carriera scientifica, didattica e professionale.</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Tali dati vengono trattati esclusivamente per il perseguimento delle finalità istituzionali dell’Ateneo, in particolare per gli adempimenti richiesti dalla legge ai fini della gestione del rapporto didattico e amministrativo tra Università e candidati.</w:t>
      </w:r>
      <w:r w:rsidDel="00000000" w:rsidR="00000000" w:rsidRPr="00000000">
        <w:rPr>
          <w:rtl w:val="0"/>
        </w:rPr>
      </w:r>
    </w:p>
    <w:p w:rsidR="00000000" w:rsidDel="00000000" w:rsidP="00000000" w:rsidRDefault="00000000" w:rsidRPr="00000000" w14:paraId="00000083">
      <w:pPr>
        <w:ind w:left="-425.19685039370086" w:right="-694.1338582677156" w:firstLine="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b w:val="1"/>
          <w:bCs w:val="1"/>
          <w:color w:val="000000"/>
          <w:sz w:val="22"/>
          <w:szCs w:val="22"/>
          <w:rtl w:val="0"/>
        </w:rPr>
        <w:t xml:space="preserve">Modalità del trattamento e soggetti autorizzati al trattamento</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La raccolta dei dati avviene nel rispetto dei principi di pertinenza, completezza e non eccedenza in relazione ai fini per i quali sono trattati.</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Il trattamento dei dati sopra indicati avviene in base a procedure informatizzate per finalità amministrative, didattiche, afferenti alle elezioni delle rappresentanze studentesche negli Organi Accademici ovvero per finalità connesse alle eventuali collaborazioni a tempo parziale degli studenti presso le Strutture universitarie.</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Il conferimento dei dati è obbligatorio. L’eventuale rifiuto di conferimento di dati comporta l’impossibilità per il Titolare, per il Responsabile e per gli incaricati di effettuare le operazioni di trattamento dati e, quindi, l’impossibilità di erogare i relativi servizi e/o corrispettivi e/o agevolazioni richieste. In particolare, il mancato conferimento dei dati di cui all’art. 14 del bando preclude l’instaurazione e la prosecuzione del rapporto con Sapienza Università di Roma.</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w:t>
      </w:r>
      <w:r w:rsidDel="00000000" w:rsidR="00000000" w:rsidRPr="00000000">
        <w:rPr>
          <w:rtl w:val="0"/>
        </w:rPr>
      </w:r>
    </w:p>
    <w:p w:rsidR="00000000" w:rsidDel="00000000" w:rsidP="00000000" w:rsidRDefault="00000000" w:rsidRPr="00000000" w14:paraId="00000089">
      <w:pPr>
        <w:ind w:left="-425.19685039370086" w:right="-694.1338582677156" w:firstLine="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b w:val="1"/>
          <w:bCs w:val="1"/>
          <w:color w:val="000000"/>
          <w:sz w:val="22"/>
          <w:szCs w:val="22"/>
          <w:rtl w:val="0"/>
        </w:rPr>
        <w:t xml:space="preserve">Diritti dell’interessato</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425.19685039370086" w:right="-694.1338582677156" w:firstLine="0"/>
        <w:jc w:val="both"/>
        <w:rPr>
          <w:color w:val="000000"/>
        </w:rPr>
      </w:pPr>
      <w:r w:rsidDel="00000000" w:rsidR="00000000" w:rsidRPr="00000000">
        <w:rPr>
          <w:rFonts w:ascii="Arial" w:cs="Arial" w:eastAsia="Arial" w:hAnsi="Arial"/>
          <w:color w:val="000000"/>
          <w:sz w:val="22"/>
          <w:szCs w:val="22"/>
          <w:rtl w:val="0"/>
        </w:rPr>
        <w:t xml:space="preserve">L’interessato potrà chiedere al titolare o al responsabile della protezione dei dati, sopra indicati, ricorrendone le condizioni, 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caso di violazione delle disposizioni del Regolamento, l’interessato potrà proporre reclamo al Garante per la protezione dei dati personali.</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ind w:left="-425.19685039370086" w:right="-694.1338582677156" w:firstLine="0"/>
        <w:jc w:val="both"/>
        <w:rPr>
          <w:rFonts w:ascii="Arial" w:cs="Arial" w:eastAsia="Arial" w:hAnsi="Arial"/>
          <w:color w:val="000000"/>
          <w:sz w:val="22"/>
          <w:szCs w:val="22"/>
        </w:rPr>
      </w:pPr>
      <w:bookmarkStart w:colFirst="0" w:colLast="0" w:name="_heading=h.1fob9te" w:id="2"/>
      <w:bookmarkEnd w:id="2"/>
      <w:r w:rsidDel="00000000" w:rsidR="00000000" w:rsidRPr="00000000">
        <w:rPr>
          <w:rtl w:val="0"/>
        </w:rPr>
      </w:r>
    </w:p>
    <w:p w:rsidR="00000000" w:rsidDel="00000000" w:rsidP="00000000" w:rsidRDefault="00000000" w:rsidRPr="00000000" w14:paraId="0000008F">
      <w:pPr>
        <w:ind w:left="-425.19685039370086" w:right="-694.1338582677156"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90">
      <w:pPr>
        <w:ind w:left="-425.19685039370086" w:right="-694.1338582677156"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MP</w:t>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134" w:top="2552" w:left="2125" w:right="1552" w:header="709" w:footer="36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819"/>
        <w:tab w:val="right" w:leader="none" w:pos="9638"/>
      </w:tabs>
      <w:jc w:val="right"/>
      <w:rPr>
        <w:rFonts w:ascii="Cambria" w:cs="Cambria" w:eastAsia="Cambria" w:hAnsi="Cambria"/>
        <w:color w:val="000000"/>
      </w:rPr>
    </w:pPr>
    <w:r w:rsidDel="00000000" w:rsidR="00000000" w:rsidRPr="00000000">
      <w:rPr>
        <w:rFonts w:ascii="Cambria" w:cs="Cambria" w:eastAsia="Cambria" w:hAnsi="Cambria"/>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819"/>
        <w:tab w:val="right" w:leader="none" w:pos="9638"/>
      </w:tabs>
      <w:ind w:right="360"/>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tabs>
        <w:tab w:val="center" w:leader="none" w:pos="4819"/>
        <w:tab w:val="right" w:leader="none" w:pos="9638"/>
      </w:tabs>
      <w:spacing w:line="180" w:lineRule="auto"/>
      <w:ind w:right="987"/>
      <w:rPr>
        <w:rFonts w:ascii="Arial" w:cs="Arial" w:eastAsia="Arial" w:hAnsi="Arial"/>
        <w:b w:val="1"/>
        <w:bCs w:val="1"/>
        <w:sz w:val="14"/>
        <w:szCs w:val="14"/>
      </w:rPr>
    </w:pPr>
    <w:r w:rsidDel="00000000" w:rsidR="00000000" w:rsidRPr="00000000">
      <w:rPr>
        <w:rtl w:val="0"/>
      </w:rPr>
    </w:r>
  </w:p>
  <w:p w:rsidR="00000000" w:rsidDel="00000000" w:rsidP="00000000" w:rsidRDefault="00000000" w:rsidRPr="00000000" w14:paraId="00000097">
    <w:pPr>
      <w:tabs>
        <w:tab w:val="center" w:leader="none" w:pos="4819"/>
        <w:tab w:val="right" w:leader="none" w:pos="9638"/>
      </w:tabs>
      <w:spacing w:line="180" w:lineRule="auto"/>
      <w:ind w:right="987"/>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Università degli Studi di Roma “La Sapienza”</w:t>
    </w:r>
  </w:p>
  <w:p w:rsidR="00000000" w:rsidDel="00000000" w:rsidP="00000000" w:rsidRDefault="00000000" w:rsidRPr="00000000" w14:paraId="00000098">
    <w:pPr>
      <w:tabs>
        <w:tab w:val="center" w:leader="none" w:pos="4819"/>
        <w:tab w:val="right" w:leader="none" w:pos="9638"/>
      </w:tabs>
      <w:spacing w:line="180" w:lineRule="auto"/>
      <w:ind w:right="987"/>
      <w:rPr>
        <w:rFonts w:ascii="Arial" w:cs="Arial" w:eastAsia="Arial" w:hAnsi="Arial"/>
        <w:b w:val="1"/>
        <w:bCs w:val="1"/>
        <w:i w:val="1"/>
        <w:iCs w:val="1"/>
        <w:sz w:val="14"/>
        <w:szCs w:val="14"/>
      </w:rPr>
    </w:pPr>
    <w:r w:rsidDel="00000000" w:rsidR="00000000" w:rsidRPr="00000000">
      <w:rPr>
        <w:rFonts w:ascii="Arial" w:cs="Arial" w:eastAsia="Arial" w:hAnsi="Arial"/>
        <w:b w:val="1"/>
        <w:bCs w:val="1"/>
        <w:i w:val="1"/>
        <w:iCs w:val="1"/>
        <w:sz w:val="14"/>
        <w:szCs w:val="14"/>
        <w:rtl w:val="0"/>
      </w:rPr>
      <w:t xml:space="preserve">Sapienza School for Advanced Studies –SSAS</w:t>
    </w:r>
  </w:p>
  <w:p w:rsidR="00000000" w:rsidDel="00000000" w:rsidP="00000000" w:rsidRDefault="00000000" w:rsidRPr="00000000" w14:paraId="00000099">
    <w:pPr>
      <w:tabs>
        <w:tab w:val="center" w:leader="none" w:pos="4819"/>
        <w:tab w:val="right" w:leader="none" w:pos="9638"/>
      </w:tabs>
      <w:spacing w:line="180" w:lineRule="auto"/>
      <w:ind w:right="987"/>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Scuola Superiore di Studi Avanzati  </w:t>
    </w:r>
  </w:p>
  <w:p w:rsidR="00000000" w:rsidDel="00000000" w:rsidP="00000000" w:rsidRDefault="00000000" w:rsidRPr="00000000" w14:paraId="0000009A">
    <w:pPr>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9B">
    <w:pPr>
      <w:jc w:val="right"/>
      <w:rPr>
        <w:rFonts w:ascii="Cambria" w:cs="Cambria" w:eastAsia="Cambria" w:hAnsi="Cambria"/>
      </w:rPr>
    </w:pPr>
    <w:r w:rsidDel="00000000" w:rsidR="00000000" w:rsidRPr="00000000">
      <w:rPr>
        <w:rFonts w:ascii="Cambria" w:cs="Cambria" w:eastAsia="Cambria" w:hAnsi="Cambria"/>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819"/>
        <w:tab w:val="right" w:leader="none" w:pos="9638"/>
      </w:tabs>
      <w:jc w:val="right"/>
      <w:rPr>
        <w:rFonts w:ascii="Cambria" w:cs="Cambria" w:eastAsia="Cambria" w:hAnsi="Cambria"/>
        <w:color w:val="000000"/>
      </w:rPr>
    </w:pPr>
    <w:r w:rsidDel="00000000" w:rsidR="00000000" w:rsidRPr="00000000">
      <w:rPr>
        <w:rFonts w:ascii="Cambria" w:cs="Cambria" w:eastAsia="Cambria" w:hAnsi="Cambria"/>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819"/>
        <w:tab w:val="right" w:leader="none" w:pos="9638"/>
      </w:tabs>
      <w:ind w:right="360"/>
      <w:rPr>
        <w:rFonts w:ascii="Cambria" w:cs="Cambria" w:eastAsia="Cambria" w:hAnsi="Cambri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819"/>
        <w:tab w:val="right" w:leader="none" w:pos="9638"/>
      </w:tabs>
      <w:rPr>
        <w:rFonts w:ascii="Cambria" w:cs="Cambria" w:eastAsia="Cambria" w:hAnsi="Cambria"/>
        <w:color w:val="000000"/>
      </w:rPr>
    </w:pPr>
    <w:r w:rsidDel="00000000" w:rsidR="00000000" w:rsidRPr="00000000">
      <w:rPr>
        <w:rFonts w:ascii="Cambria" w:cs="Cambria" w:eastAsia="Cambria" w:hAnsi="Cambria"/>
      </w:rPr>
      <w:drawing>
        <wp:anchor allowOverlap="1" behindDoc="1" distB="0" distT="0" distL="0" distR="0" hidden="0" layoutInCell="1" locked="0" relativeHeight="0" simplePos="0">
          <wp:simplePos x="0" y="0"/>
          <wp:positionH relativeFrom="page">
            <wp:posOffset>0</wp:posOffset>
          </wp:positionH>
          <wp:positionV relativeFrom="page">
            <wp:posOffset>12700</wp:posOffset>
          </wp:positionV>
          <wp:extent cx="2506308" cy="1607820"/>
          <wp:effectExtent b="0" l="0" r="0" t="0"/>
          <wp:wrapNone/>
          <wp:docPr descr="logo 2f" id="15" name="image1.jpg"/>
          <a:graphic>
            <a:graphicData uri="http://schemas.openxmlformats.org/drawingml/2006/picture">
              <pic:pic>
                <pic:nvPicPr>
                  <pic:cNvPr descr="logo 2f" id="0" name="image1.jpg"/>
                  <pic:cNvPicPr preferRelativeResize="0"/>
                </pic:nvPicPr>
                <pic:blipFill>
                  <a:blip r:embed="rId1"/>
                  <a:srcRect b="0" l="0" r="0" t="0"/>
                  <a:stretch>
                    <a:fillRect/>
                  </a:stretch>
                </pic:blipFill>
                <pic:spPr>
                  <a:xfrm>
                    <a:off x="0" y="0"/>
                    <a:ext cx="2506308" cy="160782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jc w:val="right"/>
      <w:rPr>
        <w:rFonts w:ascii="Arial" w:cs="Arial" w:eastAsia="Arial" w:hAnsi="Arial"/>
        <w:color w:val="000000"/>
        <w:sz w:val="20"/>
        <w:szCs w:val="20"/>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-828674</wp:posOffset>
          </wp:positionH>
          <wp:positionV relativeFrom="paragraph">
            <wp:posOffset>-38099</wp:posOffset>
          </wp:positionV>
          <wp:extent cx="1428115" cy="781050"/>
          <wp:effectExtent b="0" l="0" r="0" t="0"/>
          <wp:wrapSquare wrapText="bothSides" distB="0" distT="0" distL="114300" distR="114300"/>
          <wp:docPr descr="Scuola Superiore di Studi Avanzati" id="16" name="image2.jpg"/>
          <a:graphic>
            <a:graphicData uri="http://schemas.openxmlformats.org/drawingml/2006/picture">
              <pic:pic>
                <pic:nvPicPr>
                  <pic:cNvPr descr="Scuola Superiore di Studi Avanzati" id="0" name="image2.jpg"/>
                  <pic:cNvPicPr preferRelativeResize="0"/>
                </pic:nvPicPr>
                <pic:blipFill>
                  <a:blip r:embed="rId1"/>
                  <a:srcRect b="0" l="0" r="0" t="0"/>
                  <a:stretch>
                    <a:fillRect/>
                  </a:stretch>
                </pic:blipFill>
                <pic:spPr>
                  <a:xfrm>
                    <a:off x="0" y="0"/>
                    <a:ext cx="1428115" cy="7810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819"/>
        <w:tab w:val="right" w:leader="none" w:pos="9638"/>
      </w:tabs>
      <w:rPr>
        <w:rFonts w:ascii="Cambria" w:cs="Cambria" w:eastAsia="Cambria" w:hAnsi="Cambria"/>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NormaleWeb">
    <w:name w:val="Normal (Web)"/>
    <w:basedOn w:val="Normale"/>
    <w:uiPriority w:val="99"/>
    <w:unhideWhenUsed w:val="1"/>
    <w:rsid w:val="008A5EFE"/>
    <w:pPr>
      <w:spacing w:after="100" w:afterAutospacing="1" w:before="100" w:beforeAutospacing="1"/>
    </w:pPr>
  </w:style>
  <w:style w:type="character" w:styleId="apple-tab-span" w:customStyle="1">
    <w:name w:val="apple-tab-span"/>
    <w:basedOn w:val="Carpredefinitoparagrafo"/>
    <w:rsid w:val="008A5EFE"/>
  </w:style>
  <w:style w:type="character" w:styleId="Collegamentoipertestuale">
    <w:name w:val="Hyperlink"/>
    <w:basedOn w:val="Carpredefinitoparagrafo"/>
    <w:uiPriority w:val="99"/>
    <w:semiHidden w:val="1"/>
    <w:unhideWhenUsed w:val="1"/>
    <w:rsid w:val="00FF6DD8"/>
    <w:rPr>
      <w:color w:val="0000ff"/>
      <w:u w:val="single"/>
    </w:rPr>
  </w:style>
  <w:style w:type="table" w:styleId="Grigliatabella">
    <w:name w:val="Table Grid"/>
    <w:basedOn w:val="Tabellanormale"/>
    <w:uiPriority w:val="39"/>
    <w:rsid w:val="00FF6DD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top w:w="15.0" w:type="dxa"/>
        <w:left w:w="15.0" w:type="dxa"/>
        <w:bottom w:w="15.0" w:type="dxa"/>
        <w:right w:w="15.0" w:type="dxa"/>
      </w:tblCellMar>
    </w:tblPr>
  </w:style>
  <w:style w:type="table" w:styleId="a1" w:customStyle="1">
    <w:basedOn w:val="TableNormal1"/>
    <w:tblPr>
      <w:tblStyleRowBandSize w:val="1"/>
      <w:tblStyleColBandSize w:val="1"/>
      <w:tblCellMar>
        <w:top w:w="15.0" w:type="dxa"/>
        <w:left w:w="15.0" w:type="dxa"/>
        <w:bottom w:w="15.0" w:type="dxa"/>
        <w:right w:w="15.0" w:type="dxa"/>
      </w:tblCellMar>
    </w:tblPr>
  </w:style>
  <w:style w:type="table" w:styleId="a2" w:customStyle="1">
    <w:basedOn w:val="TableNormal1"/>
    <w:tblPr>
      <w:tblStyleRowBandSize w:val="1"/>
      <w:tblStyleColBandSize w:val="1"/>
      <w:tblCellMar>
        <w:left w:w="108.0" w:type="dxa"/>
        <w:right w:w="108.0" w:type="dxa"/>
      </w:tblCellMar>
    </w:tblPr>
  </w:style>
  <w:style w:type="table" w:styleId="a3" w:customStyle="1">
    <w:basedOn w:val="TableNormal1"/>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left w:w="108.0" w:type="dxa"/>
        <w:right w:w="108.0" w:type="dxa"/>
      </w:tblCellMar>
    </w:tblPr>
  </w:style>
  <w:style w:type="table" w:styleId="a5" w:customStyle="1">
    <w:basedOn w:val="TableNormal1"/>
    <w:tblPr>
      <w:tblStyleRowBandSize w:val="1"/>
      <w:tblStyleColBandSize w:val="1"/>
      <w:tblCellMar>
        <w:left w:w="108.0" w:type="dxa"/>
        <w:right w:w="108.0" w:type="dxa"/>
      </w:tblCellMar>
    </w:tblPr>
  </w:style>
  <w:style w:type="table" w:styleId="a6" w:customStyle="1">
    <w:basedOn w:val="TableNormal1"/>
    <w:tblPr>
      <w:tblStyleRowBandSize w:val="1"/>
      <w:tblStyleColBandSize w:val="1"/>
      <w:tblCellMar>
        <w:left w:w="108.0" w:type="dxa"/>
        <w:right w:w="108.0" w:type="dxa"/>
      </w:tblCellMar>
    </w:tblPr>
  </w:style>
  <w:style w:type="table" w:styleId="a7" w:customStyle="1">
    <w:basedOn w:val="TableNormal1"/>
    <w:tblPr>
      <w:tblStyleRowBandSize w:val="1"/>
      <w:tblStyleColBandSize w:val="1"/>
      <w:tblCellMar>
        <w:left w:w="108.0" w:type="dxa"/>
        <w:right w:w="108.0" w:type="dxa"/>
      </w:tblCellMar>
    </w:tblPr>
  </w:style>
  <w:style w:type="table" w:styleId="a8" w:customStyle="1">
    <w:basedOn w:val="TableNormal1"/>
    <w:tblPr>
      <w:tblStyleRowBandSize w:val="1"/>
      <w:tblStyleColBandSize w:val="1"/>
      <w:tblCellMar>
        <w:left w:w="108.0" w:type="dxa"/>
        <w:right w:w="108.0" w:type="dxa"/>
      </w:tblCellMar>
    </w:tblPr>
  </w:style>
  <w:style w:type="character" w:styleId="Testosegnaposto">
    <w:name w:val="Placeholder Text"/>
    <w:basedOn w:val="Carpredefinitoparagrafo"/>
    <w:uiPriority w:val="99"/>
    <w:semiHidden w:val="1"/>
    <w:rsid w:val="00BC4F94"/>
    <w:rPr>
      <w:color w:val="808080"/>
    </w:rPr>
  </w:style>
  <w:style w:type="paragraph" w:styleId="Paragrafoelenco">
    <w:name w:val="List Paragraph"/>
    <w:basedOn w:val="Normale"/>
    <w:uiPriority w:val="34"/>
    <w:qFormat w:val="1"/>
    <w:rsid w:val="00823F54"/>
    <w:pPr>
      <w:ind w:left="720"/>
      <w:contextualSpacing w:val="1"/>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tocollosapienza@cert.uniroma1.it" TargetMode="External"/><Relationship Id="rId8" Type="http://schemas.openxmlformats.org/officeDocument/2006/relationships/hyperlink" Target="mailto:rpd@cert.uniroma1.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UJXGJ/pObcmkinNtDpBvmmWvVQ==">CgMxLjAyCWguMzBqMHpsbDIIaC5namRneHMyCWguMWZvYjl0ZTgAciExckJyLXY1UUVRaGFHZW9EYk11czBNTUhqUW1Cc3dIaDc=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2025-01-21T10:24:00Z</dcterms:created>
  <dc:creator>Pennesi Marta</dc:creator>
</cp:coreProperties>
</file>