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13" w:rsidRDefault="00DC4B13" w:rsidP="00DC4B13">
      <w:pPr>
        <w:autoSpaceDE w:val="0"/>
        <w:autoSpaceDN w:val="0"/>
        <w:adjustRightInd w:val="0"/>
        <w:jc w:val="both"/>
        <w:rPr>
          <w:rFonts w:ascii="Arial" w:hAnsi="Arial" w:cs="Arial"/>
          <w:b/>
          <w:sz w:val="20"/>
          <w:szCs w:val="20"/>
        </w:rPr>
      </w:pPr>
      <w:r>
        <w:rPr>
          <w:rFonts w:ascii="Arial" w:hAnsi="Arial" w:cs="Arial"/>
          <w:b/>
          <w:sz w:val="20"/>
          <w:szCs w:val="20"/>
        </w:rPr>
        <w:t>Allegato A</w:t>
      </w:r>
    </w:p>
    <w:p w:rsidR="00DC4B13" w:rsidRDefault="00DC4B13" w:rsidP="00DC4B13">
      <w:pPr>
        <w:jc w:val="both"/>
        <w:rPr>
          <w:rFonts w:ascii="Arial" w:hAnsi="Arial" w:cs="Arial"/>
          <w:sz w:val="20"/>
          <w:szCs w:val="20"/>
        </w:rPr>
      </w:pPr>
      <w:r>
        <w:rPr>
          <w:rFonts w:ascii="Arial" w:hAnsi="Arial" w:cs="Arial"/>
          <w:sz w:val="20"/>
          <w:szCs w:val="20"/>
        </w:rPr>
        <w:t>Fac-simile della domanda di partecipazione (in carta semplice)</w:t>
      </w:r>
    </w:p>
    <w:p w:rsidR="004A292C" w:rsidRDefault="004A292C" w:rsidP="004A292C">
      <w:pPr>
        <w:ind w:left="6663"/>
        <w:jc w:val="both"/>
        <w:rPr>
          <w:rFonts w:ascii="Arial" w:hAnsi="Arial" w:cs="Arial"/>
          <w:sz w:val="20"/>
          <w:szCs w:val="20"/>
        </w:rPr>
      </w:pPr>
      <w:r>
        <w:rPr>
          <w:rFonts w:ascii="Arial" w:hAnsi="Arial" w:cs="Arial"/>
          <w:sz w:val="20"/>
          <w:szCs w:val="20"/>
        </w:rPr>
        <w:t xml:space="preserve">AI Direttore del Dipartimento di Storia Antropologia Religioni Arte Spettacolo </w:t>
      </w:r>
    </w:p>
    <w:p w:rsidR="00DC4B13" w:rsidRDefault="00DC4B13" w:rsidP="00DC4B13">
      <w:pPr>
        <w:ind w:left="6663"/>
        <w:jc w:val="center"/>
        <w:rPr>
          <w:rFonts w:ascii="Arial" w:hAnsi="Arial" w:cs="Arial"/>
          <w:sz w:val="20"/>
          <w:szCs w:val="20"/>
        </w:rPr>
      </w:pPr>
      <w:r>
        <w:rPr>
          <w:rFonts w:ascii="Arial" w:hAnsi="Arial" w:cs="Arial"/>
          <w:sz w:val="20"/>
          <w:szCs w:val="20"/>
        </w:rPr>
        <w:t xml:space="preserve">PEC </w:t>
      </w:r>
      <w:r>
        <w:rPr>
          <w:rFonts w:ascii="Arial" w:hAnsi="Arial" w:cs="Arial"/>
          <w:sz w:val="20"/>
          <w:szCs w:val="20"/>
          <w:highlight w:val="yellow"/>
        </w:rPr>
        <w:t>…………………………….</w:t>
      </w:r>
    </w:p>
    <w:p w:rsidR="00DC4B13" w:rsidRDefault="00DC4B13" w:rsidP="00DC4B13">
      <w:pPr>
        <w:ind w:left="6663"/>
        <w:jc w:val="both"/>
        <w:rPr>
          <w:rFonts w:ascii="Arial" w:hAnsi="Arial" w:cs="Arial"/>
          <w:sz w:val="20"/>
          <w:szCs w:val="20"/>
        </w:rPr>
      </w:pPr>
    </w:p>
    <w:p w:rsidR="00DC4B13" w:rsidRDefault="00DC4B13" w:rsidP="00DC4B13">
      <w:pPr>
        <w:jc w:val="both"/>
        <w:rPr>
          <w:rFonts w:ascii="Arial" w:hAnsi="Arial" w:cs="Arial"/>
          <w:sz w:val="20"/>
          <w:szCs w:val="20"/>
        </w:rPr>
      </w:pPr>
    </w:p>
    <w:p w:rsidR="00DC4B13" w:rsidRDefault="00DC4B13" w:rsidP="00D959A1">
      <w:pPr>
        <w:autoSpaceDE w:val="0"/>
        <w:autoSpaceDN w:val="0"/>
        <w:adjustRightInd w:val="0"/>
        <w:jc w:val="both"/>
        <w:rPr>
          <w:rFonts w:ascii="Arial" w:hAnsi="Arial" w:cs="Arial"/>
          <w:color w:val="000000"/>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 xml:space="preserve">procedura selettiva, per titoli e colloquio, </w:t>
      </w:r>
      <w:r w:rsidR="00D959A1" w:rsidRPr="00846BEB">
        <w:rPr>
          <w:rFonts w:ascii="Arial" w:hAnsi="Arial" w:cs="Arial"/>
          <w:sz w:val="20"/>
          <w:szCs w:val="20"/>
        </w:rPr>
        <w:t>per il reclutamento di</w:t>
      </w:r>
      <w:r w:rsidR="00D959A1" w:rsidRPr="00846BEB">
        <w:rPr>
          <w:rFonts w:ascii="Arial" w:hAnsi="Arial" w:cs="Arial"/>
          <w:b/>
          <w:sz w:val="20"/>
          <w:szCs w:val="20"/>
        </w:rPr>
        <w:t xml:space="preserve"> </w:t>
      </w:r>
      <w:r w:rsidR="00D959A1" w:rsidRPr="00846BEB">
        <w:rPr>
          <w:rFonts w:ascii="Arial" w:hAnsi="Arial" w:cs="Arial"/>
          <w:sz w:val="20"/>
          <w:szCs w:val="20"/>
        </w:rPr>
        <w:t>n. 1 ricercatore</w:t>
      </w:r>
      <w:r w:rsidR="00D959A1" w:rsidRPr="00846BEB">
        <w:rPr>
          <w:rFonts w:ascii="Arial" w:hAnsi="Arial" w:cs="Arial"/>
          <w:b/>
          <w:sz w:val="20"/>
          <w:szCs w:val="20"/>
        </w:rPr>
        <w:t xml:space="preserve"> </w:t>
      </w:r>
      <w:r w:rsidR="00D959A1" w:rsidRPr="00846BEB">
        <w:rPr>
          <w:rFonts w:ascii="Arial" w:hAnsi="Arial" w:cs="Arial"/>
          <w:sz w:val="20"/>
          <w:szCs w:val="20"/>
        </w:rPr>
        <w:t xml:space="preserve">con rapporto di lavoro a tempo determinato di tipologia “A”, con regime di impegno a </w:t>
      </w:r>
      <w:r w:rsidR="00D959A1">
        <w:rPr>
          <w:rFonts w:ascii="Arial" w:hAnsi="Arial" w:cs="Arial"/>
          <w:sz w:val="20"/>
          <w:szCs w:val="20"/>
        </w:rPr>
        <w:t xml:space="preserve">tempo </w:t>
      </w:r>
      <w:r w:rsidR="00D959A1" w:rsidRPr="00846BEB">
        <w:rPr>
          <w:rFonts w:ascii="Arial" w:hAnsi="Arial" w:cs="Arial"/>
          <w:sz w:val="20"/>
          <w:szCs w:val="20"/>
        </w:rPr>
        <w:t xml:space="preserve">pieno, per lo svolgimento di attività di ricerca, di didattica, di didattica integrativa e di servizio agli studenti, della durata di anni tre, eventualmente prorogabile per ulteriori due anni, per l’esecuzione del programma di ricerca su tematiche Green, relativo al seguente progetto: </w:t>
      </w:r>
      <w:r w:rsidR="00D959A1" w:rsidRPr="00846BEB">
        <w:rPr>
          <w:rFonts w:ascii="Arial" w:hAnsi="Arial" w:cs="Arial"/>
          <w:b/>
          <w:sz w:val="20"/>
          <w:szCs w:val="20"/>
        </w:rPr>
        <w:t>“Tecnica e politica green nel secolo delle trasformazioni. Innovazione tecnologica, sviluppo e crisi ambientale nel Novecento italiano”, (responsabile scientifico prof. Emanuele Bernardi), per il Settore concorsuale 11/A3. - Settore scientifico-disciplinare M-STO/04</w:t>
      </w:r>
      <w:r w:rsidR="00D959A1" w:rsidRPr="00846BEB">
        <w:rPr>
          <w:rFonts w:ascii="Arial" w:hAnsi="Arial" w:cs="Arial"/>
          <w:sz w:val="20"/>
          <w:szCs w:val="20"/>
        </w:rPr>
        <w:t>, presso il Dipartimento di Storia Antropologia Religioni Arte Spettacolo dell’Università degli Studi di Roma “La Sapienza” Edificio di Lettere e Filosofia, Piazzale A. Moro 5, 00185 Roma</w:t>
      </w:r>
      <w:r>
        <w:rPr>
          <w:rFonts w:ascii="Arial" w:hAnsi="Arial" w:cs="Arial"/>
          <w:color w:val="000000"/>
          <w:sz w:val="20"/>
          <w:szCs w:val="20"/>
        </w:rPr>
        <w:t xml:space="preserve">,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w:t>
      </w:r>
      <w:r w:rsidR="00D959A1">
        <w:rPr>
          <w:rFonts w:ascii="Arial" w:hAnsi="Arial" w:cs="Arial"/>
          <w:b/>
          <w:bCs/>
          <w:color w:val="000000"/>
          <w:sz w:val="20"/>
          <w:szCs w:val="20"/>
        </w:rPr>
        <w:t>2296/2021 del 11/10/2021</w:t>
      </w:r>
      <w:r w:rsidR="00D959A1">
        <w:rPr>
          <w:rFonts w:ascii="Arial" w:hAnsi="Arial" w:cs="Arial"/>
          <w:b/>
          <w:bCs/>
          <w:color w:val="000000"/>
          <w:sz w:val="20"/>
          <w:szCs w:val="20"/>
        </w:rPr>
        <w:t>,</w:t>
      </w:r>
      <w:r w:rsidR="00D959A1">
        <w:rPr>
          <w:rFonts w:ascii="Arial" w:hAnsi="Arial" w:cs="Arial"/>
          <w:b/>
          <w:bCs/>
          <w:color w:val="000000"/>
          <w:sz w:val="20"/>
          <w:szCs w:val="20"/>
        </w:rPr>
        <w:t>Codice bando: RTD A SC 11/A3 SSD M-STO/04 DM 1062/2021</w:t>
      </w:r>
      <w:r w:rsidR="00D959A1">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sidR="00D959A1">
        <w:rPr>
          <w:rFonts w:ascii="Arial" w:hAnsi="Arial" w:cs="Arial"/>
          <w:color w:val="000000"/>
          <w:sz w:val="20"/>
          <w:szCs w:val="20"/>
        </w:rPr>
        <w:t>12.10.2021</w:t>
      </w:r>
      <w:bookmarkStart w:id="0" w:name="_GoBack"/>
      <w:bookmarkEnd w:id="0"/>
    </w:p>
    <w:p w:rsidR="00DC4B13" w:rsidRDefault="00DC4B13" w:rsidP="00DC4B13">
      <w:pPr>
        <w:jc w:val="both"/>
        <w:rPr>
          <w:rFonts w:ascii="Arial" w:hAnsi="Arial" w:cs="Arial"/>
          <w:color w:val="000000"/>
          <w:sz w:val="20"/>
          <w:szCs w:val="20"/>
        </w:rPr>
      </w:pPr>
    </w:p>
    <w:p w:rsidR="00DC4B13" w:rsidRDefault="00DC4B13" w:rsidP="00DC4B13">
      <w:pPr>
        <w:jc w:val="both"/>
        <w:rPr>
          <w:rFonts w:ascii="Arial" w:hAnsi="Arial" w:cs="Arial"/>
          <w:sz w:val="20"/>
          <w:szCs w:val="20"/>
        </w:rPr>
      </w:pPr>
      <w:r>
        <w:rPr>
          <w:rFonts w:ascii="Arial" w:hAnsi="Arial" w:cs="Arial"/>
          <w:sz w:val="20"/>
          <w:szCs w:val="20"/>
        </w:rPr>
        <w:t>A tal fine dichiara:</w:t>
      </w:r>
    </w:p>
    <w:p w:rsidR="00DC4B13" w:rsidRDefault="00DC4B13" w:rsidP="00DC4B13">
      <w:pPr>
        <w:jc w:val="both"/>
        <w:rPr>
          <w:rFonts w:ascii="Arial" w:hAnsi="Arial" w:cs="Arial"/>
          <w:sz w:val="20"/>
          <w:szCs w:val="20"/>
        </w:rPr>
      </w:pPr>
      <w:r>
        <w:rPr>
          <w:rFonts w:ascii="Arial" w:hAnsi="Arial" w:cs="Arial"/>
          <w:sz w:val="20"/>
          <w:szCs w:val="20"/>
        </w:rPr>
        <w:t>1. cognome e nome</w:t>
      </w:r>
    </w:p>
    <w:p w:rsidR="00DC4B13" w:rsidRDefault="00DC4B13" w:rsidP="00DC4B13">
      <w:pPr>
        <w:jc w:val="both"/>
        <w:rPr>
          <w:rFonts w:ascii="Arial" w:hAnsi="Arial" w:cs="Arial"/>
          <w:sz w:val="20"/>
          <w:szCs w:val="20"/>
        </w:rPr>
      </w:pPr>
      <w:r>
        <w:rPr>
          <w:rFonts w:ascii="Arial" w:hAnsi="Arial" w:cs="Arial"/>
          <w:sz w:val="20"/>
          <w:szCs w:val="20"/>
        </w:rPr>
        <w:t>2. data e luogo di nascita</w:t>
      </w:r>
    </w:p>
    <w:p w:rsidR="00DC4B13" w:rsidRDefault="00DC4B13" w:rsidP="00DC4B13">
      <w:pPr>
        <w:jc w:val="both"/>
        <w:rPr>
          <w:rFonts w:ascii="Arial" w:hAnsi="Arial" w:cs="Arial"/>
          <w:sz w:val="20"/>
          <w:szCs w:val="20"/>
        </w:rPr>
      </w:pPr>
      <w:r>
        <w:rPr>
          <w:rFonts w:ascii="Arial" w:hAnsi="Arial" w:cs="Arial"/>
          <w:sz w:val="20"/>
          <w:szCs w:val="20"/>
        </w:rPr>
        <w:t>3. residenza</w:t>
      </w:r>
    </w:p>
    <w:p w:rsidR="00DC4B13" w:rsidRDefault="00DC4B13" w:rsidP="00DC4B13">
      <w:pPr>
        <w:jc w:val="both"/>
        <w:rPr>
          <w:rFonts w:ascii="Arial" w:hAnsi="Arial" w:cs="Arial"/>
          <w:sz w:val="20"/>
          <w:szCs w:val="20"/>
        </w:rPr>
      </w:pPr>
      <w:r>
        <w:rPr>
          <w:rFonts w:ascii="Arial" w:hAnsi="Arial" w:cs="Arial"/>
          <w:sz w:val="20"/>
          <w:szCs w:val="20"/>
        </w:rPr>
        <w:t>4. codice fiscale (solo per i cittadini italiani)</w:t>
      </w:r>
    </w:p>
    <w:p w:rsidR="00DC4B13" w:rsidRDefault="00DC4B13" w:rsidP="00DC4B13">
      <w:pPr>
        <w:jc w:val="both"/>
        <w:rPr>
          <w:rFonts w:ascii="Arial" w:hAnsi="Arial" w:cs="Arial"/>
          <w:sz w:val="20"/>
          <w:szCs w:val="20"/>
        </w:rPr>
      </w:pPr>
      <w:r>
        <w:rPr>
          <w:rFonts w:ascii="Arial" w:hAnsi="Arial" w:cs="Arial"/>
          <w:sz w:val="20"/>
          <w:szCs w:val="20"/>
        </w:rPr>
        <w:t>5. di essere cittadino …………………………….</w:t>
      </w:r>
    </w:p>
    <w:p w:rsidR="00DC4B13" w:rsidRDefault="00DC4B13" w:rsidP="00DC4B13">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DC4B13" w:rsidRDefault="00DC4B13" w:rsidP="00DC4B13">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DC4B13" w:rsidRDefault="00DC4B13" w:rsidP="00DC4B13">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DC4B13" w:rsidRDefault="00DC4B13" w:rsidP="00DC4B13">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DC4B13" w:rsidRDefault="00DC4B13" w:rsidP="00DC4B13">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DC4B13" w:rsidRDefault="00DC4B13" w:rsidP="00DC4B13">
      <w:pPr>
        <w:jc w:val="both"/>
        <w:rPr>
          <w:rFonts w:ascii="Arial" w:hAnsi="Arial" w:cs="Arial"/>
          <w:sz w:val="20"/>
          <w:szCs w:val="20"/>
        </w:rPr>
      </w:pPr>
      <w:r>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DC4B13" w:rsidRDefault="00DC4B13" w:rsidP="00DC4B13">
      <w:pPr>
        <w:jc w:val="both"/>
        <w:rPr>
          <w:rFonts w:ascii="Arial" w:hAnsi="Arial" w:cs="Arial"/>
          <w:sz w:val="20"/>
          <w:szCs w:val="20"/>
        </w:rPr>
      </w:pPr>
      <w:r>
        <w:rPr>
          <w:rFonts w:ascii="Arial" w:hAnsi="Arial" w:cs="Arial"/>
          <w:sz w:val="20"/>
          <w:szCs w:val="20"/>
        </w:rPr>
        <w:t>12. di eleggere quale recapito, agli effetti del presente bando di selezione:</w:t>
      </w:r>
    </w:p>
    <w:p w:rsidR="00DC4B13" w:rsidRDefault="00DC4B13" w:rsidP="00DC4B13">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DC4B13" w:rsidRDefault="00DC4B13" w:rsidP="00DC4B13">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r>
        <w:rPr>
          <w:rFonts w:ascii="Arial" w:hAnsi="Arial" w:cs="Arial"/>
          <w:sz w:val="20"/>
          <w:szCs w:val="20"/>
        </w:rPr>
        <w:t xml:space="preserve"> abbia altro obbligo di avviso: ………………………………………………………………….</w:t>
      </w:r>
    </w:p>
    <w:p w:rsidR="00DC4B13" w:rsidRDefault="00DC4B13" w:rsidP="00DC4B13">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domanda:</w:t>
      </w:r>
    </w:p>
    <w:p w:rsidR="00DC4B13" w:rsidRDefault="00DC4B13" w:rsidP="00DC4B13">
      <w:pPr>
        <w:jc w:val="both"/>
        <w:rPr>
          <w:rFonts w:ascii="Arial" w:hAnsi="Arial" w:cs="Arial"/>
          <w:sz w:val="20"/>
          <w:szCs w:val="20"/>
        </w:rPr>
      </w:pPr>
      <w:r>
        <w:rPr>
          <w:rFonts w:ascii="Arial" w:hAnsi="Arial" w:cs="Arial"/>
          <w:sz w:val="20"/>
          <w:szCs w:val="20"/>
        </w:rPr>
        <w:t>Il sottoscritto allega alla presente domanda:</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lastRenderedPageBreak/>
        <w:t>1. fotocopia di un documento di riconoscimento in corso di validità e del codice fiscale;</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DC4B13" w:rsidRDefault="00DC4B13" w:rsidP="00DC4B13">
      <w:pPr>
        <w:ind w:right="424"/>
        <w:rPr>
          <w:rFonts w:ascii="Arial" w:hAnsi="Arial" w:cs="Arial"/>
          <w:sz w:val="20"/>
          <w:szCs w:val="20"/>
        </w:rPr>
      </w:pPr>
      <w:r>
        <w:rPr>
          <w:rFonts w:ascii="Arial" w:hAnsi="Arial" w:cs="Arial"/>
          <w:sz w:val="20"/>
          <w:szCs w:val="20"/>
        </w:rPr>
        <w:t xml:space="preserve">3. 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Pr>
          <w:rFonts w:ascii="Arial" w:hAnsi="Arial" w:cs="Arial"/>
          <w:sz w:val="20"/>
          <w:szCs w:val="20"/>
        </w:rPr>
        <w:t>Lgs</w:t>
      </w:r>
      <w:proofErr w:type="spellEnd"/>
      <w:r>
        <w:rPr>
          <w:rFonts w:ascii="Arial" w:hAnsi="Arial" w:cs="Arial"/>
          <w:sz w:val="20"/>
          <w:szCs w:val="20"/>
        </w:rPr>
        <w:t>. 14 marzo 2013, n. 33, al fine della pubblicazione, e contrassegnata per la destinazione “ai fini della pubblicazione”;</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4. titoli ritenuti utili ai fini della selezione con relativo elenco datato e firmato;</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DC4B13" w:rsidRDefault="00DC4B13" w:rsidP="00DC4B13">
      <w:pPr>
        <w:jc w:val="both"/>
        <w:rPr>
          <w:rFonts w:ascii="Arial" w:hAnsi="Arial" w:cs="Arial"/>
          <w:sz w:val="20"/>
          <w:szCs w:val="20"/>
        </w:rPr>
      </w:pPr>
      <w:r>
        <w:rPr>
          <w:rFonts w:ascii="Arial" w:hAnsi="Arial" w:cs="Arial"/>
          <w:sz w:val="20"/>
          <w:szCs w:val="20"/>
        </w:rPr>
        <w:t xml:space="preserve">6.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DC4B13" w:rsidRDefault="00DC4B13" w:rsidP="00DC4B13">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Firma (c)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C4B13" w:rsidRDefault="00DC4B13" w:rsidP="00DC4B13">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DC4B13" w:rsidRDefault="00DC4B13" w:rsidP="00DC4B13">
      <w:pPr>
        <w:jc w:val="both"/>
        <w:rPr>
          <w:rFonts w:ascii="Arial" w:hAnsi="Arial" w:cs="Arial"/>
          <w:sz w:val="20"/>
          <w:szCs w:val="20"/>
        </w:rPr>
      </w:pPr>
      <w:r>
        <w:rPr>
          <w:rFonts w:ascii="Arial" w:hAnsi="Arial" w:cs="Arial"/>
          <w:sz w:val="20"/>
          <w:szCs w:val="20"/>
        </w:rPr>
        <w:t>c) La firma non va autenticata, ai sensi dell'art. 39 del D.P.R. 28 dicembre 2000, n. 445.</w:t>
      </w:r>
    </w:p>
    <w:p w:rsidR="00DC4B13" w:rsidRDefault="00DC4B13" w:rsidP="00DC4B13">
      <w:pPr>
        <w:jc w:val="both"/>
        <w:rPr>
          <w:rFonts w:ascii="Arial" w:hAnsi="Arial" w:cs="Arial"/>
          <w:sz w:val="20"/>
          <w:szCs w:val="20"/>
        </w:rPr>
      </w:pPr>
      <w:r>
        <w:rPr>
          <w:rFonts w:ascii="Arial" w:hAnsi="Arial" w:cs="Arial"/>
          <w:sz w:val="20"/>
          <w:szCs w:val="20"/>
        </w:rPr>
        <w:br w:type="page"/>
      </w:r>
    </w:p>
    <w:p w:rsidR="00DC4B13" w:rsidRDefault="00DC4B13" w:rsidP="00DC4B13">
      <w:pPr>
        <w:jc w:val="both"/>
        <w:rPr>
          <w:rFonts w:ascii="Arial" w:hAnsi="Arial" w:cs="Arial"/>
          <w:b/>
          <w:sz w:val="20"/>
          <w:szCs w:val="20"/>
        </w:rPr>
      </w:pPr>
      <w:r>
        <w:rPr>
          <w:rFonts w:ascii="Arial" w:hAnsi="Arial" w:cs="Arial"/>
          <w:b/>
          <w:sz w:val="20"/>
          <w:szCs w:val="20"/>
        </w:rPr>
        <w:lastRenderedPageBreak/>
        <w:t>Allegato B</w:t>
      </w:r>
    </w:p>
    <w:p w:rsidR="00DC4B13" w:rsidRDefault="00DC4B13" w:rsidP="00DC4B13">
      <w:pPr>
        <w:jc w:val="both"/>
        <w:rPr>
          <w:rFonts w:ascii="Arial" w:hAnsi="Arial" w:cs="Arial"/>
          <w:b/>
          <w:sz w:val="20"/>
          <w:szCs w:val="20"/>
        </w:rPr>
      </w:pPr>
    </w:p>
    <w:p w:rsidR="00DC4B13" w:rsidRDefault="00DC4B13" w:rsidP="00DC4B13">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DC4B13" w:rsidRDefault="00DC4B13" w:rsidP="00DC4B13">
      <w:pPr>
        <w:jc w:val="both"/>
        <w:rPr>
          <w:rFonts w:ascii="Arial" w:hAnsi="Arial" w:cs="Arial"/>
          <w:sz w:val="20"/>
          <w:szCs w:val="20"/>
        </w:rPr>
      </w:pPr>
      <w:r>
        <w:rPr>
          <w:rFonts w:ascii="Arial" w:hAnsi="Arial" w:cs="Arial"/>
          <w:sz w:val="20"/>
          <w:szCs w:val="20"/>
        </w:rPr>
        <w:t>2000, N. 445.</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DC4B13" w:rsidRDefault="00DC4B13" w:rsidP="00DC4B13">
      <w:pPr>
        <w:jc w:val="both"/>
        <w:rPr>
          <w:rFonts w:ascii="Arial" w:hAnsi="Arial" w:cs="Arial"/>
          <w:sz w:val="20"/>
          <w:szCs w:val="20"/>
        </w:rPr>
      </w:pPr>
    </w:p>
    <w:p w:rsidR="00DC4B13" w:rsidRDefault="00DC4B13" w:rsidP="00DC4B13">
      <w:pPr>
        <w:jc w:val="center"/>
        <w:rPr>
          <w:rFonts w:ascii="Arial" w:hAnsi="Arial" w:cs="Arial"/>
          <w:sz w:val="20"/>
          <w:szCs w:val="20"/>
        </w:rPr>
      </w:pPr>
      <w:r>
        <w:rPr>
          <w:rFonts w:ascii="Arial" w:hAnsi="Arial" w:cs="Arial"/>
          <w:sz w:val="20"/>
          <w:szCs w:val="20"/>
        </w:rPr>
        <w:t>DICHIARA:</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dichiarante</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C4B13" w:rsidRDefault="00DC4B13" w:rsidP="00DC4B13">
      <w:pPr>
        <w:jc w:val="both"/>
        <w:rPr>
          <w:rFonts w:ascii="Arial" w:hAnsi="Arial" w:cs="Arial"/>
          <w:sz w:val="20"/>
          <w:szCs w:val="20"/>
        </w:rPr>
      </w:pPr>
      <w:r>
        <w:rPr>
          <w:rFonts w:ascii="Arial" w:hAnsi="Arial" w:cs="Arial"/>
          <w:sz w:val="20"/>
          <w:szCs w:val="20"/>
        </w:rPr>
        <w:t>iscrizione in albi, in elenchi tenuti da pubbliche amministrazioni;</w:t>
      </w:r>
    </w:p>
    <w:p w:rsidR="00DC4B13" w:rsidRDefault="00DC4B13" w:rsidP="00DC4B13">
      <w:pPr>
        <w:jc w:val="both"/>
        <w:rPr>
          <w:rFonts w:ascii="Arial" w:hAnsi="Arial" w:cs="Arial"/>
          <w:sz w:val="20"/>
          <w:szCs w:val="20"/>
        </w:rPr>
      </w:pPr>
      <w:r>
        <w:rPr>
          <w:rFonts w:ascii="Arial" w:hAnsi="Arial" w:cs="Arial"/>
          <w:sz w:val="20"/>
          <w:szCs w:val="20"/>
        </w:rPr>
        <w:t>titolo di studio, esami sostenuti;</w:t>
      </w:r>
    </w:p>
    <w:p w:rsidR="00DC4B13" w:rsidRDefault="00DC4B13" w:rsidP="00DC4B13">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DC4B13" w:rsidRDefault="00DC4B13" w:rsidP="00DC4B13">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conseguito il ……………………………………… presso ……………………………………………………….</w:t>
      </w:r>
    </w:p>
    <w:p w:rsidR="00DC4B13" w:rsidRDefault="00DC4B13" w:rsidP="00DC4B13">
      <w:pPr>
        <w:jc w:val="both"/>
        <w:rPr>
          <w:rFonts w:ascii="Arial" w:hAnsi="Arial" w:cs="Arial"/>
          <w:sz w:val="20"/>
          <w:szCs w:val="20"/>
        </w:rPr>
      </w:pPr>
      <w:r>
        <w:rPr>
          <w:rFonts w:ascii="Arial" w:hAnsi="Arial" w:cs="Arial"/>
          <w:sz w:val="20"/>
          <w:szCs w:val="20"/>
        </w:rPr>
        <w:t>con votazione ………………</w:t>
      </w:r>
    </w:p>
    <w:p w:rsidR="00DC4B13" w:rsidRDefault="00DC4B13" w:rsidP="00DC4B13">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il …………………………………………….. presso……………………………………………………………. …..</w:t>
      </w:r>
    </w:p>
    <w:p w:rsidR="00DC4B13" w:rsidRDefault="00DC4B13" w:rsidP="00DC4B13">
      <w:pPr>
        <w:jc w:val="both"/>
        <w:rPr>
          <w:rFonts w:ascii="Arial" w:hAnsi="Arial" w:cs="Arial"/>
          <w:sz w:val="20"/>
          <w:szCs w:val="20"/>
        </w:rPr>
      </w:pPr>
      <w:r>
        <w:rPr>
          <w:rFonts w:ascii="Arial" w:hAnsi="Arial" w:cs="Arial"/>
          <w:sz w:val="20"/>
          <w:szCs w:val="20"/>
        </w:rPr>
        <w:t>con votazione ………………………………………….</w:t>
      </w:r>
    </w:p>
    <w:p w:rsidR="00DC4B13" w:rsidRDefault="00DC4B13" w:rsidP="00DC4B13">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DC4B13" w:rsidRDefault="00DC4B13" w:rsidP="00DC4B13">
      <w:pPr>
        <w:jc w:val="both"/>
        <w:rPr>
          <w:rFonts w:ascii="Arial" w:hAnsi="Arial" w:cs="Arial"/>
          <w:sz w:val="20"/>
          <w:szCs w:val="20"/>
        </w:rPr>
      </w:pPr>
      <w:r>
        <w:rPr>
          <w:rFonts w:ascii="Arial" w:hAnsi="Arial" w:cs="Arial"/>
          <w:sz w:val="20"/>
          <w:szCs w:val="20"/>
        </w:rPr>
        <w:t>conseguita il ……………………………………………….</w:t>
      </w:r>
    </w:p>
    <w:p w:rsidR="00DC4B13" w:rsidRDefault="00DC4B13" w:rsidP="00DC4B13">
      <w:pPr>
        <w:jc w:val="both"/>
        <w:rPr>
          <w:rFonts w:ascii="Arial" w:hAnsi="Arial" w:cs="Arial"/>
          <w:sz w:val="20"/>
          <w:szCs w:val="20"/>
        </w:rPr>
      </w:pPr>
      <w:r>
        <w:rPr>
          <w:rFonts w:ascii="Arial" w:hAnsi="Arial" w:cs="Arial"/>
          <w:sz w:val="20"/>
          <w:szCs w:val="20"/>
        </w:rPr>
        <w:t>presso ………………………………………………</w:t>
      </w:r>
    </w:p>
    <w:p w:rsidR="00DC4B13" w:rsidRDefault="00DC4B13" w:rsidP="00DC4B13">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DC4B13" w:rsidRDefault="00DC4B13" w:rsidP="00DC4B13">
      <w:pPr>
        <w:jc w:val="both"/>
        <w:rPr>
          <w:rFonts w:ascii="Arial" w:hAnsi="Arial" w:cs="Arial"/>
          <w:sz w:val="20"/>
          <w:szCs w:val="20"/>
        </w:rPr>
      </w:pPr>
      <w:r>
        <w:rPr>
          <w:rFonts w:ascii="Arial" w:hAnsi="Arial" w:cs="Arial"/>
          <w:sz w:val="20"/>
          <w:szCs w:val="20"/>
        </w:rPr>
        <w:t>conseguito il ……………………… ……………………… presso ………………………………………………….</w:t>
      </w:r>
    </w:p>
    <w:p w:rsidR="00DC4B13" w:rsidRDefault="00DC4B13" w:rsidP="00DC4B13">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presso …………………………………………… dal …………………………… a  …………………………</w:t>
      </w:r>
    </w:p>
    <w:p w:rsidR="00DC4B13" w:rsidRDefault="00DC4B13" w:rsidP="00DC4B13">
      <w:pPr>
        <w:jc w:val="both"/>
        <w:rPr>
          <w:rFonts w:ascii="Arial" w:hAnsi="Arial" w:cs="Arial"/>
          <w:sz w:val="20"/>
          <w:szCs w:val="20"/>
        </w:rPr>
      </w:pPr>
      <w:r>
        <w:rPr>
          <w:rFonts w:ascii="Arial" w:hAnsi="Arial" w:cs="Arial"/>
          <w:sz w:val="20"/>
          <w:szCs w:val="20"/>
        </w:rPr>
        <w:br w:type="page"/>
      </w:r>
    </w:p>
    <w:p w:rsidR="00DC4B13" w:rsidRDefault="00DC4B13" w:rsidP="00DC4B13">
      <w:pPr>
        <w:jc w:val="both"/>
        <w:rPr>
          <w:rFonts w:ascii="Arial" w:hAnsi="Arial" w:cs="Arial"/>
          <w:i/>
          <w:sz w:val="20"/>
          <w:szCs w:val="20"/>
        </w:rPr>
      </w:pPr>
      <w:r>
        <w:rPr>
          <w:rFonts w:ascii="Arial" w:hAnsi="Arial" w:cs="Arial"/>
          <w:i/>
          <w:sz w:val="20"/>
          <w:szCs w:val="20"/>
        </w:rPr>
        <w:lastRenderedPageBreak/>
        <w:t>Allegato C</w:t>
      </w:r>
    </w:p>
    <w:p w:rsidR="00DC4B13" w:rsidRDefault="00DC4B13" w:rsidP="00DC4B13">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DC4B13" w:rsidRDefault="00DC4B13" w:rsidP="00DC4B13">
      <w:pPr>
        <w:jc w:val="both"/>
        <w:rPr>
          <w:rFonts w:ascii="Arial" w:hAnsi="Arial" w:cs="Arial"/>
          <w:sz w:val="20"/>
          <w:szCs w:val="20"/>
        </w:rPr>
      </w:pPr>
    </w:p>
    <w:p w:rsidR="00DC4B13" w:rsidRDefault="00DC4B13" w:rsidP="00DC4B13">
      <w:pPr>
        <w:jc w:val="center"/>
        <w:rPr>
          <w:rFonts w:ascii="Arial" w:hAnsi="Arial" w:cs="Arial"/>
          <w:sz w:val="20"/>
          <w:szCs w:val="20"/>
        </w:rPr>
      </w:pPr>
      <w:r>
        <w:rPr>
          <w:rFonts w:ascii="Arial" w:hAnsi="Arial" w:cs="Arial"/>
          <w:sz w:val="20"/>
          <w:szCs w:val="20"/>
        </w:rPr>
        <w:t>DICHIARA:</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dichiarante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DC4B13" w:rsidRDefault="00DC4B13" w:rsidP="00DC4B13">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rsidR="00DC4B13" w:rsidRDefault="00DC4B13" w:rsidP="00DC4B13">
      <w:pPr>
        <w:jc w:val="both"/>
        <w:rPr>
          <w:rFonts w:ascii="Arial" w:hAnsi="Arial" w:cs="Arial"/>
          <w:sz w:val="20"/>
          <w:szCs w:val="20"/>
        </w:rPr>
      </w:pPr>
      <w:r>
        <w:rPr>
          <w:rFonts w:ascii="Arial" w:hAnsi="Arial" w:cs="Arial"/>
          <w:sz w:val="20"/>
          <w:szCs w:val="20"/>
        </w:rPr>
        <w:t>• la copia del seguente atto/documento:</w:t>
      </w:r>
    </w:p>
    <w:p w:rsidR="00DC4B13" w:rsidRDefault="00DC4B13" w:rsidP="00DC4B13">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DC4B13" w:rsidRDefault="00DC4B13" w:rsidP="00DC4B13">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DC4B13" w:rsidRDefault="00DC4B13" w:rsidP="00DC4B13">
      <w:pPr>
        <w:jc w:val="both"/>
        <w:rPr>
          <w:rFonts w:ascii="Arial" w:hAnsi="Arial" w:cs="Arial"/>
          <w:sz w:val="20"/>
          <w:szCs w:val="20"/>
        </w:rPr>
      </w:pPr>
      <w:r>
        <w:rPr>
          <w:rFonts w:ascii="Arial" w:hAnsi="Arial" w:cs="Arial"/>
          <w:sz w:val="20"/>
          <w:szCs w:val="20"/>
        </w:rPr>
        <w:t>fogli è conforme all'originale.</w:t>
      </w:r>
    </w:p>
    <w:p w:rsidR="00DC4B13" w:rsidRDefault="00DC4B13" w:rsidP="00DC4B13">
      <w:pPr>
        <w:jc w:val="both"/>
        <w:rPr>
          <w:rFonts w:ascii="Arial" w:hAnsi="Arial" w:cs="Arial"/>
          <w:sz w:val="20"/>
          <w:szCs w:val="20"/>
        </w:rPr>
      </w:pPr>
      <w:r>
        <w:rPr>
          <w:rFonts w:ascii="Arial" w:hAnsi="Arial" w:cs="Arial"/>
          <w:sz w:val="20"/>
          <w:szCs w:val="20"/>
        </w:rPr>
        <w:t>• la copia del titolo di studio/servizio:</w:t>
      </w:r>
    </w:p>
    <w:p w:rsidR="00DC4B13" w:rsidRDefault="00DC4B13" w:rsidP="00DC4B13">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DC4B13" w:rsidRDefault="00DC4B13" w:rsidP="00DC4B13">
      <w:pPr>
        <w:jc w:val="both"/>
        <w:rPr>
          <w:rFonts w:ascii="Arial" w:hAnsi="Arial" w:cs="Arial"/>
          <w:sz w:val="20"/>
          <w:szCs w:val="20"/>
        </w:rPr>
      </w:pPr>
      <w:r>
        <w:rPr>
          <w:rFonts w:ascii="Arial" w:hAnsi="Arial" w:cs="Arial"/>
          <w:sz w:val="20"/>
          <w:szCs w:val="20"/>
        </w:rPr>
        <w:t>fogli è conforme all'originale.</w:t>
      </w:r>
    </w:p>
    <w:p w:rsidR="00DC4B13" w:rsidRDefault="00DC4B13" w:rsidP="00DC4B13">
      <w:pPr>
        <w:jc w:val="both"/>
        <w:rPr>
          <w:rFonts w:ascii="Arial" w:hAnsi="Arial" w:cs="Arial"/>
          <w:sz w:val="20"/>
          <w:szCs w:val="20"/>
        </w:rPr>
      </w:pPr>
      <w:r>
        <w:rPr>
          <w:rFonts w:ascii="Arial" w:hAnsi="Arial" w:cs="Arial"/>
          <w:sz w:val="20"/>
          <w:szCs w:val="20"/>
        </w:rPr>
        <w:t>• per la pubblicazione ………………………………………………………………………………………………</w:t>
      </w:r>
    </w:p>
    <w:p w:rsidR="00DC4B13" w:rsidRDefault="00DC4B13" w:rsidP="00DC4B13">
      <w:pPr>
        <w:jc w:val="both"/>
        <w:rPr>
          <w:rFonts w:ascii="Arial" w:hAnsi="Arial" w:cs="Arial"/>
          <w:sz w:val="20"/>
          <w:szCs w:val="20"/>
        </w:rPr>
      </w:pPr>
      <w:r>
        <w:rPr>
          <w:rFonts w:ascii="Arial" w:hAnsi="Arial" w:cs="Arial"/>
          <w:sz w:val="20"/>
          <w:szCs w:val="20"/>
        </w:rPr>
        <w:t>(titolo)</w:t>
      </w:r>
    </w:p>
    <w:p w:rsidR="00DC4B13" w:rsidRDefault="00DC4B13" w:rsidP="00DC4B13">
      <w:pPr>
        <w:jc w:val="both"/>
        <w:rPr>
          <w:rFonts w:ascii="Arial" w:hAnsi="Arial" w:cs="Arial"/>
          <w:sz w:val="20"/>
          <w:szCs w:val="20"/>
        </w:rPr>
      </w:pPr>
      <w:r>
        <w:rPr>
          <w:rFonts w:ascii="Arial" w:hAnsi="Arial" w:cs="Arial"/>
          <w:sz w:val="20"/>
          <w:szCs w:val="20"/>
        </w:rPr>
        <w:t>il deposito legale è stato adempiuto da</w:t>
      </w:r>
    </w:p>
    <w:p w:rsidR="00DC4B13" w:rsidRDefault="00DC4B13" w:rsidP="00DC4B13">
      <w:pPr>
        <w:jc w:val="both"/>
        <w:rPr>
          <w:rFonts w:ascii="Arial" w:hAnsi="Arial" w:cs="Arial"/>
          <w:sz w:val="20"/>
          <w:szCs w:val="20"/>
        </w:rPr>
      </w:pPr>
      <w:r>
        <w:rPr>
          <w:rFonts w:ascii="Arial" w:hAnsi="Arial" w:cs="Arial"/>
          <w:sz w:val="20"/>
          <w:szCs w:val="20"/>
        </w:rPr>
        <w:t>………………………………………………………………………………. ____________________________</w:t>
      </w:r>
    </w:p>
    <w:p w:rsidR="00DC4B13" w:rsidRDefault="00DC4B13" w:rsidP="00DC4B13">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C4B13" w:rsidRDefault="00DC4B13" w:rsidP="00DC4B13">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C4B13" w:rsidRDefault="00DC4B13" w:rsidP="00DC4B13"/>
    <w:p w:rsidR="00F74017" w:rsidRDefault="00F74017"/>
    <w:sectPr w:rsidR="00F740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30"/>
    <w:rsid w:val="004A292C"/>
    <w:rsid w:val="004A5630"/>
    <w:rsid w:val="00D959A1"/>
    <w:rsid w:val="00DC4B13"/>
    <w:rsid w:val="00F74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4411">
      <w:bodyDiv w:val="1"/>
      <w:marLeft w:val="0"/>
      <w:marRight w:val="0"/>
      <w:marTop w:val="0"/>
      <w:marBottom w:val="0"/>
      <w:divBdr>
        <w:top w:val="none" w:sz="0" w:space="0" w:color="auto"/>
        <w:left w:val="none" w:sz="0" w:space="0" w:color="auto"/>
        <w:bottom w:val="none" w:sz="0" w:space="0" w:color="auto"/>
        <w:right w:val="none" w:sz="0" w:space="0" w:color="auto"/>
      </w:divBdr>
    </w:div>
    <w:div w:id="9890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2001</Words>
  <Characters>11408</Characters>
  <Application>Microsoft Office Word</Application>
  <DocSecurity>0</DocSecurity>
  <Lines>95</Lines>
  <Paragraphs>26</Paragraphs>
  <ScaleCrop>false</ScaleCrop>
  <Company>HP</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2021-10-12T06:57:00Z</dcterms:created>
  <dcterms:modified xsi:type="dcterms:W3CDTF">2021-10-12T07:16:00Z</dcterms:modified>
</cp:coreProperties>
</file>