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16099" w14:textId="77777777" w:rsidR="006D621F" w:rsidRDefault="006D621F" w:rsidP="00635645">
      <w:bookmarkStart w:id="0" w:name="_GoBack"/>
      <w:bookmarkEnd w:id="0"/>
    </w:p>
    <w:p w14:paraId="1443AD0B" w14:textId="77777777" w:rsidR="00434B6E" w:rsidRPr="00B576D6" w:rsidRDefault="00434B6E" w:rsidP="00635645">
      <w:pPr>
        <w:rPr>
          <w:sz w:val="22"/>
          <w:szCs w:val="22"/>
        </w:rPr>
      </w:pPr>
    </w:p>
    <w:p w14:paraId="03524236" w14:textId="77777777" w:rsidR="008D284C" w:rsidRDefault="008D284C" w:rsidP="00CF2F7B">
      <w:pPr>
        <w:rPr>
          <w:sz w:val="22"/>
          <w:szCs w:val="22"/>
        </w:rPr>
      </w:pPr>
    </w:p>
    <w:p w14:paraId="05C2C279" w14:textId="77777777" w:rsidR="001C02D5" w:rsidRDefault="001C02D5" w:rsidP="00CF2F7B">
      <w:pPr>
        <w:rPr>
          <w:sz w:val="22"/>
          <w:szCs w:val="22"/>
        </w:rPr>
      </w:pPr>
    </w:p>
    <w:p w14:paraId="1BAB5FEC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MODELLO A</w:t>
      </w:r>
    </w:p>
    <w:p w14:paraId="188BA18A" w14:textId="77777777" w:rsidR="00574708" w:rsidRDefault="00574708" w:rsidP="00574708"/>
    <w:p w14:paraId="3FC0FA4B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ind w:left="496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 Dipartimento di </w:t>
      </w:r>
      <w:r>
        <w:rPr>
          <w:rFonts w:ascii="Arial" w:eastAsia="Arial" w:hAnsi="Arial" w:cs="Arial"/>
          <w:sz w:val="22"/>
          <w:szCs w:val="22"/>
        </w:rPr>
        <w:t>Scienze Cliniche Internistiche e Cardiovascolari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94EF88E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ind w:left="4962"/>
        <w:jc w:val="both"/>
        <w:rPr>
          <w:color w:val="000000"/>
        </w:rPr>
      </w:pPr>
      <w:r>
        <w:rPr>
          <w:rFonts w:ascii="Arial" w:eastAsia="Arial" w:hAnsi="Arial" w:cs="Arial"/>
          <w:sz w:val="22"/>
          <w:szCs w:val="22"/>
        </w:rPr>
        <w:t>Viale del Policlinico 155</w:t>
      </w:r>
    </w:p>
    <w:p w14:paraId="15A257EC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ind w:left="4962"/>
        <w:jc w:val="both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001</w:t>
      </w:r>
      <w:r>
        <w:rPr>
          <w:rFonts w:ascii="Arial" w:eastAsia="Arial" w:hAnsi="Arial" w:cs="Arial"/>
          <w:sz w:val="22"/>
          <w:szCs w:val="22"/>
        </w:rPr>
        <w:t>61</w:t>
      </w:r>
      <w:r>
        <w:rPr>
          <w:rFonts w:ascii="Arial" w:eastAsia="Arial" w:hAnsi="Arial" w:cs="Arial"/>
          <w:color w:val="000000"/>
          <w:sz w:val="22"/>
          <w:szCs w:val="22"/>
        </w:rPr>
        <w:t>  ROMA</w:t>
      </w:r>
      <w:proofErr w:type="gramEnd"/>
    </w:p>
    <w:p w14:paraId="1013C7A3" w14:textId="77777777" w:rsidR="00574708" w:rsidRDefault="00574708" w:rsidP="00574708">
      <w:pPr>
        <w:spacing w:after="240"/>
      </w:pPr>
    </w:p>
    <w:p w14:paraId="61DE75F4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l….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……………………………………………….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…a……………………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prov.di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……) il…………………e residente in…………..………………………………….. (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prov.di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…………)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cap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………….. via……………………………………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n…………….</w:t>
      </w:r>
    </w:p>
    <w:p w14:paraId="2E600542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chiede</w:t>
      </w:r>
    </w:p>
    <w:p w14:paraId="34B672DE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ammess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…. a partecipare alla procedura di valutazione comparativa per il conferimento di un incarico di lavoro autonomo per lo svolgimento dell’attività di ………………………………… prot. n.….</w:t>
      </w:r>
    </w:p>
    <w:p w14:paraId="566189D6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76F1B2C0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1) è in possesso di cittadinanza………………………….</w:t>
      </w:r>
    </w:p>
    <w:p w14:paraId="3163720D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2) non ha riportato condanne penali e non ha procedimenti penali in corso (a);</w:t>
      </w:r>
    </w:p>
    <w:p w14:paraId="4F1B31C4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3) è in possesso del diploma di laurea in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.conseguito in data……………….. presso l’Università di………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61510C42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4) (dichiarazione eventuale) è in possesso del diploma di dottore di ricerca in………………………. conseguito in data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., presso l’Università di……………..sede amministrativa del dottorato;</w:t>
      </w:r>
    </w:p>
    <w:p w14:paraId="7D503AEE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5) non ha un grado di parentela o di affinità, fino al quarto grado compreso, con un professore appartenente al Dipartimento di ......................., ovvero con il Magnifico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Rettore,  il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Direttore Generale, o un componente del Consiglio di Amministrazione dell’Università degli Studi di Roma “La Sapienza”;</w:t>
      </w:r>
    </w:p>
    <w:p w14:paraId="09F1BF70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6) elegge il proprio domicilio in……………………………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…(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città, via, n. e cap.)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…………….. e si impegna a comunicare tempestivamente eventuali variazioni.</w:t>
      </w:r>
    </w:p>
    <w:p w14:paraId="1A49F2A6" w14:textId="77777777" w:rsidR="00574708" w:rsidRDefault="00574708" w:rsidP="00574708"/>
    <w:p w14:paraId="21EE7E4F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Allega alla domanda i seguenti titoli valutabili:</w:t>
      </w:r>
    </w:p>
    <w:p w14:paraId="5570526C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1) dichiarazione sostitutiva di certificazione del diploma di laurea; del titolo di dottore di ricerca;</w:t>
      </w:r>
      <w: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dell’atto di notorietà di tutti i titoli scientifici che ritiene valutabili ai fini della procedura di valutazione comparativa; (M</w:t>
      </w:r>
      <w:r>
        <w:rPr>
          <w:rFonts w:ascii="Arial" w:eastAsia="Arial" w:hAnsi="Arial" w:cs="Arial"/>
          <w:sz w:val="22"/>
          <w:szCs w:val="22"/>
        </w:rPr>
        <w:t>odello B)</w:t>
      </w:r>
    </w:p>
    <w:p w14:paraId="5116DC24" w14:textId="62EB918F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dichiarazione sostitutiva di certificazione, art</w:t>
      </w:r>
      <w:r w:rsidR="00411C49">
        <w:rPr>
          <w:rFonts w:ascii="Arial" w:eastAsia="Arial" w:hAnsi="Arial" w:cs="Arial"/>
          <w:sz w:val="22"/>
          <w:szCs w:val="22"/>
        </w:rPr>
        <w:t>t. 15</w:t>
      </w:r>
      <w:r w:rsidR="007158CC">
        <w:rPr>
          <w:rFonts w:ascii="Arial" w:eastAsia="Arial" w:hAnsi="Arial" w:cs="Arial"/>
          <w:sz w:val="22"/>
          <w:szCs w:val="22"/>
        </w:rPr>
        <w:t xml:space="preserve"> e </w:t>
      </w:r>
      <w:r>
        <w:rPr>
          <w:rFonts w:ascii="Arial" w:eastAsia="Arial" w:hAnsi="Arial" w:cs="Arial"/>
          <w:sz w:val="22"/>
          <w:szCs w:val="22"/>
        </w:rPr>
        <w:t>26 del D.lgs. 14 marzo 2013 e del Decreto Legislativo n. 33/13. (Modello C)</w:t>
      </w:r>
    </w:p>
    <w:p w14:paraId="750821EC" w14:textId="2A5ACD6D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3) dichiarazione sostitutiva di certificazione, ar</w:t>
      </w:r>
      <w:r w:rsidR="00411C49"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t</w:t>
      </w:r>
      <w:r w:rsidR="00411C49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411C49">
        <w:rPr>
          <w:rFonts w:ascii="Arial" w:eastAsia="Arial" w:hAnsi="Arial" w:cs="Arial"/>
          <w:sz w:val="22"/>
          <w:szCs w:val="22"/>
        </w:rPr>
        <w:t>15</w:t>
      </w:r>
      <w:r w:rsidR="007158CC">
        <w:rPr>
          <w:rFonts w:ascii="Arial" w:eastAsia="Arial" w:hAnsi="Arial" w:cs="Arial"/>
          <w:sz w:val="22"/>
          <w:szCs w:val="22"/>
        </w:rPr>
        <w:t xml:space="preserve"> e </w:t>
      </w:r>
      <w:r>
        <w:rPr>
          <w:rFonts w:ascii="Arial" w:eastAsia="Arial" w:hAnsi="Arial" w:cs="Arial"/>
          <w:sz w:val="22"/>
          <w:szCs w:val="22"/>
        </w:rPr>
        <w:t>26 del D.lgs. 14 marzo 2013 e del Decreto Legislativo n. 33/13, ai fini della pubblicazione sul portale trasparenza di Ateneo; (Modello D)</w:t>
      </w:r>
    </w:p>
    <w:p w14:paraId="540A5A90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4) </w:t>
      </w:r>
      <w:r>
        <w:rPr>
          <w:rFonts w:ascii="Arial" w:eastAsia="Arial" w:hAnsi="Arial" w:cs="Arial"/>
          <w:i/>
          <w:color w:val="000000"/>
          <w:sz w:val="22"/>
          <w:szCs w:val="22"/>
        </w:rPr>
        <w:t>curriculum vitae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 formato europeo datato e firmato</w:t>
      </w:r>
      <w:r>
        <w:rPr>
          <w:rFonts w:ascii="Arial" w:eastAsia="Arial" w:hAnsi="Arial" w:cs="Arial"/>
          <w:sz w:val="22"/>
          <w:szCs w:val="22"/>
        </w:rPr>
        <w:t>;</w:t>
      </w:r>
    </w:p>
    <w:p w14:paraId="2C411BA8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5) curriculum vitae senza dati sensibili (ai sensi art. 8 </w:t>
      </w:r>
      <w:proofErr w:type="spellStart"/>
      <w:r>
        <w:rPr>
          <w:rFonts w:ascii="Arial" w:eastAsia="Arial" w:hAnsi="Arial" w:cs="Arial"/>
          <w:sz w:val="22"/>
          <w:szCs w:val="22"/>
        </w:rPr>
        <w:t>lett.a</w:t>
      </w:r>
      <w:proofErr w:type="spellEnd"/>
      <w:r>
        <w:rPr>
          <w:rFonts w:ascii="Arial" w:eastAsia="Arial" w:hAnsi="Arial" w:cs="Arial"/>
          <w:sz w:val="22"/>
          <w:szCs w:val="22"/>
        </w:rPr>
        <w:t>) bando di selezione.</w:t>
      </w:r>
    </w:p>
    <w:p w14:paraId="58CED199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14BC50F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Allega, inoltre, alla domanda la fotocopia di un proprio documento di riconoscimento in corso di validità.</w:t>
      </w:r>
    </w:p>
    <w:p w14:paraId="22D38833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81CC566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Data………………………. </w:t>
      </w:r>
    </w:p>
    <w:p w14:paraId="72CDAEB9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7B4D2C9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(da non autenticare) (b)</w:t>
      </w:r>
    </w:p>
    <w:p w14:paraId="4F07524B" w14:textId="77777777" w:rsidR="00574708" w:rsidRDefault="00574708" w:rsidP="00574708"/>
    <w:p w14:paraId="66ECE8F3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29B1AD16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b) Apporre la propria firma in calce alla domanda; la stessa non dovrà essere autenticata da alcun pubblico ufficiale.</w:t>
      </w:r>
    </w:p>
    <w:p w14:paraId="2049F3AB" w14:textId="77777777" w:rsidR="00574708" w:rsidRDefault="00574708" w:rsidP="00574708"/>
    <w:p w14:paraId="5015B652" w14:textId="77777777" w:rsidR="00574708" w:rsidRDefault="00574708" w:rsidP="00574708">
      <w:bookmarkStart w:id="1" w:name="_heading=h.gjdgxs" w:colFirst="0" w:colLast="0"/>
      <w:bookmarkEnd w:id="1"/>
    </w:p>
    <w:p w14:paraId="6C004167" w14:textId="77777777" w:rsidR="001C02D5" w:rsidRPr="00B576D6" w:rsidRDefault="001C02D5" w:rsidP="00574708">
      <w:pPr>
        <w:rPr>
          <w:sz w:val="22"/>
          <w:szCs w:val="22"/>
        </w:rPr>
      </w:pPr>
    </w:p>
    <w:sectPr w:rsidR="001C02D5" w:rsidRPr="00B576D6" w:rsidSect="00D34F83">
      <w:headerReference w:type="default" r:id="rId8"/>
      <w:headerReference w:type="first" r:id="rId9"/>
      <w:footerReference w:type="first" r:id="rId10"/>
      <w:pgSz w:w="11900" w:h="16840"/>
      <w:pgMar w:top="2268" w:right="1418" w:bottom="2268" w:left="2268" w:header="709" w:footer="55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EFA41" w14:textId="77777777" w:rsidR="00D35979" w:rsidRDefault="00D35979">
      <w:r>
        <w:separator/>
      </w:r>
    </w:p>
  </w:endnote>
  <w:endnote w:type="continuationSeparator" w:id="0">
    <w:p w14:paraId="422F1AAE" w14:textId="77777777" w:rsidR="00D35979" w:rsidRDefault="00D3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31D4" w14:textId="77777777" w:rsidR="006D621F" w:rsidRPr="00D34F83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740000"/>
        <w:sz w:val="14"/>
        <w:szCs w:val="22"/>
      </w:rPr>
    </w:pPr>
    <w:r w:rsidRPr="00D34F83">
      <w:rPr>
        <w:rFonts w:ascii="Arial" w:hAnsi="Arial"/>
        <w:b/>
        <w:color w:val="740000"/>
        <w:sz w:val="14"/>
        <w:szCs w:val="22"/>
      </w:rPr>
      <w:t>Sapienza Università di Roma</w:t>
    </w:r>
  </w:p>
  <w:p w14:paraId="209A47AB" w14:textId="77777777" w:rsidR="005E244E" w:rsidRPr="00D34F83" w:rsidRDefault="006C6227" w:rsidP="007812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740000"/>
        <w:sz w:val="14"/>
        <w:szCs w:val="22"/>
      </w:rPr>
    </w:pPr>
    <w:r w:rsidRPr="00D34F83">
      <w:rPr>
        <w:rFonts w:ascii="Arial" w:hAnsi="Arial"/>
        <w:b/>
        <w:color w:val="740000"/>
        <w:sz w:val="14"/>
        <w:szCs w:val="22"/>
      </w:rPr>
      <w:t>Dipartimento di</w:t>
    </w:r>
    <w:r w:rsidR="005E244E" w:rsidRPr="00D34F83">
      <w:rPr>
        <w:rFonts w:ascii="Arial" w:hAnsi="Arial"/>
        <w:b/>
        <w:color w:val="740000"/>
        <w:sz w:val="14"/>
        <w:szCs w:val="22"/>
      </w:rPr>
      <w:t xml:space="preserve"> Scienze C</w:t>
    </w:r>
    <w:r w:rsidRPr="00D34F83">
      <w:rPr>
        <w:rFonts w:ascii="Arial" w:hAnsi="Arial"/>
        <w:b/>
        <w:color w:val="740000"/>
        <w:sz w:val="14"/>
        <w:szCs w:val="22"/>
      </w:rPr>
      <w:t>liniche</w:t>
    </w:r>
    <w:r w:rsidR="005E244E" w:rsidRPr="00D34F83">
      <w:rPr>
        <w:rFonts w:ascii="Arial" w:hAnsi="Arial"/>
        <w:b/>
        <w:color w:val="740000"/>
        <w:sz w:val="14"/>
        <w:szCs w:val="22"/>
      </w:rPr>
      <w:t>, I</w:t>
    </w:r>
    <w:r w:rsidRPr="00D34F83">
      <w:rPr>
        <w:rFonts w:ascii="Arial" w:hAnsi="Arial"/>
        <w:b/>
        <w:color w:val="740000"/>
        <w:sz w:val="14"/>
        <w:szCs w:val="22"/>
      </w:rPr>
      <w:t>nternistiche</w:t>
    </w:r>
    <w:r w:rsidR="005E244E" w:rsidRPr="00D34F83">
      <w:rPr>
        <w:rFonts w:ascii="Arial" w:hAnsi="Arial"/>
        <w:b/>
        <w:color w:val="740000"/>
        <w:sz w:val="14"/>
        <w:szCs w:val="22"/>
      </w:rPr>
      <w:t xml:space="preserve">, </w:t>
    </w:r>
  </w:p>
  <w:p w14:paraId="59BC20B2" w14:textId="77777777" w:rsidR="0078127A" w:rsidRPr="00D34F83" w:rsidRDefault="005E244E" w:rsidP="007812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740000"/>
        <w:sz w:val="14"/>
        <w:szCs w:val="22"/>
      </w:rPr>
    </w:pPr>
    <w:r w:rsidRPr="00D34F83">
      <w:rPr>
        <w:rFonts w:ascii="Arial" w:hAnsi="Arial"/>
        <w:b/>
        <w:color w:val="740000"/>
        <w:sz w:val="14"/>
        <w:szCs w:val="22"/>
      </w:rPr>
      <w:t>Anestesiologiche e C</w:t>
    </w:r>
    <w:r w:rsidR="006C6227" w:rsidRPr="00D34F83">
      <w:rPr>
        <w:rFonts w:ascii="Arial" w:hAnsi="Arial"/>
        <w:b/>
        <w:color w:val="740000"/>
        <w:sz w:val="14"/>
        <w:szCs w:val="22"/>
      </w:rPr>
      <w:t>ardiovascolari</w:t>
    </w:r>
  </w:p>
  <w:p w14:paraId="213F21A3" w14:textId="77777777" w:rsidR="001C3205" w:rsidRPr="00D34F83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740000"/>
        <w:sz w:val="14"/>
        <w:szCs w:val="22"/>
      </w:rPr>
    </w:pPr>
    <w:r w:rsidRPr="00D34F83">
      <w:rPr>
        <w:rFonts w:ascii="Arial" w:hAnsi="Arial"/>
        <w:color w:val="740000"/>
        <w:sz w:val="14"/>
        <w:szCs w:val="22"/>
      </w:rPr>
      <w:t>CF</w:t>
    </w:r>
    <w:r w:rsidR="005E244E" w:rsidRPr="00D34F83">
      <w:rPr>
        <w:rFonts w:ascii="Arial" w:hAnsi="Arial"/>
        <w:color w:val="740000"/>
        <w:sz w:val="14"/>
        <w:szCs w:val="22"/>
      </w:rPr>
      <w:t>:</w:t>
    </w:r>
    <w:r w:rsidRPr="00D34F83">
      <w:rPr>
        <w:rFonts w:ascii="Arial" w:hAnsi="Arial"/>
        <w:color w:val="740000"/>
        <w:sz w:val="14"/>
        <w:szCs w:val="22"/>
      </w:rPr>
      <w:t xml:space="preserve"> 80209930587</w:t>
    </w:r>
    <w:r w:rsidR="005136CB" w:rsidRPr="00D34F83">
      <w:rPr>
        <w:rFonts w:ascii="Arial" w:hAnsi="Arial"/>
        <w:color w:val="740000"/>
        <w:sz w:val="14"/>
        <w:szCs w:val="22"/>
        <w:lang w:val="en-US"/>
      </w:rPr>
      <w:t> </w:t>
    </w:r>
    <w:r w:rsidRPr="00D34F83">
      <w:rPr>
        <w:rFonts w:ascii="Arial" w:hAnsi="Arial"/>
        <w:color w:val="740000"/>
        <w:sz w:val="14"/>
        <w:szCs w:val="22"/>
      </w:rPr>
      <w:t>PI</w:t>
    </w:r>
    <w:r w:rsidR="005E244E" w:rsidRPr="00D34F83">
      <w:rPr>
        <w:rFonts w:ascii="Arial" w:hAnsi="Arial"/>
        <w:color w:val="740000"/>
        <w:sz w:val="14"/>
        <w:szCs w:val="22"/>
      </w:rPr>
      <w:t>:</w:t>
    </w:r>
    <w:r w:rsidRPr="00D34F83">
      <w:rPr>
        <w:rFonts w:ascii="Arial" w:hAnsi="Arial"/>
        <w:color w:val="740000"/>
        <w:sz w:val="14"/>
        <w:szCs w:val="22"/>
      </w:rPr>
      <w:t xml:space="preserve"> 02133771002</w:t>
    </w:r>
  </w:p>
  <w:p w14:paraId="0DFA1CF2" w14:textId="77777777" w:rsidR="006D621F" w:rsidRPr="00D34F83" w:rsidRDefault="005E244E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740000"/>
        <w:sz w:val="14"/>
        <w:szCs w:val="22"/>
      </w:rPr>
    </w:pPr>
    <w:r w:rsidRPr="00D34F83">
      <w:rPr>
        <w:rFonts w:ascii="Arial" w:hAnsi="Arial"/>
        <w:color w:val="740000"/>
        <w:sz w:val="14"/>
        <w:szCs w:val="22"/>
      </w:rPr>
      <w:t>V</w:t>
    </w:r>
    <w:r w:rsidR="005136CB" w:rsidRPr="00D34F83">
      <w:rPr>
        <w:rFonts w:ascii="Arial" w:hAnsi="Arial"/>
        <w:color w:val="740000"/>
        <w:sz w:val="14"/>
        <w:szCs w:val="22"/>
      </w:rPr>
      <w:t>iale del</w:t>
    </w:r>
    <w:r w:rsidR="006C6227" w:rsidRPr="00D34F83">
      <w:rPr>
        <w:rFonts w:ascii="Arial" w:hAnsi="Arial"/>
        <w:color w:val="740000"/>
        <w:sz w:val="14"/>
        <w:szCs w:val="22"/>
      </w:rPr>
      <w:t xml:space="preserve"> Policlinico 155, </w:t>
    </w:r>
    <w:r w:rsidR="00501CC7" w:rsidRPr="00D34F83">
      <w:rPr>
        <w:rFonts w:ascii="Arial" w:hAnsi="Arial"/>
        <w:color w:val="740000"/>
        <w:sz w:val="14"/>
        <w:szCs w:val="22"/>
      </w:rPr>
      <w:t>001</w:t>
    </w:r>
    <w:r w:rsidR="006C6227" w:rsidRPr="00D34F83">
      <w:rPr>
        <w:rFonts w:ascii="Arial" w:hAnsi="Arial"/>
        <w:color w:val="740000"/>
        <w:sz w:val="14"/>
        <w:szCs w:val="22"/>
      </w:rPr>
      <w:t>61</w:t>
    </w:r>
    <w:r w:rsidR="00501CC7" w:rsidRPr="00D34F83">
      <w:rPr>
        <w:rFonts w:ascii="Arial" w:hAnsi="Arial"/>
        <w:color w:val="740000"/>
        <w:sz w:val="14"/>
        <w:szCs w:val="22"/>
      </w:rPr>
      <w:t xml:space="preserve"> Roma</w:t>
    </w:r>
  </w:p>
  <w:p w14:paraId="4F352244" w14:textId="77777777" w:rsidR="00DC417E" w:rsidRPr="00D34F83" w:rsidRDefault="00DC417E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740000"/>
        <w:sz w:val="14"/>
        <w:szCs w:val="22"/>
      </w:rPr>
    </w:pPr>
    <w:r w:rsidRPr="00D34F83">
      <w:rPr>
        <w:rFonts w:ascii="Arial" w:hAnsi="Arial"/>
        <w:color w:val="740000"/>
        <w:sz w:val="14"/>
        <w:szCs w:val="22"/>
      </w:rPr>
      <w:t xml:space="preserve">e-mail: </w:t>
    </w:r>
    <w:hyperlink r:id="rId1" w:history="1">
      <w:r w:rsidRPr="00D34F83">
        <w:rPr>
          <w:rStyle w:val="Collegamentoipertestuale"/>
          <w:rFonts w:ascii="Arial" w:hAnsi="Arial"/>
          <w:color w:val="740000"/>
          <w:sz w:val="14"/>
          <w:szCs w:val="22"/>
        </w:rPr>
        <w:t>dipartimento.sciac@uniroma1.it</w:t>
      </w:r>
    </w:hyperlink>
  </w:p>
  <w:p w14:paraId="447066F1" w14:textId="77777777" w:rsidR="00DC417E" w:rsidRPr="00D34F83" w:rsidRDefault="00DC417E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740000"/>
        <w:sz w:val="14"/>
        <w:szCs w:val="22"/>
      </w:rPr>
    </w:pPr>
    <w:proofErr w:type="spellStart"/>
    <w:r w:rsidRPr="00D34F83">
      <w:rPr>
        <w:rFonts w:ascii="Arial" w:hAnsi="Arial"/>
        <w:color w:val="740000"/>
        <w:sz w:val="14"/>
        <w:szCs w:val="22"/>
      </w:rPr>
      <w:t>pec</w:t>
    </w:r>
    <w:proofErr w:type="spellEnd"/>
    <w:r w:rsidRPr="00D34F83">
      <w:rPr>
        <w:rFonts w:ascii="Arial" w:hAnsi="Arial"/>
        <w:color w:val="740000"/>
        <w:sz w:val="14"/>
        <w:szCs w:val="22"/>
      </w:rPr>
      <w:t>: dipsciac@cert.uniroma1.it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ECB1E" w14:textId="77777777" w:rsidR="00D35979" w:rsidRDefault="00D35979">
      <w:r>
        <w:separator/>
      </w:r>
    </w:p>
  </w:footnote>
  <w:footnote w:type="continuationSeparator" w:id="0">
    <w:p w14:paraId="7385951D" w14:textId="77777777" w:rsidR="00D35979" w:rsidRDefault="00D3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D3FC9" w14:textId="77777777" w:rsidR="00A81AE8" w:rsidRPr="00541229" w:rsidRDefault="00AF681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 wp14:anchorId="4706D0CE" wp14:editId="6B853CF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36" name="Immagine 36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64E3A7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17E4B24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15159D3D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93DFC0E" w14:textId="77777777" w:rsidR="00A81AE8" w:rsidRPr="00541229" w:rsidRDefault="00A81AE8" w:rsidP="00EE2814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AA7D7" w14:textId="0DED489C" w:rsidR="00A81AE8" w:rsidRPr="00A226CE" w:rsidRDefault="00AD4A7A" w:rsidP="00AF6818">
    <w:pPr>
      <w:pStyle w:val="Intestazione"/>
      <w:rPr>
        <w:b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63360" behindDoc="0" locked="0" layoutInCell="1" allowOverlap="1" wp14:anchorId="6307310E" wp14:editId="31B44F4A">
          <wp:simplePos x="0" y="0"/>
          <wp:positionH relativeFrom="column">
            <wp:posOffset>-123825</wp:posOffset>
          </wp:positionH>
          <wp:positionV relativeFrom="paragraph">
            <wp:posOffset>-305435</wp:posOffset>
          </wp:positionV>
          <wp:extent cx="5219700" cy="514350"/>
          <wp:effectExtent l="0" t="0" r="0" b="0"/>
          <wp:wrapNone/>
          <wp:docPr id="1" name="Immagine 1" descr="https://lh7-qw.googleusercontent.com/docsz/AD_4nXcNI5A4UphWIYI0Hgx0175MEbpKCZNstAWi6MGFVY2tP5ttCT-OP_MqeAn-cxduK1d6HjYNxpNOIdlvwlqLjyao_VBzVQzSz-Q3LvuyIoLRWtoX0jW5OtWSWIu7jaCp_fbSM-Srl5UzykjO4zydnQ?key=slG7zzmqNlh5gRrjlSWFy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qw.googleusercontent.com/docsz/AD_4nXcNI5A4UphWIYI0Hgx0175MEbpKCZNstAWi6MGFVY2tP5ttCT-OP_MqeAn-cxduK1d6HjYNxpNOIdlvwlqLjyao_VBzVQzSz-Q3LvuyIoLRWtoX0jW5OtWSWIu7jaCp_fbSM-Srl5UzykjO4zydnQ?key=slG7zzmqNlh5gRrjlSWFy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4AE9">
      <w:rPr>
        <w:noProof/>
      </w:rPr>
      <w:drawing>
        <wp:anchor distT="0" distB="0" distL="114300" distR="114300" simplePos="0" relativeHeight="251661312" behindDoc="1" locked="0" layoutInCell="1" allowOverlap="1" wp14:anchorId="71817AB1" wp14:editId="0F4CCEEA">
          <wp:simplePos x="0" y="0"/>
          <wp:positionH relativeFrom="page">
            <wp:posOffset>0</wp:posOffset>
          </wp:positionH>
          <wp:positionV relativeFrom="page">
            <wp:posOffset>238291</wp:posOffset>
          </wp:positionV>
          <wp:extent cx="3416400" cy="1789200"/>
          <wp:effectExtent l="0" t="0" r="0" b="1905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Sciac_Sapienza (intestata-rgb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400" cy="178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E371E"/>
    <w:multiLevelType w:val="hybridMultilevel"/>
    <w:tmpl w:val="4DEE17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C3ADB"/>
    <w:rsid w:val="00127656"/>
    <w:rsid w:val="00164B29"/>
    <w:rsid w:val="001707EF"/>
    <w:rsid w:val="00191957"/>
    <w:rsid w:val="00191994"/>
    <w:rsid w:val="001C02D5"/>
    <w:rsid w:val="001C3205"/>
    <w:rsid w:val="00273EAB"/>
    <w:rsid w:val="002C4372"/>
    <w:rsid w:val="003C3962"/>
    <w:rsid w:val="003D263F"/>
    <w:rsid w:val="00411C49"/>
    <w:rsid w:val="00434B6E"/>
    <w:rsid w:val="00447D4B"/>
    <w:rsid w:val="004C4682"/>
    <w:rsid w:val="004C6B1C"/>
    <w:rsid w:val="00501CC7"/>
    <w:rsid w:val="005115F3"/>
    <w:rsid w:val="005136CB"/>
    <w:rsid w:val="00574708"/>
    <w:rsid w:val="00594319"/>
    <w:rsid w:val="005E244E"/>
    <w:rsid w:val="005E2B77"/>
    <w:rsid w:val="00635645"/>
    <w:rsid w:val="00640857"/>
    <w:rsid w:val="006866F5"/>
    <w:rsid w:val="006A6139"/>
    <w:rsid w:val="006C424F"/>
    <w:rsid w:val="006C6227"/>
    <w:rsid w:val="006D621F"/>
    <w:rsid w:val="007009CC"/>
    <w:rsid w:val="007158CC"/>
    <w:rsid w:val="00721B22"/>
    <w:rsid w:val="00723362"/>
    <w:rsid w:val="007470C2"/>
    <w:rsid w:val="0078127A"/>
    <w:rsid w:val="00815D94"/>
    <w:rsid w:val="00827AE4"/>
    <w:rsid w:val="00862D56"/>
    <w:rsid w:val="00871654"/>
    <w:rsid w:val="0087192F"/>
    <w:rsid w:val="008D284C"/>
    <w:rsid w:val="008D32CC"/>
    <w:rsid w:val="0092214E"/>
    <w:rsid w:val="00947E12"/>
    <w:rsid w:val="00951FEA"/>
    <w:rsid w:val="0095433F"/>
    <w:rsid w:val="00962357"/>
    <w:rsid w:val="009C6B2D"/>
    <w:rsid w:val="00A81AE8"/>
    <w:rsid w:val="00AA4E30"/>
    <w:rsid w:val="00AD1993"/>
    <w:rsid w:val="00AD4A7A"/>
    <w:rsid w:val="00AF2066"/>
    <w:rsid w:val="00AF6818"/>
    <w:rsid w:val="00B34BCD"/>
    <w:rsid w:val="00B576D6"/>
    <w:rsid w:val="00BA3F54"/>
    <w:rsid w:val="00BD6094"/>
    <w:rsid w:val="00C41F52"/>
    <w:rsid w:val="00C52D3D"/>
    <w:rsid w:val="00CA2181"/>
    <w:rsid w:val="00CF2F7B"/>
    <w:rsid w:val="00D34F83"/>
    <w:rsid w:val="00D35979"/>
    <w:rsid w:val="00D369E5"/>
    <w:rsid w:val="00D64AE9"/>
    <w:rsid w:val="00D65E1B"/>
    <w:rsid w:val="00D676AD"/>
    <w:rsid w:val="00D820A6"/>
    <w:rsid w:val="00DC417E"/>
    <w:rsid w:val="00DD2F9E"/>
    <w:rsid w:val="00E37381"/>
    <w:rsid w:val="00EC5350"/>
    <w:rsid w:val="00EE2814"/>
    <w:rsid w:val="00EE72AF"/>
    <w:rsid w:val="00F022A9"/>
    <w:rsid w:val="00F216CB"/>
    <w:rsid w:val="00FB65DF"/>
    <w:rsid w:val="00FB73C1"/>
    <w:rsid w:val="00FF6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0EB505"/>
  <w15:docId w15:val="{D3BC8CEC-0849-4B63-B41E-E938F142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62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5E24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E244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DC417E"/>
    <w:rPr>
      <w:color w:val="0563C1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FB65DF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rsid w:val="00FB65DF"/>
    <w:pPr>
      <w:spacing w:after="120"/>
    </w:pPr>
  </w:style>
  <w:style w:type="character" w:customStyle="1" w:styleId="CorpotestoCarattere">
    <w:name w:val="Corpo testo Carattere"/>
    <w:basedOn w:val="Carpredefinitoparagrafo"/>
    <w:semiHidden/>
    <w:rsid w:val="00FB65DF"/>
    <w:rPr>
      <w:sz w:val="24"/>
      <w:szCs w:val="24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FB65D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B65D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B65DF"/>
  </w:style>
  <w:style w:type="character" w:styleId="Rimandonotaapidipagina">
    <w:name w:val="footnote reference"/>
    <w:semiHidden/>
    <w:unhideWhenUsed/>
    <w:rsid w:val="00FB65D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B65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F2F7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sciac@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6A6E-38A6-497D-9107-578513F2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3201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Claudia</cp:lastModifiedBy>
  <cp:revision>2</cp:revision>
  <cp:lastPrinted>2021-03-30T10:14:00Z</cp:lastPrinted>
  <dcterms:created xsi:type="dcterms:W3CDTF">2025-06-24T13:20:00Z</dcterms:created>
  <dcterms:modified xsi:type="dcterms:W3CDTF">2025-06-24T13:20:00Z</dcterms:modified>
</cp:coreProperties>
</file>